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C168D">
        <w:tc>
          <w:tcPr>
            <w:tcW w:w="1701" w:type="dxa"/>
            <w:tcBorders>
              <w:bottom w:val="nil"/>
            </w:tcBorders>
          </w:tcPr>
          <w:p w:rsidR="000C1B55" w:rsidRDefault="00A13099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24.03.2025</w:t>
            </w:r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600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0C1B55" w:rsidRDefault="000C1B5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0C1B55" w:rsidRDefault="00A13099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13</w:t>
            </w:r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E60001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6421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0C1B55" w:rsidRPr="00621A5E" w:rsidRDefault="00A13099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532BE0" w:rsidRPr="00621A5E">
        <w:rPr>
          <w:rFonts w:ascii="PT Astra Serif" w:hAnsi="PT Astra Serif" w:cs="Times New Roman"/>
          <w:sz w:val="28"/>
          <w:szCs w:val="28"/>
        </w:rPr>
        <w:t>й</w:t>
      </w:r>
      <w:r w:rsidRPr="00621A5E"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08.11.2022 № 40 </w:t>
      </w:r>
    </w:p>
    <w:p w:rsidR="000C1B55" w:rsidRPr="00621A5E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621A5E" w:rsidRDefault="000C1B55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10DF4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В соответствии с частями 20, 21 статьи 21 Федерального закона от 3 июля</w:t>
      </w:r>
      <w:r w:rsidR="006A3DDA" w:rsidRPr="00621A5E">
        <w:rPr>
          <w:rFonts w:ascii="PT Astra Serif" w:hAnsi="PT Astra Serif" w:cs="Times New Roman"/>
          <w:sz w:val="28"/>
          <w:szCs w:val="28"/>
        </w:rPr>
        <w:t xml:space="preserve">        </w:t>
      </w:r>
      <w:r w:rsidRPr="00621A5E">
        <w:rPr>
          <w:rFonts w:ascii="PT Astra Serif" w:hAnsi="PT Astra Serif" w:cs="Times New Roman"/>
          <w:sz w:val="28"/>
          <w:szCs w:val="28"/>
        </w:rPr>
        <w:t xml:space="preserve"> 2016 года № 237-ФЗ «О государственной кадастровой оценке», на основании </w:t>
      </w:r>
      <w:r w:rsidR="00550BFD" w:rsidRPr="00621A5E">
        <w:rPr>
          <w:rFonts w:ascii="PT Astra Serif" w:hAnsi="PT Astra Serif" w:cs="Times New Roman"/>
          <w:sz w:val="28"/>
          <w:szCs w:val="28"/>
        </w:rPr>
        <w:t>письма</w:t>
      </w:r>
      <w:r w:rsidRPr="00621A5E">
        <w:rPr>
          <w:rFonts w:ascii="PT Astra Serif" w:hAnsi="PT Astra Serif" w:cs="Times New Roman"/>
          <w:sz w:val="28"/>
          <w:szCs w:val="28"/>
        </w:rPr>
        <w:t xml:space="preserve"> Областного государственного бюджетного учреждения «Томский областной центр инвентаризации и кадастра» от </w:t>
      </w:r>
      <w:r w:rsidR="004A1036" w:rsidRPr="00621A5E">
        <w:rPr>
          <w:rFonts w:ascii="PT Astra Serif" w:hAnsi="PT Astra Serif" w:cs="Times New Roman"/>
          <w:sz w:val="28"/>
          <w:szCs w:val="28"/>
        </w:rPr>
        <w:t>26</w:t>
      </w:r>
      <w:r w:rsidR="002114B3" w:rsidRPr="00621A5E">
        <w:rPr>
          <w:rFonts w:ascii="PT Astra Serif" w:hAnsi="PT Astra Serif" w:cs="Times New Roman"/>
          <w:sz w:val="28"/>
          <w:szCs w:val="28"/>
        </w:rPr>
        <w:t>.02.2025 № 04-12/</w:t>
      </w:r>
      <w:r w:rsidR="004A1036" w:rsidRPr="00621A5E">
        <w:rPr>
          <w:rFonts w:ascii="PT Astra Serif" w:hAnsi="PT Astra Serif" w:cs="Times New Roman"/>
          <w:sz w:val="28"/>
          <w:szCs w:val="28"/>
        </w:rPr>
        <w:t>136</w:t>
      </w:r>
      <w:r w:rsidRPr="00621A5E"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 </w:t>
      </w:r>
      <w:r w:rsidR="00621A5E">
        <w:rPr>
          <w:rFonts w:ascii="PT Astra Serif" w:hAnsi="PT Astra Serif" w:cs="Times New Roman"/>
          <w:sz w:val="28"/>
          <w:szCs w:val="28"/>
        </w:rPr>
        <w:t xml:space="preserve">решений </w:t>
      </w:r>
      <w:r w:rsidR="00621A5E" w:rsidRPr="00621A5E">
        <w:rPr>
          <w:rFonts w:ascii="PT Astra Serif" w:hAnsi="PT Astra Serif" w:cs="Times New Roman"/>
          <w:sz w:val="28"/>
          <w:szCs w:val="28"/>
        </w:rPr>
        <w:t>Областного государственного бюджетного учреждения «Томский областной центр инвентаризации и кадастра»</w:t>
      </w:r>
      <w:r w:rsidR="00621A5E">
        <w:rPr>
          <w:rFonts w:ascii="PT Astra Serif" w:hAnsi="PT Astra Serif" w:cs="Times New Roman"/>
          <w:sz w:val="28"/>
          <w:szCs w:val="28"/>
        </w:rPr>
        <w:t xml:space="preserve"> </w:t>
      </w:r>
      <w:r w:rsidR="00E240E9">
        <w:rPr>
          <w:rFonts w:ascii="PT Astra Serif" w:hAnsi="PT Astra Serif" w:cs="Times New Roman"/>
          <w:sz w:val="28"/>
          <w:szCs w:val="28"/>
        </w:rPr>
        <w:t xml:space="preserve">об удовлетворении заявления и необходимости пересчета кадастровой стоимости в связи с наличием ошибок, допущенных при определении кадастровой стоимости, </w:t>
      </w:r>
      <w:r w:rsidR="00621A5E">
        <w:rPr>
          <w:rFonts w:ascii="PT Astra Serif" w:hAnsi="PT Astra Serif" w:cs="Times New Roman"/>
          <w:sz w:val="28"/>
          <w:szCs w:val="28"/>
        </w:rPr>
        <w:t>от 20.02.2025 №</w:t>
      </w:r>
      <w:r w:rsidR="004829F4">
        <w:rPr>
          <w:rFonts w:ascii="PT Astra Serif" w:hAnsi="PT Astra Serif" w:cs="Times New Roman"/>
          <w:sz w:val="28"/>
          <w:szCs w:val="28"/>
        </w:rPr>
        <w:t>№</w:t>
      </w:r>
      <w:r w:rsidR="00621A5E">
        <w:rPr>
          <w:rFonts w:ascii="PT Astra Serif" w:hAnsi="PT Astra Serif" w:cs="Times New Roman"/>
          <w:sz w:val="28"/>
          <w:szCs w:val="28"/>
        </w:rPr>
        <w:t xml:space="preserve"> 04-04/122, </w:t>
      </w:r>
      <w:r w:rsidR="004829F4">
        <w:rPr>
          <w:rFonts w:ascii="PT Astra Serif" w:hAnsi="PT Astra Serif" w:cs="Times New Roman"/>
          <w:sz w:val="28"/>
          <w:szCs w:val="28"/>
        </w:rPr>
        <w:t xml:space="preserve">04-12/120, 04-04/119, 04-12/121, </w:t>
      </w:r>
      <w:r w:rsidR="00621A5E">
        <w:rPr>
          <w:rFonts w:ascii="PT Astra Serif" w:hAnsi="PT Astra Serif" w:cs="Times New Roman"/>
          <w:sz w:val="28"/>
          <w:szCs w:val="28"/>
        </w:rPr>
        <w:t>от 25.02.2025 №</w:t>
      </w:r>
      <w:r w:rsidR="004829F4">
        <w:rPr>
          <w:rFonts w:ascii="PT Astra Serif" w:hAnsi="PT Astra Serif" w:cs="Times New Roman"/>
          <w:sz w:val="28"/>
          <w:szCs w:val="28"/>
        </w:rPr>
        <w:t>№</w:t>
      </w:r>
      <w:r w:rsidR="00621A5E">
        <w:rPr>
          <w:rFonts w:ascii="PT Astra Serif" w:hAnsi="PT Astra Serif" w:cs="Times New Roman"/>
          <w:sz w:val="28"/>
          <w:szCs w:val="28"/>
        </w:rPr>
        <w:t xml:space="preserve"> 04-04/125, 04-</w:t>
      </w:r>
      <w:r w:rsidR="007667A7">
        <w:rPr>
          <w:rFonts w:ascii="PT Astra Serif" w:hAnsi="PT Astra Serif" w:cs="Times New Roman"/>
          <w:sz w:val="28"/>
          <w:szCs w:val="28"/>
        </w:rPr>
        <w:t>04</w:t>
      </w:r>
      <w:r w:rsidR="00621A5E">
        <w:rPr>
          <w:rFonts w:ascii="PT Astra Serif" w:hAnsi="PT Astra Serif" w:cs="Times New Roman"/>
          <w:sz w:val="28"/>
          <w:szCs w:val="28"/>
        </w:rPr>
        <w:t>/1</w:t>
      </w:r>
      <w:r w:rsidR="007667A7">
        <w:rPr>
          <w:rFonts w:ascii="PT Astra Serif" w:hAnsi="PT Astra Serif" w:cs="Times New Roman"/>
          <w:sz w:val="28"/>
          <w:szCs w:val="28"/>
        </w:rPr>
        <w:t>26</w:t>
      </w:r>
    </w:p>
    <w:p w:rsidR="00A10DF4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ПРИКАЗЫВАЮ:</w:t>
      </w:r>
    </w:p>
    <w:p w:rsidR="00A10DF4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интернет–портал правовой информации (</w:t>
      </w:r>
      <w:r w:rsidRPr="00621A5E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621A5E">
        <w:rPr>
          <w:rFonts w:ascii="PT Astra Serif" w:hAnsi="PT Astra Serif" w:cs="Times New Roman"/>
          <w:sz w:val="28"/>
          <w:szCs w:val="28"/>
        </w:rPr>
        <w:t xml:space="preserve">.pravo.gov.ru), 10.11.2022, </w:t>
      </w:r>
      <w:r w:rsidR="009958F8">
        <w:rPr>
          <w:rFonts w:ascii="PT Astra Serif" w:hAnsi="PT Astra Serif" w:cs="Times New Roman"/>
          <w:sz w:val="28"/>
          <w:szCs w:val="28"/>
        </w:rPr>
        <w:t xml:space="preserve">                                               </w:t>
      </w:r>
      <w:r w:rsidRPr="00621A5E">
        <w:rPr>
          <w:rFonts w:ascii="PT Astra Serif" w:hAnsi="PT Astra Serif" w:cs="Times New Roman"/>
          <w:sz w:val="28"/>
          <w:szCs w:val="28"/>
        </w:rPr>
        <w:t>№ 7001202211100002) следующие изменения:</w:t>
      </w:r>
    </w:p>
    <w:p w:rsidR="00A10DF4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в приложении к указанному приказу:</w:t>
      </w:r>
    </w:p>
    <w:p w:rsidR="00BD5A12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 xml:space="preserve">1) пункт </w:t>
      </w:r>
      <w:r w:rsidR="004A1036" w:rsidRPr="00621A5E">
        <w:rPr>
          <w:rFonts w:ascii="PT Astra Serif" w:hAnsi="PT Astra Serif" w:cs="Times New Roman"/>
          <w:sz w:val="28"/>
          <w:szCs w:val="28"/>
        </w:rPr>
        <w:t>110276</w:t>
      </w:r>
      <w:r w:rsidRPr="00621A5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BD5A12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«</w:t>
      </w:r>
      <w:r w:rsidR="004A1036" w:rsidRPr="00621A5E">
        <w:rPr>
          <w:rFonts w:ascii="PT Astra Serif" w:hAnsi="PT Astra Serif" w:cs="Times New Roman"/>
          <w:sz w:val="28"/>
          <w:szCs w:val="28"/>
        </w:rPr>
        <w:t>110276</w:t>
      </w:r>
      <w:r w:rsidR="006A3DDA" w:rsidRPr="00621A5E">
        <w:rPr>
          <w:rFonts w:ascii="PT Astra Serif" w:hAnsi="PT Astra Serif" w:cs="Times New Roman"/>
          <w:sz w:val="28"/>
          <w:szCs w:val="28"/>
        </w:rPr>
        <w:t xml:space="preserve"> 70:12:</w:t>
      </w:r>
      <w:r w:rsidR="004A1036" w:rsidRPr="00621A5E">
        <w:rPr>
          <w:rFonts w:ascii="PT Astra Serif" w:hAnsi="PT Astra Serif" w:cs="Times New Roman"/>
          <w:sz w:val="28"/>
          <w:szCs w:val="28"/>
        </w:rPr>
        <w:t>0202001:609 1 968 046,72</w:t>
      </w:r>
      <w:r w:rsidRPr="00621A5E">
        <w:rPr>
          <w:rFonts w:ascii="PT Astra Serif" w:hAnsi="PT Astra Serif" w:cs="Times New Roman"/>
          <w:sz w:val="28"/>
          <w:szCs w:val="28"/>
        </w:rPr>
        <w:t>»;</w:t>
      </w:r>
    </w:p>
    <w:p w:rsidR="00BD5A12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 xml:space="preserve">2) пункт </w:t>
      </w:r>
      <w:r w:rsidR="004A1036" w:rsidRPr="00621A5E">
        <w:rPr>
          <w:rFonts w:ascii="PT Astra Serif" w:hAnsi="PT Astra Serif" w:cs="Times New Roman"/>
          <w:sz w:val="28"/>
          <w:szCs w:val="28"/>
        </w:rPr>
        <w:t>186610</w:t>
      </w:r>
      <w:r w:rsidRPr="00621A5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BD5A12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«</w:t>
      </w:r>
      <w:r w:rsidR="004A1036" w:rsidRPr="00621A5E">
        <w:rPr>
          <w:rFonts w:ascii="PT Astra Serif" w:hAnsi="PT Astra Serif" w:cs="Times New Roman"/>
          <w:sz w:val="28"/>
          <w:szCs w:val="28"/>
        </w:rPr>
        <w:t>186610 70:12:0200022:416 297 948,73</w:t>
      </w:r>
      <w:r w:rsidRPr="00621A5E">
        <w:rPr>
          <w:rFonts w:ascii="PT Astra Serif" w:hAnsi="PT Astra Serif" w:cs="Times New Roman"/>
          <w:sz w:val="28"/>
          <w:szCs w:val="28"/>
        </w:rPr>
        <w:t>»;</w:t>
      </w:r>
    </w:p>
    <w:p w:rsidR="00BD5A12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 xml:space="preserve">3) пункт </w:t>
      </w:r>
      <w:r w:rsidR="004A1036" w:rsidRPr="00621A5E">
        <w:rPr>
          <w:rFonts w:ascii="PT Astra Serif" w:hAnsi="PT Astra Serif" w:cs="Times New Roman"/>
          <w:sz w:val="28"/>
          <w:szCs w:val="28"/>
        </w:rPr>
        <w:t>186613</w:t>
      </w:r>
      <w:r w:rsidRPr="00621A5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6A3DDA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«</w:t>
      </w:r>
      <w:r w:rsidR="004A1036" w:rsidRPr="00621A5E">
        <w:rPr>
          <w:rFonts w:ascii="PT Astra Serif" w:hAnsi="PT Astra Serif" w:cs="Times New Roman"/>
          <w:sz w:val="28"/>
          <w:szCs w:val="28"/>
        </w:rPr>
        <w:t>186613 70:12:0200022:414 55 245,68</w:t>
      </w:r>
      <w:r w:rsidR="00A740FB" w:rsidRPr="00621A5E">
        <w:rPr>
          <w:rFonts w:ascii="PT Astra Serif" w:hAnsi="PT Astra Serif" w:cs="Times New Roman"/>
          <w:sz w:val="28"/>
          <w:szCs w:val="28"/>
        </w:rPr>
        <w:t>»</w:t>
      </w:r>
      <w:r w:rsidRPr="00621A5E">
        <w:rPr>
          <w:rFonts w:ascii="PT Astra Serif" w:hAnsi="PT Astra Serif" w:cs="Times New Roman"/>
          <w:sz w:val="28"/>
          <w:szCs w:val="28"/>
        </w:rPr>
        <w:t>;</w:t>
      </w:r>
    </w:p>
    <w:p w:rsidR="006A3DDA" w:rsidRPr="00621A5E" w:rsidRDefault="00A13099" w:rsidP="006A3D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 xml:space="preserve">4) пункт </w:t>
      </w:r>
      <w:r w:rsidR="004A1036" w:rsidRPr="00621A5E">
        <w:rPr>
          <w:rFonts w:ascii="PT Astra Serif" w:hAnsi="PT Astra Serif" w:cs="Times New Roman"/>
          <w:sz w:val="28"/>
          <w:szCs w:val="28"/>
        </w:rPr>
        <w:t>360044</w:t>
      </w:r>
      <w:r w:rsidRPr="00621A5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6A3DDA" w:rsidRPr="00621A5E" w:rsidRDefault="00A13099" w:rsidP="006A3D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«</w:t>
      </w:r>
      <w:r w:rsidR="004A1036" w:rsidRPr="00621A5E">
        <w:rPr>
          <w:rFonts w:ascii="PT Astra Serif" w:hAnsi="PT Astra Serif" w:cs="Times New Roman"/>
          <w:sz w:val="28"/>
          <w:szCs w:val="28"/>
        </w:rPr>
        <w:t>360044 70:21:0100001:1547 520 528,06</w:t>
      </w:r>
      <w:r w:rsidRPr="00621A5E">
        <w:rPr>
          <w:rFonts w:ascii="PT Astra Serif" w:hAnsi="PT Astra Serif" w:cs="Times New Roman"/>
          <w:sz w:val="28"/>
          <w:szCs w:val="28"/>
        </w:rPr>
        <w:t>»;</w:t>
      </w:r>
    </w:p>
    <w:p w:rsidR="006A3DDA" w:rsidRPr="00621A5E" w:rsidRDefault="00A13099" w:rsidP="006A3DDA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 xml:space="preserve">5) пункт </w:t>
      </w:r>
      <w:r w:rsidR="002A5FA3" w:rsidRPr="00621A5E">
        <w:rPr>
          <w:rFonts w:ascii="PT Astra Serif" w:hAnsi="PT Astra Serif" w:cs="Times New Roman"/>
          <w:sz w:val="28"/>
          <w:szCs w:val="28"/>
        </w:rPr>
        <w:t>360144</w:t>
      </w:r>
      <w:r w:rsidRPr="00621A5E">
        <w:rPr>
          <w:rFonts w:ascii="PT Astra Serif" w:hAnsi="PT Astra Serif" w:cs="Times New Roman"/>
          <w:sz w:val="28"/>
          <w:szCs w:val="28"/>
        </w:rPr>
        <w:t xml:space="preserve"> изложить в следующей редакции:</w:t>
      </w:r>
    </w:p>
    <w:p w:rsidR="004A1036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«</w:t>
      </w:r>
      <w:r w:rsidR="002A5FA3" w:rsidRPr="00621A5E">
        <w:rPr>
          <w:rFonts w:ascii="PT Astra Serif" w:hAnsi="PT Astra Serif" w:cs="Times New Roman"/>
          <w:sz w:val="28"/>
          <w:szCs w:val="28"/>
        </w:rPr>
        <w:t>360144 70:21:0100001:1865 12 052 805,01</w:t>
      </w:r>
      <w:r w:rsidRPr="00621A5E">
        <w:rPr>
          <w:rFonts w:ascii="PT Astra Serif" w:hAnsi="PT Astra Serif" w:cs="Times New Roman"/>
          <w:sz w:val="28"/>
          <w:szCs w:val="28"/>
        </w:rPr>
        <w:t>»;</w:t>
      </w:r>
    </w:p>
    <w:p w:rsidR="002A5FA3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6) пункт 377295 изложить в следующей редакции:</w:t>
      </w:r>
    </w:p>
    <w:p w:rsidR="00BD5A12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t>«377295 70:21:0100004:3669 2 664,12»</w:t>
      </w:r>
      <w:r w:rsidR="00A740FB" w:rsidRPr="00621A5E">
        <w:rPr>
          <w:rFonts w:ascii="PT Astra Serif" w:hAnsi="PT Astra Serif" w:cs="Times New Roman"/>
          <w:sz w:val="28"/>
          <w:szCs w:val="28"/>
        </w:rPr>
        <w:t>.</w:t>
      </w:r>
    </w:p>
    <w:p w:rsidR="00A10DF4" w:rsidRPr="00621A5E" w:rsidRDefault="00A13099" w:rsidP="00A10DF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21A5E">
        <w:rPr>
          <w:rFonts w:ascii="PT Astra Serif" w:hAnsi="PT Astra Serif" w:cs="Times New Roman"/>
          <w:sz w:val="28"/>
          <w:szCs w:val="28"/>
        </w:rPr>
        <w:lastRenderedPageBreak/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C010DC" w:rsidRPr="00621A5E" w:rsidRDefault="00C010DC" w:rsidP="00C010D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621A5E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0C1B55" w:rsidRPr="00621A5E" w:rsidRDefault="000C1B5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2977"/>
        <w:gridCol w:w="2834"/>
      </w:tblGrid>
      <w:tr w:rsidR="008C168D" w:rsidTr="00E916D8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621A5E" w:rsidRDefault="00A13099" w:rsidP="00D7707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21A5E">
              <w:rPr>
                <w:rFonts w:ascii="PT Astra Serif" w:hAnsi="PT Astra Serif"/>
                <w:sz w:val="28"/>
                <w:szCs w:val="28"/>
              </w:rPr>
              <w:t>Н</w:t>
            </w:r>
            <w:r w:rsidR="00D318C7" w:rsidRPr="00621A5E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621A5E" w:rsidRDefault="00A1309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6421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64219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E60001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64219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83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0C1B55" w:rsidRPr="00621A5E" w:rsidRDefault="00A13099" w:rsidP="00D7707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21A5E">
              <w:rPr>
                <w:rFonts w:ascii="PT Astra Serif" w:hAnsi="PT Astra Serif"/>
                <w:sz w:val="28"/>
                <w:szCs w:val="28"/>
              </w:rPr>
              <w:t> </w:t>
            </w:r>
            <w:r w:rsidR="00D7707C" w:rsidRPr="00621A5E"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0C1B55" w:rsidRPr="00621A5E" w:rsidRDefault="000C1B55">
      <w:pPr>
        <w:rPr>
          <w:sz w:val="28"/>
          <w:szCs w:val="28"/>
        </w:rPr>
      </w:pPr>
    </w:p>
    <w:p w:rsidR="000C1B55" w:rsidRPr="00621A5E" w:rsidRDefault="000C1B55">
      <w:pPr>
        <w:rPr>
          <w:sz w:val="28"/>
          <w:szCs w:val="28"/>
        </w:rPr>
      </w:pPr>
    </w:p>
    <w:p w:rsidR="000C1B55" w:rsidRPr="00621A5E" w:rsidRDefault="000C1B55">
      <w:pPr>
        <w:rPr>
          <w:sz w:val="28"/>
          <w:szCs w:val="28"/>
        </w:rPr>
      </w:pPr>
    </w:p>
    <w:p w:rsidR="000C1B55" w:rsidRDefault="000C1B55"/>
    <w:p w:rsidR="000C1B55" w:rsidRDefault="000C1B55"/>
    <w:p w:rsidR="000C1B55" w:rsidRDefault="000C1B55"/>
    <w:p w:rsidR="000C1B55" w:rsidRDefault="000C1B55"/>
    <w:p w:rsidR="000C1B55" w:rsidRDefault="000C1B55"/>
    <w:p w:rsidR="000C1B55" w:rsidRPr="007918FA" w:rsidRDefault="000C1B55">
      <w:pPr>
        <w:rPr>
          <w:sz w:val="28"/>
          <w:szCs w:val="28"/>
        </w:rPr>
      </w:pPr>
    </w:p>
    <w:p w:rsidR="00004D37" w:rsidRDefault="00004D37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2022E6" w:rsidRDefault="002022E6">
      <w:pPr>
        <w:rPr>
          <w:sz w:val="28"/>
          <w:szCs w:val="28"/>
        </w:rPr>
      </w:pPr>
    </w:p>
    <w:p w:rsidR="002022E6" w:rsidRDefault="002022E6">
      <w:pPr>
        <w:rPr>
          <w:sz w:val="28"/>
          <w:szCs w:val="28"/>
        </w:rPr>
      </w:pPr>
    </w:p>
    <w:p w:rsidR="002022E6" w:rsidRDefault="002022E6">
      <w:pPr>
        <w:rPr>
          <w:sz w:val="28"/>
          <w:szCs w:val="28"/>
        </w:rPr>
      </w:pPr>
    </w:p>
    <w:p w:rsidR="002022E6" w:rsidRDefault="002022E6">
      <w:pPr>
        <w:rPr>
          <w:sz w:val="28"/>
          <w:szCs w:val="28"/>
        </w:rPr>
      </w:pPr>
    </w:p>
    <w:p w:rsidR="002022E6" w:rsidRDefault="002022E6">
      <w:pPr>
        <w:rPr>
          <w:sz w:val="28"/>
          <w:szCs w:val="28"/>
        </w:rPr>
      </w:pPr>
    </w:p>
    <w:p w:rsidR="00550BFD" w:rsidRDefault="00550BFD">
      <w:pPr>
        <w:rPr>
          <w:sz w:val="28"/>
          <w:szCs w:val="28"/>
        </w:rPr>
      </w:pPr>
    </w:p>
    <w:p w:rsidR="002A5FA3" w:rsidRPr="007918FA" w:rsidRDefault="002A5FA3">
      <w:pPr>
        <w:rPr>
          <w:sz w:val="28"/>
          <w:szCs w:val="28"/>
        </w:rPr>
      </w:pPr>
    </w:p>
    <w:p w:rsidR="00004D37" w:rsidRPr="006A3DDA" w:rsidRDefault="00004D37">
      <w:pPr>
        <w:rPr>
          <w:sz w:val="26"/>
          <w:szCs w:val="26"/>
        </w:rPr>
      </w:pPr>
    </w:p>
    <w:sectPr w:rsidR="00004D37" w:rsidRPr="006A3DDA" w:rsidSect="00621A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760" w:right="851" w:bottom="1276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099" w:rsidRDefault="00A13099">
      <w:r>
        <w:separator/>
      </w:r>
    </w:p>
  </w:endnote>
  <w:endnote w:type="continuationSeparator" w:id="0">
    <w:p w:rsidR="00A13099" w:rsidRDefault="00A13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001" w:rsidRDefault="00E60001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001" w:rsidRDefault="00E60001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001" w:rsidRDefault="00E60001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099" w:rsidRDefault="00A13099">
      <w:r>
        <w:separator/>
      </w:r>
    </w:p>
  </w:footnote>
  <w:footnote w:type="continuationSeparator" w:id="0">
    <w:p w:rsidR="00A13099" w:rsidRDefault="00A130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001" w:rsidRDefault="00E6000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D7707C" w:rsidRDefault="00A13099">
    <w:pPr>
      <w:pStyle w:val="af"/>
      <w:spacing w:before="0"/>
      <w:rPr>
        <w:rFonts w:ascii="PT Astra Serif" w:hAnsi="PT Astra Serif"/>
        <w:sz w:val="24"/>
        <w:szCs w:val="24"/>
      </w:rPr>
    </w:pPr>
    <w:r w:rsidRPr="00D7707C">
      <w:rPr>
        <w:rFonts w:ascii="PT Astra Serif" w:hAnsi="PT Astra Serif"/>
        <w:sz w:val="24"/>
        <w:szCs w:val="24"/>
      </w:rPr>
      <w:fldChar w:fldCharType="begin"/>
    </w:r>
    <w:r w:rsidRPr="00D7707C">
      <w:rPr>
        <w:rFonts w:ascii="PT Astra Serif" w:hAnsi="PT Astra Serif"/>
        <w:sz w:val="24"/>
        <w:szCs w:val="24"/>
      </w:rPr>
      <w:instrText xml:space="preserve"> PAGE   \* MERGEFORMAT </w:instrText>
    </w:r>
    <w:r w:rsidRPr="00D7707C">
      <w:rPr>
        <w:rFonts w:ascii="PT Astra Serif" w:hAnsi="PT Astra Serif"/>
        <w:sz w:val="24"/>
        <w:szCs w:val="24"/>
      </w:rPr>
      <w:fldChar w:fldCharType="separate"/>
    </w:r>
    <w:r w:rsidR="00E60001">
      <w:rPr>
        <w:rFonts w:ascii="PT Astra Serif" w:hAnsi="PT Astra Serif"/>
        <w:noProof/>
        <w:sz w:val="24"/>
        <w:szCs w:val="24"/>
      </w:rPr>
      <w:t>2</w:t>
    </w:r>
    <w:r w:rsidRPr="00D7707C">
      <w:rPr>
        <w:rFonts w:ascii="PT Astra Serif" w:hAnsi="PT Astra Serif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B55" w:rsidRPr="00E60001" w:rsidRDefault="00E60001" w:rsidP="00E60001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C1B55" w:rsidRDefault="00A1309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0C1B55" w:rsidRDefault="00A1309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0C1B55" w:rsidRDefault="000C1B5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5"/>
    <w:rsid w:val="00004D37"/>
    <w:rsid w:val="0001334D"/>
    <w:rsid w:val="000372CA"/>
    <w:rsid w:val="00053AAA"/>
    <w:rsid w:val="000C1B55"/>
    <w:rsid w:val="00112A04"/>
    <w:rsid w:val="00134AC6"/>
    <w:rsid w:val="001A14E2"/>
    <w:rsid w:val="001A1507"/>
    <w:rsid w:val="002022E6"/>
    <w:rsid w:val="002114B3"/>
    <w:rsid w:val="0027794F"/>
    <w:rsid w:val="002A5FA3"/>
    <w:rsid w:val="002C0AF1"/>
    <w:rsid w:val="002C7145"/>
    <w:rsid w:val="00386DEC"/>
    <w:rsid w:val="003E7837"/>
    <w:rsid w:val="004078D7"/>
    <w:rsid w:val="004569F3"/>
    <w:rsid w:val="00463E35"/>
    <w:rsid w:val="00472347"/>
    <w:rsid w:val="004829F4"/>
    <w:rsid w:val="004A1036"/>
    <w:rsid w:val="004C7EC4"/>
    <w:rsid w:val="00532BE0"/>
    <w:rsid w:val="00550BFD"/>
    <w:rsid w:val="005C552B"/>
    <w:rsid w:val="00621A5E"/>
    <w:rsid w:val="006A3DDA"/>
    <w:rsid w:val="006C7E16"/>
    <w:rsid w:val="006E2CAB"/>
    <w:rsid w:val="00721595"/>
    <w:rsid w:val="00737EC0"/>
    <w:rsid w:val="007667A7"/>
    <w:rsid w:val="007918FA"/>
    <w:rsid w:val="007D5A15"/>
    <w:rsid w:val="00834033"/>
    <w:rsid w:val="008628D1"/>
    <w:rsid w:val="008C168D"/>
    <w:rsid w:val="00981587"/>
    <w:rsid w:val="009958F8"/>
    <w:rsid w:val="0099785A"/>
    <w:rsid w:val="009C2CF9"/>
    <w:rsid w:val="009C4470"/>
    <w:rsid w:val="00A10DF4"/>
    <w:rsid w:val="00A13099"/>
    <w:rsid w:val="00A27347"/>
    <w:rsid w:val="00A37B0A"/>
    <w:rsid w:val="00A740FB"/>
    <w:rsid w:val="00AD7A87"/>
    <w:rsid w:val="00B52A81"/>
    <w:rsid w:val="00BD5A12"/>
    <w:rsid w:val="00C010DC"/>
    <w:rsid w:val="00C219C7"/>
    <w:rsid w:val="00CE2443"/>
    <w:rsid w:val="00D318C7"/>
    <w:rsid w:val="00D7707C"/>
    <w:rsid w:val="00E20FD2"/>
    <w:rsid w:val="00E240E9"/>
    <w:rsid w:val="00E60001"/>
    <w:rsid w:val="00E64219"/>
    <w:rsid w:val="00E834B5"/>
    <w:rsid w:val="00E85DFF"/>
    <w:rsid w:val="00E916D8"/>
    <w:rsid w:val="00EE0A6C"/>
    <w:rsid w:val="00F91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DED16C-4AD1-4ACB-89BE-C85FBDE3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2025-03-17T04:17:00Z</cp:lastPrinted>
  <dcterms:created xsi:type="dcterms:W3CDTF">2025-03-24T09:00:00Z</dcterms:created>
  <dcterms:modified xsi:type="dcterms:W3CDTF">2025-03-24T09:00:00Z</dcterms:modified>
</cp:coreProperties>
</file>