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F4CE4" w14:textId="77777777" w:rsidR="007F06A9" w:rsidRDefault="007F06A9" w:rsidP="007F06A9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 w:rsidRPr="007F06A9">
        <w:rPr>
          <w:rFonts w:ascii="Times New Roman" w:hAnsi="Times New Roman"/>
          <w:b/>
          <w:bCs/>
          <w:sz w:val="28"/>
          <w:szCs w:val="28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 w14:paraId="7585A037" w14:textId="77777777" w:rsidR="007F06A9" w:rsidRPr="007F06A9" w:rsidRDefault="007F06A9" w:rsidP="007F06A9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22605292" w14:textId="77777777" w:rsidR="00E5414A" w:rsidRDefault="00E5414A" w:rsidP="00E54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E14">
        <w:rPr>
          <w:rFonts w:ascii="Times New Roman" w:hAnsi="Times New Roman"/>
          <w:sz w:val="24"/>
          <w:szCs w:val="24"/>
        </w:rPr>
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</w:r>
    </w:p>
    <w:p w14:paraId="644C76CA" w14:textId="77777777" w:rsidR="00242CA8" w:rsidRDefault="00E5414A" w:rsidP="00E541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E14">
        <w:rPr>
          <w:rFonts w:ascii="Times New Roman" w:hAnsi="Times New Roman"/>
          <w:sz w:val="24"/>
          <w:szCs w:val="24"/>
        </w:rPr>
        <w:t>субъект Российской Федерации:</w:t>
      </w:r>
      <w:r>
        <w:rPr>
          <w:rFonts w:ascii="Times New Roman" w:hAnsi="Times New Roman"/>
          <w:sz w:val="24"/>
          <w:szCs w:val="24"/>
        </w:rPr>
        <w:t xml:space="preserve"> </w:t>
      </w:r>
      <w:r w:rsidR="00231585">
        <w:rPr>
          <w:rFonts w:ascii="Times New Roman" w:hAnsi="Times New Roman"/>
          <w:sz w:val="24"/>
          <w:szCs w:val="24"/>
        </w:rPr>
        <w:t>Томская</w:t>
      </w:r>
      <w:r>
        <w:rPr>
          <w:rFonts w:ascii="Times New Roman" w:hAnsi="Times New Roman"/>
          <w:sz w:val="24"/>
          <w:szCs w:val="24"/>
        </w:rPr>
        <w:t xml:space="preserve"> область</w:t>
      </w:r>
      <w:r w:rsidR="00231585">
        <w:rPr>
          <w:rFonts w:ascii="Times New Roman" w:hAnsi="Times New Roman"/>
          <w:sz w:val="24"/>
          <w:szCs w:val="24"/>
        </w:rPr>
        <w:t xml:space="preserve">, </w:t>
      </w:r>
    </w:p>
    <w:p w14:paraId="647615B9" w14:textId="77777777" w:rsidR="00242CA8" w:rsidRDefault="00E5414A" w:rsidP="00E541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образование</w:t>
      </w:r>
      <w:r w:rsidR="00242CA8">
        <w:rPr>
          <w:rFonts w:ascii="Times New Roman" w:hAnsi="Times New Roman"/>
          <w:sz w:val="24"/>
          <w:szCs w:val="24"/>
        </w:rPr>
        <w:t>:</w:t>
      </w:r>
      <w:r w:rsidR="0023158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154DF">
        <w:rPr>
          <w:rFonts w:ascii="Times New Roman" w:hAnsi="Times New Roman"/>
          <w:sz w:val="24"/>
          <w:szCs w:val="24"/>
        </w:rPr>
        <w:t>Подгорнское</w:t>
      </w:r>
      <w:proofErr w:type="spellEnd"/>
      <w:r w:rsidR="00231585">
        <w:rPr>
          <w:rFonts w:ascii="Times New Roman" w:hAnsi="Times New Roman"/>
          <w:sz w:val="24"/>
          <w:szCs w:val="24"/>
        </w:rPr>
        <w:t xml:space="preserve"> сельское поселение»,</w:t>
      </w:r>
    </w:p>
    <w:p w14:paraId="212C3B17" w14:textId="77777777" w:rsidR="00E5414A" w:rsidRDefault="00E5414A" w:rsidP="00E541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населённый пункт: </w:t>
      </w:r>
      <w:r w:rsidR="00231585">
        <w:rPr>
          <w:rFonts w:ascii="Times New Roman" w:hAnsi="Times New Roman"/>
          <w:sz w:val="24"/>
          <w:szCs w:val="24"/>
        </w:rPr>
        <w:t xml:space="preserve">с. </w:t>
      </w:r>
      <w:r w:rsidR="00D154DF">
        <w:rPr>
          <w:rFonts w:ascii="Times New Roman" w:hAnsi="Times New Roman"/>
          <w:sz w:val="24"/>
          <w:szCs w:val="24"/>
        </w:rPr>
        <w:t>Подгорное</w:t>
      </w:r>
    </w:p>
    <w:p w14:paraId="38E3B5E0" w14:textId="2BBAF07D" w:rsidR="00E5414A" w:rsidRDefault="00242CA8" w:rsidP="00E5414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номер</w:t>
      </w:r>
      <w:r w:rsidR="00E5414A">
        <w:rPr>
          <w:rFonts w:ascii="Times New Roman" w:hAnsi="Times New Roman"/>
          <w:sz w:val="24"/>
          <w:szCs w:val="24"/>
        </w:rPr>
        <w:t xml:space="preserve"> кадастров</w:t>
      </w:r>
      <w:r>
        <w:rPr>
          <w:rFonts w:ascii="Times New Roman" w:hAnsi="Times New Roman"/>
          <w:sz w:val="24"/>
          <w:szCs w:val="24"/>
        </w:rPr>
        <w:t>ого</w:t>
      </w:r>
      <w:r w:rsidR="00E5414A">
        <w:rPr>
          <w:rFonts w:ascii="Times New Roman" w:hAnsi="Times New Roman"/>
          <w:sz w:val="24"/>
          <w:szCs w:val="24"/>
        </w:rPr>
        <w:t xml:space="preserve"> квартал</w:t>
      </w:r>
      <w:r>
        <w:rPr>
          <w:rFonts w:ascii="Times New Roman" w:hAnsi="Times New Roman"/>
          <w:sz w:val="24"/>
          <w:szCs w:val="24"/>
        </w:rPr>
        <w:t>а</w:t>
      </w:r>
      <w:r w:rsidR="00E5414A">
        <w:rPr>
          <w:rFonts w:ascii="Times New Roman" w:hAnsi="Times New Roman"/>
          <w:sz w:val="24"/>
          <w:szCs w:val="24"/>
        </w:rPr>
        <w:t xml:space="preserve">: </w:t>
      </w:r>
      <w:r w:rsidR="00231585">
        <w:rPr>
          <w:rFonts w:ascii="Times New Roman" w:hAnsi="Times New Roman"/>
          <w:sz w:val="24"/>
          <w:szCs w:val="24"/>
        </w:rPr>
        <w:t>70:15:010</w:t>
      </w:r>
      <w:r w:rsidR="00D154DF">
        <w:rPr>
          <w:rFonts w:ascii="Times New Roman" w:hAnsi="Times New Roman"/>
          <w:sz w:val="24"/>
          <w:szCs w:val="24"/>
        </w:rPr>
        <w:t>1</w:t>
      </w:r>
      <w:r w:rsidR="00231585">
        <w:rPr>
          <w:rFonts w:ascii="Times New Roman" w:hAnsi="Times New Roman"/>
          <w:sz w:val="24"/>
          <w:szCs w:val="24"/>
        </w:rPr>
        <w:t>00</w:t>
      </w:r>
      <w:r w:rsidR="004374DC">
        <w:rPr>
          <w:rFonts w:ascii="Times New Roman" w:hAnsi="Times New Roman"/>
          <w:sz w:val="24"/>
          <w:szCs w:val="24"/>
        </w:rPr>
        <w:t>2</w:t>
      </w:r>
    </w:p>
    <w:p w14:paraId="12C52805" w14:textId="77777777" w:rsidR="007F06A9" w:rsidRDefault="007F06A9" w:rsidP="00E5414A">
      <w:pPr>
        <w:spacing w:after="0" w:line="240" w:lineRule="auto"/>
        <w:jc w:val="both"/>
        <w:rPr>
          <w:rFonts w:ascii="Times New Roman" w:hAnsi="Times New Roman"/>
        </w:rPr>
      </w:pPr>
    </w:p>
    <w:p w14:paraId="309D12E5" w14:textId="77777777" w:rsidR="003E67F1" w:rsidRPr="003E67F1" w:rsidRDefault="00E5414A" w:rsidP="003E67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E14">
        <w:rPr>
          <w:rFonts w:ascii="Times New Roman" w:hAnsi="Times New Roman"/>
          <w:sz w:val="24"/>
          <w:szCs w:val="24"/>
        </w:rPr>
        <w:t xml:space="preserve">В </w:t>
      </w:r>
      <w:r w:rsidR="007F06A9">
        <w:rPr>
          <w:rFonts w:ascii="Times New Roman" w:hAnsi="Times New Roman"/>
          <w:sz w:val="24"/>
          <w:szCs w:val="24"/>
        </w:rPr>
        <w:t>соответствии с</w:t>
      </w:r>
      <w:r w:rsidRPr="00AF2E14">
        <w:rPr>
          <w:rFonts w:ascii="Times New Roman" w:hAnsi="Times New Roman"/>
          <w:sz w:val="24"/>
          <w:szCs w:val="24"/>
        </w:rPr>
        <w:t xml:space="preserve"> </w:t>
      </w:r>
      <w:r w:rsidR="003E67F1" w:rsidRPr="003E67F1">
        <w:rPr>
          <w:rFonts w:ascii="Times New Roman" w:hAnsi="Times New Roman"/>
          <w:sz w:val="24"/>
          <w:szCs w:val="24"/>
        </w:rPr>
        <w:t xml:space="preserve"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 321-20-2025-002, заключенным </w:t>
      </w:r>
    </w:p>
    <w:p w14:paraId="14EAB52F" w14:textId="77777777" w:rsidR="003E67F1" w:rsidRPr="003E67F1" w:rsidRDefault="003E67F1" w:rsidP="003E67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67F1">
        <w:rPr>
          <w:rFonts w:ascii="Times New Roman" w:hAnsi="Times New Roman"/>
          <w:sz w:val="24"/>
          <w:szCs w:val="24"/>
        </w:rPr>
        <w:t>со стороны заказчика: Управление Росреестра по Новосибирской области почтовый адрес: 630091, Новосибирская область, г. Новосибирск, ул. Державина, д. 28</w:t>
      </w:r>
    </w:p>
    <w:p w14:paraId="0B358553" w14:textId="77777777" w:rsidR="003E67F1" w:rsidRPr="003E67F1" w:rsidRDefault="003E67F1" w:rsidP="003E67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67F1">
        <w:rPr>
          <w:rFonts w:ascii="Times New Roman" w:hAnsi="Times New Roman"/>
          <w:sz w:val="24"/>
          <w:szCs w:val="24"/>
        </w:rPr>
        <w:t>адрес электронной почты: rosreestr@rosreestr.ru,</w:t>
      </w:r>
    </w:p>
    <w:p w14:paraId="1F486BF0" w14:textId="77777777" w:rsidR="003E67F1" w:rsidRPr="003E67F1" w:rsidRDefault="003E67F1" w:rsidP="003E67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67F1">
        <w:rPr>
          <w:rFonts w:ascii="Times New Roman" w:hAnsi="Times New Roman"/>
          <w:sz w:val="24"/>
          <w:szCs w:val="24"/>
        </w:rPr>
        <w:t>номер контактного телефона: 8 (383) 227-10-87</w:t>
      </w:r>
    </w:p>
    <w:p w14:paraId="3861A52A" w14:textId="2C36DE5D" w:rsidR="003E67F1" w:rsidRPr="003E67F1" w:rsidRDefault="003E67F1" w:rsidP="003E67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67F1">
        <w:rPr>
          <w:rFonts w:ascii="Times New Roman" w:hAnsi="Times New Roman"/>
          <w:sz w:val="24"/>
          <w:szCs w:val="24"/>
        </w:rPr>
        <w:t xml:space="preserve">со стороны исполнителя: филиал </w:t>
      </w:r>
      <w:r w:rsidR="004374DC">
        <w:rPr>
          <w:rFonts w:ascii="Times New Roman" w:hAnsi="Times New Roman"/>
          <w:sz w:val="24"/>
          <w:szCs w:val="24"/>
        </w:rPr>
        <w:t xml:space="preserve">«Красноярское АГП» </w:t>
      </w:r>
      <w:r w:rsidRPr="003E67F1">
        <w:rPr>
          <w:rFonts w:ascii="Times New Roman" w:hAnsi="Times New Roman"/>
          <w:sz w:val="24"/>
          <w:szCs w:val="24"/>
        </w:rPr>
        <w:t>ППК «</w:t>
      </w:r>
      <w:proofErr w:type="spellStart"/>
      <w:r w:rsidRPr="003E67F1">
        <w:rPr>
          <w:rFonts w:ascii="Times New Roman" w:hAnsi="Times New Roman"/>
          <w:sz w:val="24"/>
          <w:szCs w:val="24"/>
        </w:rPr>
        <w:t>Роскадастр</w:t>
      </w:r>
      <w:proofErr w:type="spellEnd"/>
      <w:r w:rsidRPr="003E67F1">
        <w:rPr>
          <w:rFonts w:ascii="Times New Roman" w:hAnsi="Times New Roman"/>
          <w:sz w:val="24"/>
          <w:szCs w:val="24"/>
        </w:rPr>
        <w:t>», почтовый адрес филиала: 6</w:t>
      </w:r>
      <w:r w:rsidR="004374DC">
        <w:rPr>
          <w:rFonts w:ascii="Times New Roman" w:hAnsi="Times New Roman"/>
          <w:sz w:val="24"/>
          <w:szCs w:val="24"/>
        </w:rPr>
        <w:t>60056</w:t>
      </w:r>
      <w:r w:rsidRPr="003E67F1">
        <w:rPr>
          <w:rFonts w:ascii="Times New Roman" w:hAnsi="Times New Roman"/>
          <w:sz w:val="24"/>
          <w:szCs w:val="24"/>
        </w:rPr>
        <w:t xml:space="preserve">, </w:t>
      </w:r>
      <w:r w:rsidR="004374DC">
        <w:rPr>
          <w:rFonts w:ascii="Times New Roman" w:hAnsi="Times New Roman"/>
          <w:sz w:val="24"/>
          <w:szCs w:val="24"/>
        </w:rPr>
        <w:t>Красноярский край</w:t>
      </w:r>
      <w:r w:rsidRPr="003E67F1">
        <w:rPr>
          <w:rFonts w:ascii="Times New Roman" w:hAnsi="Times New Roman"/>
          <w:sz w:val="24"/>
          <w:szCs w:val="24"/>
        </w:rPr>
        <w:t xml:space="preserve">, г. </w:t>
      </w:r>
      <w:r w:rsidR="004374DC">
        <w:rPr>
          <w:rFonts w:ascii="Times New Roman" w:hAnsi="Times New Roman"/>
          <w:sz w:val="24"/>
          <w:szCs w:val="24"/>
        </w:rPr>
        <w:t>Красноярск,</w:t>
      </w:r>
      <w:r w:rsidRPr="003E67F1">
        <w:rPr>
          <w:rFonts w:ascii="Times New Roman" w:hAnsi="Times New Roman"/>
          <w:sz w:val="24"/>
          <w:szCs w:val="24"/>
        </w:rPr>
        <w:t xml:space="preserve"> ул.</w:t>
      </w:r>
      <w:r w:rsidR="004374DC">
        <w:rPr>
          <w:rFonts w:ascii="Times New Roman" w:hAnsi="Times New Roman"/>
          <w:sz w:val="24"/>
          <w:szCs w:val="24"/>
        </w:rPr>
        <w:t xml:space="preserve"> Иртышская</w:t>
      </w:r>
      <w:r w:rsidRPr="003E67F1">
        <w:rPr>
          <w:rFonts w:ascii="Times New Roman" w:hAnsi="Times New Roman"/>
          <w:sz w:val="24"/>
          <w:szCs w:val="24"/>
        </w:rPr>
        <w:t>, д.</w:t>
      </w:r>
      <w:r w:rsidR="004374DC">
        <w:rPr>
          <w:rFonts w:ascii="Times New Roman" w:hAnsi="Times New Roman"/>
          <w:sz w:val="24"/>
          <w:szCs w:val="24"/>
        </w:rPr>
        <w:t xml:space="preserve"> 2А</w:t>
      </w:r>
    </w:p>
    <w:p w14:paraId="150A00F8" w14:textId="1E9A3DBE" w:rsidR="00B048C0" w:rsidRDefault="003E67F1" w:rsidP="003E67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67F1">
        <w:rPr>
          <w:rFonts w:ascii="Times New Roman" w:hAnsi="Times New Roman"/>
          <w:sz w:val="24"/>
          <w:szCs w:val="24"/>
        </w:rPr>
        <w:t>номер контактного телефона: 8(3</w:t>
      </w:r>
      <w:r w:rsidR="004374DC">
        <w:rPr>
          <w:rFonts w:ascii="Times New Roman" w:hAnsi="Times New Roman"/>
          <w:sz w:val="24"/>
          <w:szCs w:val="24"/>
        </w:rPr>
        <w:t>91</w:t>
      </w:r>
      <w:r w:rsidRPr="003E67F1">
        <w:rPr>
          <w:rFonts w:ascii="Times New Roman" w:hAnsi="Times New Roman"/>
          <w:sz w:val="24"/>
          <w:szCs w:val="24"/>
        </w:rPr>
        <w:t>)</w:t>
      </w:r>
      <w:r w:rsidR="004374DC">
        <w:rPr>
          <w:rFonts w:ascii="Times New Roman" w:hAnsi="Times New Roman"/>
          <w:sz w:val="24"/>
          <w:szCs w:val="24"/>
        </w:rPr>
        <w:t xml:space="preserve"> 201</w:t>
      </w:r>
      <w:r w:rsidRPr="003E67F1">
        <w:rPr>
          <w:rFonts w:ascii="Times New Roman" w:hAnsi="Times New Roman"/>
          <w:sz w:val="24"/>
          <w:szCs w:val="24"/>
        </w:rPr>
        <w:t>-</w:t>
      </w:r>
      <w:r w:rsidR="004374DC">
        <w:rPr>
          <w:rFonts w:ascii="Times New Roman" w:hAnsi="Times New Roman"/>
          <w:sz w:val="24"/>
          <w:szCs w:val="24"/>
        </w:rPr>
        <w:t>83</w:t>
      </w:r>
      <w:r w:rsidRPr="003E67F1">
        <w:rPr>
          <w:rFonts w:ascii="Times New Roman" w:hAnsi="Times New Roman"/>
          <w:sz w:val="24"/>
          <w:szCs w:val="24"/>
        </w:rPr>
        <w:t>-</w:t>
      </w:r>
      <w:r w:rsidR="004374DC">
        <w:rPr>
          <w:rFonts w:ascii="Times New Roman" w:hAnsi="Times New Roman"/>
          <w:sz w:val="24"/>
          <w:szCs w:val="24"/>
        </w:rPr>
        <w:t>20</w:t>
      </w:r>
      <w:r w:rsidR="00B048C0">
        <w:rPr>
          <w:rFonts w:ascii="Times New Roman" w:hAnsi="Times New Roman"/>
          <w:sz w:val="24"/>
          <w:szCs w:val="24"/>
        </w:rPr>
        <w:t>, 8</w:t>
      </w:r>
      <w:r w:rsidR="004374DC">
        <w:rPr>
          <w:rFonts w:ascii="Times New Roman" w:hAnsi="Times New Roman"/>
          <w:sz w:val="24"/>
          <w:szCs w:val="24"/>
        </w:rPr>
        <w:t> </w:t>
      </w:r>
      <w:r w:rsidR="00B048C0">
        <w:rPr>
          <w:rFonts w:ascii="Times New Roman" w:hAnsi="Times New Roman"/>
          <w:sz w:val="24"/>
          <w:szCs w:val="24"/>
        </w:rPr>
        <w:t>9</w:t>
      </w:r>
      <w:r w:rsidR="004374DC">
        <w:rPr>
          <w:rFonts w:ascii="Times New Roman" w:hAnsi="Times New Roman"/>
          <w:sz w:val="24"/>
          <w:szCs w:val="24"/>
        </w:rPr>
        <w:t>23 270 4466</w:t>
      </w:r>
    </w:p>
    <w:p w14:paraId="3BD3F339" w14:textId="77777777" w:rsidR="00E5414A" w:rsidRDefault="00E5414A" w:rsidP="00B048C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D3D64">
        <w:rPr>
          <w:rFonts w:ascii="Times New Roman" w:hAnsi="Times New Roman"/>
          <w:bCs/>
          <w:sz w:val="24"/>
          <w:szCs w:val="24"/>
        </w:rPr>
        <w:t>выполня</w:t>
      </w:r>
      <w:r w:rsidR="007F06A9" w:rsidRPr="00ED3D64">
        <w:rPr>
          <w:rFonts w:ascii="Times New Roman" w:hAnsi="Times New Roman"/>
          <w:bCs/>
          <w:sz w:val="24"/>
          <w:szCs w:val="24"/>
        </w:rPr>
        <w:t>ю</w:t>
      </w:r>
      <w:r w:rsidRPr="00ED3D64">
        <w:rPr>
          <w:rFonts w:ascii="Times New Roman" w:hAnsi="Times New Roman"/>
          <w:bCs/>
          <w:sz w:val="24"/>
          <w:szCs w:val="24"/>
        </w:rPr>
        <w:t>тся комплексные кадастровые работы.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1414"/>
        <w:gridCol w:w="1544"/>
        <w:gridCol w:w="1544"/>
        <w:gridCol w:w="2019"/>
        <w:gridCol w:w="1275"/>
        <w:gridCol w:w="1241"/>
      </w:tblGrid>
      <w:tr w:rsidR="00F401BA" w:rsidRPr="00F401BA" w14:paraId="2F823C7F" w14:textId="77777777" w:rsidTr="00B275FD">
        <w:tc>
          <w:tcPr>
            <w:tcW w:w="1384" w:type="dxa"/>
          </w:tcPr>
          <w:p w14:paraId="4D26B656" w14:textId="77777777" w:rsidR="00B275FD" w:rsidRPr="00F401BA" w:rsidRDefault="00B275FD">
            <w:pPr>
              <w:pStyle w:val="Default"/>
              <w:rPr>
                <w:color w:val="auto"/>
                <w:sz w:val="18"/>
                <w:szCs w:val="18"/>
              </w:rPr>
            </w:pPr>
            <w:r w:rsidRPr="00F401BA">
              <w:rPr>
                <w:color w:val="auto"/>
                <w:sz w:val="18"/>
                <w:szCs w:val="18"/>
              </w:rPr>
              <w:t xml:space="preserve">ФИО </w:t>
            </w:r>
          </w:p>
          <w:p w14:paraId="612DD8E8" w14:textId="77777777" w:rsidR="00B275FD" w:rsidRPr="00F401BA" w:rsidRDefault="00B275FD">
            <w:pPr>
              <w:pStyle w:val="Default"/>
              <w:rPr>
                <w:color w:val="auto"/>
                <w:sz w:val="18"/>
                <w:szCs w:val="18"/>
              </w:rPr>
            </w:pPr>
            <w:r w:rsidRPr="00F401BA">
              <w:rPr>
                <w:color w:val="auto"/>
                <w:sz w:val="18"/>
                <w:szCs w:val="18"/>
              </w:rPr>
              <w:t xml:space="preserve">кадастрового инженера </w:t>
            </w:r>
          </w:p>
        </w:tc>
        <w:tc>
          <w:tcPr>
            <w:tcW w:w="1414" w:type="dxa"/>
          </w:tcPr>
          <w:p w14:paraId="36E72A0D" w14:textId="77777777" w:rsidR="00B275FD" w:rsidRPr="00F401BA" w:rsidRDefault="00B275FD">
            <w:pPr>
              <w:pStyle w:val="Default"/>
              <w:rPr>
                <w:color w:val="auto"/>
                <w:sz w:val="18"/>
                <w:szCs w:val="18"/>
              </w:rPr>
            </w:pPr>
            <w:r w:rsidRPr="00F401BA">
              <w:rPr>
                <w:color w:val="auto"/>
                <w:sz w:val="18"/>
                <w:szCs w:val="18"/>
              </w:rPr>
              <w:t xml:space="preserve">Наименование саморегулируемой организации кадастровых инженеров </w:t>
            </w:r>
          </w:p>
        </w:tc>
        <w:tc>
          <w:tcPr>
            <w:tcW w:w="1544" w:type="dxa"/>
          </w:tcPr>
          <w:p w14:paraId="5D451288" w14:textId="77777777" w:rsidR="00B275FD" w:rsidRPr="00F401BA" w:rsidRDefault="00B275FD">
            <w:pPr>
              <w:pStyle w:val="Default"/>
              <w:rPr>
                <w:color w:val="auto"/>
                <w:sz w:val="18"/>
                <w:szCs w:val="18"/>
              </w:rPr>
            </w:pPr>
            <w:r w:rsidRPr="00F401BA">
              <w:rPr>
                <w:color w:val="auto"/>
                <w:sz w:val="18"/>
                <w:szCs w:val="18"/>
              </w:rPr>
              <w:t xml:space="preserve">Уникальный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 </w:t>
            </w:r>
          </w:p>
        </w:tc>
        <w:tc>
          <w:tcPr>
            <w:tcW w:w="1544" w:type="dxa"/>
          </w:tcPr>
          <w:p w14:paraId="3DE4D521" w14:textId="77777777" w:rsidR="00B275FD" w:rsidRPr="00F401BA" w:rsidRDefault="00B275FD">
            <w:pPr>
              <w:pStyle w:val="Default"/>
              <w:rPr>
                <w:color w:val="auto"/>
                <w:sz w:val="18"/>
                <w:szCs w:val="18"/>
              </w:rPr>
            </w:pPr>
            <w:r w:rsidRPr="00F401BA">
              <w:rPr>
                <w:color w:val="auto"/>
                <w:sz w:val="18"/>
                <w:szCs w:val="18"/>
              </w:rPr>
              <w:t xml:space="preserve">Дата внесения сведений о физическом лице в реестр членов саморегулируемой </w:t>
            </w:r>
          </w:p>
          <w:p w14:paraId="0ED13825" w14:textId="77777777" w:rsidR="00B275FD" w:rsidRPr="00F401BA" w:rsidRDefault="00B275FD">
            <w:pPr>
              <w:pStyle w:val="Default"/>
              <w:rPr>
                <w:color w:val="auto"/>
                <w:sz w:val="18"/>
                <w:szCs w:val="18"/>
              </w:rPr>
            </w:pPr>
            <w:r w:rsidRPr="00F401BA">
              <w:rPr>
                <w:color w:val="auto"/>
                <w:sz w:val="18"/>
                <w:szCs w:val="18"/>
              </w:rPr>
              <w:t xml:space="preserve">организации кадастровых инженеров </w:t>
            </w:r>
          </w:p>
        </w:tc>
        <w:tc>
          <w:tcPr>
            <w:tcW w:w="2019" w:type="dxa"/>
          </w:tcPr>
          <w:p w14:paraId="0B639F2A" w14:textId="77777777" w:rsidR="00B275FD" w:rsidRPr="00F401BA" w:rsidRDefault="00B275FD">
            <w:pPr>
              <w:pStyle w:val="Default"/>
              <w:rPr>
                <w:color w:val="auto"/>
                <w:sz w:val="18"/>
                <w:szCs w:val="18"/>
              </w:rPr>
            </w:pPr>
            <w:r w:rsidRPr="00F401BA">
              <w:rPr>
                <w:color w:val="auto"/>
                <w:sz w:val="18"/>
                <w:szCs w:val="18"/>
              </w:rPr>
              <w:t xml:space="preserve">Почтовый адрес </w:t>
            </w:r>
          </w:p>
        </w:tc>
        <w:tc>
          <w:tcPr>
            <w:tcW w:w="1275" w:type="dxa"/>
          </w:tcPr>
          <w:p w14:paraId="07DDB8D2" w14:textId="77777777" w:rsidR="00B275FD" w:rsidRPr="00F401BA" w:rsidRDefault="00B275FD">
            <w:pPr>
              <w:pStyle w:val="Default"/>
              <w:rPr>
                <w:color w:val="auto"/>
                <w:sz w:val="18"/>
                <w:szCs w:val="18"/>
              </w:rPr>
            </w:pPr>
            <w:r w:rsidRPr="00F401BA">
              <w:rPr>
                <w:color w:val="auto"/>
                <w:sz w:val="18"/>
                <w:szCs w:val="18"/>
              </w:rPr>
              <w:t xml:space="preserve">Адрес электронной почты </w:t>
            </w:r>
          </w:p>
        </w:tc>
        <w:tc>
          <w:tcPr>
            <w:tcW w:w="1241" w:type="dxa"/>
          </w:tcPr>
          <w:p w14:paraId="60080A5B" w14:textId="77777777" w:rsidR="00B275FD" w:rsidRPr="00F401BA" w:rsidRDefault="00B275FD">
            <w:pPr>
              <w:pStyle w:val="Default"/>
              <w:rPr>
                <w:color w:val="auto"/>
                <w:sz w:val="18"/>
                <w:szCs w:val="18"/>
              </w:rPr>
            </w:pPr>
            <w:r w:rsidRPr="00F401BA">
              <w:rPr>
                <w:color w:val="auto"/>
                <w:sz w:val="18"/>
                <w:szCs w:val="18"/>
              </w:rPr>
              <w:t xml:space="preserve">Номер контактного телефона </w:t>
            </w:r>
          </w:p>
        </w:tc>
      </w:tr>
      <w:tr w:rsidR="00F401BA" w:rsidRPr="00F401BA" w14:paraId="483ED537" w14:textId="77777777" w:rsidTr="00B275FD">
        <w:tc>
          <w:tcPr>
            <w:tcW w:w="1384" w:type="dxa"/>
          </w:tcPr>
          <w:p w14:paraId="32579C25" w14:textId="377013F2" w:rsidR="00B275FD" w:rsidRPr="00F401BA" w:rsidRDefault="004374DC">
            <w:pPr>
              <w:pStyle w:val="Default"/>
              <w:rPr>
                <w:color w:val="auto"/>
                <w:sz w:val="18"/>
                <w:szCs w:val="18"/>
              </w:rPr>
            </w:pPr>
            <w:r w:rsidRPr="00F401BA">
              <w:rPr>
                <w:color w:val="auto"/>
                <w:sz w:val="18"/>
                <w:szCs w:val="18"/>
              </w:rPr>
              <w:t>Шкурко Ирина Сергеевна</w:t>
            </w:r>
            <w:r w:rsidR="00B275FD" w:rsidRPr="00F401BA">
              <w:rPr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1414" w:type="dxa"/>
          </w:tcPr>
          <w:p w14:paraId="660E0045" w14:textId="77777777" w:rsidR="00B275FD" w:rsidRPr="00F401BA" w:rsidRDefault="00B275FD">
            <w:pPr>
              <w:pStyle w:val="Default"/>
              <w:rPr>
                <w:color w:val="auto"/>
                <w:sz w:val="18"/>
                <w:szCs w:val="18"/>
              </w:rPr>
            </w:pPr>
            <w:r w:rsidRPr="00F401BA">
              <w:rPr>
                <w:color w:val="auto"/>
                <w:sz w:val="18"/>
                <w:szCs w:val="18"/>
              </w:rPr>
              <w:t xml:space="preserve">СРО Ассоциация «Союз кадастровых инженеров» </w:t>
            </w:r>
          </w:p>
        </w:tc>
        <w:tc>
          <w:tcPr>
            <w:tcW w:w="1544" w:type="dxa"/>
          </w:tcPr>
          <w:p w14:paraId="422D462F" w14:textId="178A37C3" w:rsidR="00B275FD" w:rsidRPr="00F401BA" w:rsidRDefault="00E874FB">
            <w:pPr>
              <w:pStyle w:val="Default"/>
              <w:rPr>
                <w:color w:val="auto"/>
                <w:sz w:val="18"/>
                <w:szCs w:val="18"/>
              </w:rPr>
            </w:pPr>
            <w:r w:rsidRPr="00F401BA">
              <w:rPr>
                <w:color w:val="auto"/>
                <w:sz w:val="18"/>
                <w:szCs w:val="18"/>
              </w:rPr>
              <w:t>А-2005</w:t>
            </w:r>
            <w:r w:rsidR="00B275FD" w:rsidRPr="00F401BA">
              <w:rPr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1544" w:type="dxa"/>
          </w:tcPr>
          <w:p w14:paraId="5DEA6139" w14:textId="162AF5B4" w:rsidR="00B275FD" w:rsidRPr="00F401BA" w:rsidRDefault="00E874FB">
            <w:pPr>
              <w:pStyle w:val="Default"/>
              <w:rPr>
                <w:color w:val="auto"/>
                <w:sz w:val="18"/>
                <w:szCs w:val="18"/>
              </w:rPr>
            </w:pPr>
            <w:r w:rsidRPr="00F401BA">
              <w:rPr>
                <w:color w:val="auto"/>
                <w:sz w:val="18"/>
                <w:szCs w:val="18"/>
              </w:rPr>
              <w:t>24</w:t>
            </w:r>
            <w:r w:rsidR="00B275FD" w:rsidRPr="00F401BA">
              <w:rPr>
                <w:color w:val="auto"/>
                <w:sz w:val="18"/>
                <w:szCs w:val="18"/>
              </w:rPr>
              <w:t>.</w:t>
            </w:r>
            <w:r w:rsidRPr="00F401BA">
              <w:rPr>
                <w:color w:val="auto"/>
                <w:sz w:val="18"/>
                <w:szCs w:val="18"/>
              </w:rPr>
              <w:t>04</w:t>
            </w:r>
            <w:r w:rsidR="00B275FD" w:rsidRPr="00F401BA">
              <w:rPr>
                <w:color w:val="auto"/>
                <w:sz w:val="18"/>
                <w:szCs w:val="18"/>
              </w:rPr>
              <w:t>.20</w:t>
            </w:r>
            <w:r w:rsidRPr="00F401BA">
              <w:rPr>
                <w:color w:val="auto"/>
                <w:sz w:val="18"/>
                <w:szCs w:val="18"/>
              </w:rPr>
              <w:t>24</w:t>
            </w:r>
            <w:r w:rsidR="00B275FD" w:rsidRPr="00F401BA">
              <w:rPr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2019" w:type="dxa"/>
          </w:tcPr>
          <w:p w14:paraId="03A0B3FB" w14:textId="04846160" w:rsidR="00B275FD" w:rsidRPr="00F401BA" w:rsidRDefault="004374DC">
            <w:pPr>
              <w:pStyle w:val="Default"/>
              <w:rPr>
                <w:color w:val="auto"/>
                <w:sz w:val="18"/>
                <w:szCs w:val="18"/>
              </w:rPr>
            </w:pPr>
            <w:r w:rsidRPr="00F401BA">
              <w:rPr>
                <w:color w:val="auto"/>
                <w:sz w:val="18"/>
                <w:szCs w:val="18"/>
              </w:rPr>
              <w:t>660056, Красноярский край, г. Красноярск, ул. Иртышская, д. 2А</w:t>
            </w:r>
          </w:p>
        </w:tc>
        <w:tc>
          <w:tcPr>
            <w:tcW w:w="1275" w:type="dxa"/>
          </w:tcPr>
          <w:p w14:paraId="548224A3" w14:textId="4D1F2027" w:rsidR="004374DC" w:rsidRPr="00F401BA" w:rsidRDefault="004374DC">
            <w:pPr>
              <w:pStyle w:val="Default"/>
              <w:rPr>
                <w:color w:val="auto"/>
                <w:sz w:val="18"/>
                <w:szCs w:val="18"/>
              </w:rPr>
            </w:pPr>
            <w:proofErr w:type="spellStart"/>
            <w:r w:rsidRPr="00F401BA">
              <w:rPr>
                <w:color w:val="auto"/>
                <w:sz w:val="18"/>
                <w:szCs w:val="18"/>
                <w:lang w:val="en-US"/>
              </w:rPr>
              <w:t>zem_kadr</w:t>
            </w:r>
            <w:proofErr w:type="spellEnd"/>
            <w:r w:rsidR="00B275FD" w:rsidRPr="00F401BA">
              <w:rPr>
                <w:color w:val="auto"/>
                <w:sz w:val="18"/>
                <w:szCs w:val="18"/>
              </w:rPr>
              <w:t>@</w:t>
            </w:r>
          </w:p>
          <w:p w14:paraId="472569B8" w14:textId="4B6A9FD2" w:rsidR="00B275FD" w:rsidRPr="00F401BA" w:rsidRDefault="00B275FD">
            <w:pPr>
              <w:pStyle w:val="Default"/>
              <w:rPr>
                <w:color w:val="auto"/>
                <w:sz w:val="18"/>
                <w:szCs w:val="18"/>
              </w:rPr>
            </w:pPr>
            <w:r w:rsidRPr="00F401BA">
              <w:rPr>
                <w:color w:val="auto"/>
                <w:sz w:val="18"/>
                <w:szCs w:val="18"/>
              </w:rPr>
              <w:t xml:space="preserve">mail.ru </w:t>
            </w:r>
          </w:p>
        </w:tc>
        <w:tc>
          <w:tcPr>
            <w:tcW w:w="1241" w:type="dxa"/>
          </w:tcPr>
          <w:p w14:paraId="015580E7" w14:textId="1C2AA839" w:rsidR="00B275FD" w:rsidRPr="00F401BA" w:rsidRDefault="00B275FD">
            <w:pPr>
              <w:pStyle w:val="Default"/>
              <w:rPr>
                <w:color w:val="auto"/>
                <w:sz w:val="18"/>
                <w:szCs w:val="18"/>
              </w:rPr>
            </w:pPr>
            <w:r w:rsidRPr="00F401BA">
              <w:rPr>
                <w:color w:val="auto"/>
                <w:sz w:val="18"/>
                <w:szCs w:val="18"/>
              </w:rPr>
              <w:t xml:space="preserve"> </w:t>
            </w:r>
            <w:r w:rsidR="004374DC" w:rsidRPr="00F401BA">
              <w:rPr>
                <w:color w:val="auto"/>
                <w:sz w:val="18"/>
                <w:szCs w:val="18"/>
              </w:rPr>
              <w:t>8 923 270 4466</w:t>
            </w:r>
          </w:p>
        </w:tc>
      </w:tr>
    </w:tbl>
    <w:p w14:paraId="2D867AC5" w14:textId="77777777" w:rsidR="00B275FD" w:rsidRDefault="00B275FD" w:rsidP="00E54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B20AA11" w14:textId="77777777" w:rsidR="007F06A9" w:rsidRDefault="007F06A9" w:rsidP="00E54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F06A9">
        <w:rPr>
          <w:rFonts w:ascii="Times New Roman" w:hAnsi="Times New Roman"/>
          <w:sz w:val="24"/>
          <w:szCs w:val="24"/>
        </w:rPr>
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</w:r>
    </w:p>
    <w:p w14:paraId="4F290120" w14:textId="77777777" w:rsidR="00E5414A" w:rsidRDefault="00DD6355" w:rsidP="00E54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Адрес:</w:t>
      </w:r>
      <w:r w:rsidR="00E5414A" w:rsidRPr="00DD6355">
        <w:rPr>
          <w:rFonts w:ascii="Times New Roman" w:hAnsi="Times New Roman"/>
          <w:sz w:val="24"/>
          <w:szCs w:val="24"/>
          <w:u w:val="single"/>
        </w:rPr>
        <w:t xml:space="preserve"> </w:t>
      </w:r>
      <w:r w:rsidR="00231585">
        <w:rPr>
          <w:rFonts w:ascii="Times New Roman" w:hAnsi="Times New Roman"/>
          <w:sz w:val="24"/>
          <w:szCs w:val="24"/>
          <w:u w:val="single"/>
        </w:rPr>
        <w:t>Томская область</w:t>
      </w:r>
      <w:r w:rsidR="00E5414A" w:rsidRPr="00DD6355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231585">
        <w:rPr>
          <w:rFonts w:ascii="Times New Roman" w:hAnsi="Times New Roman"/>
          <w:sz w:val="24"/>
          <w:szCs w:val="24"/>
          <w:u w:val="single"/>
        </w:rPr>
        <w:t>Чаинский район</w:t>
      </w:r>
      <w:r>
        <w:rPr>
          <w:rFonts w:ascii="Times New Roman" w:hAnsi="Times New Roman"/>
          <w:sz w:val="24"/>
          <w:szCs w:val="24"/>
          <w:u w:val="single"/>
        </w:rPr>
        <w:t xml:space="preserve">, </w:t>
      </w:r>
      <w:r w:rsidR="00231585">
        <w:rPr>
          <w:rFonts w:ascii="Times New Roman" w:hAnsi="Times New Roman"/>
          <w:sz w:val="24"/>
          <w:szCs w:val="24"/>
          <w:u w:val="single"/>
        </w:rPr>
        <w:t>с. Подгорное, ул. Ленинская, 4</w:t>
      </w:r>
      <w:r w:rsidR="00242CA8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EC11AA">
        <w:rPr>
          <w:rFonts w:ascii="Times New Roman" w:hAnsi="Times New Roman"/>
          <w:sz w:val="24"/>
          <w:szCs w:val="24"/>
          <w:u w:val="single"/>
        </w:rPr>
        <w:t xml:space="preserve">стр. 1, </w:t>
      </w:r>
      <w:proofErr w:type="spellStart"/>
      <w:r w:rsidR="00242CA8">
        <w:rPr>
          <w:rFonts w:ascii="Times New Roman" w:hAnsi="Times New Roman"/>
          <w:sz w:val="24"/>
          <w:szCs w:val="24"/>
          <w:u w:val="single"/>
        </w:rPr>
        <w:t>каб</w:t>
      </w:r>
      <w:proofErr w:type="spellEnd"/>
      <w:r w:rsidR="00242CA8">
        <w:rPr>
          <w:rFonts w:ascii="Times New Roman" w:hAnsi="Times New Roman"/>
          <w:sz w:val="24"/>
          <w:szCs w:val="24"/>
          <w:u w:val="single"/>
        </w:rPr>
        <w:t xml:space="preserve">. </w:t>
      </w:r>
      <w:r w:rsidR="00EC11AA">
        <w:rPr>
          <w:rFonts w:ascii="Times New Roman" w:hAnsi="Times New Roman"/>
          <w:sz w:val="24"/>
          <w:szCs w:val="24"/>
          <w:u w:val="single"/>
        </w:rPr>
        <w:t>2</w:t>
      </w:r>
    </w:p>
    <w:p w14:paraId="731D163E" w14:textId="77777777" w:rsidR="00D346BC" w:rsidRDefault="00D346BC" w:rsidP="00E54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</w:p>
    <w:p w14:paraId="3DEB3EC3" w14:textId="77777777" w:rsidR="00DD6355" w:rsidRPr="00DD6355" w:rsidRDefault="00DD6355" w:rsidP="00DD635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DD6355">
        <w:rPr>
          <w:rFonts w:ascii="Times New Roman" w:hAnsi="Times New Roman"/>
          <w:sz w:val="24"/>
          <w:szCs w:val="24"/>
        </w:rPr>
        <w:t>или на официальных сайтах в информационно-телекоммуникационной сети «Интернет»:</w:t>
      </w:r>
    </w:p>
    <w:p w14:paraId="04D38A99" w14:textId="77777777" w:rsidR="00DD6355" w:rsidRPr="00CB4149" w:rsidRDefault="00BB3E13" w:rsidP="00DD6355">
      <w:pPr>
        <w:spacing w:after="0" w:line="240" w:lineRule="auto"/>
        <w:jc w:val="both"/>
        <w:rPr>
          <w:rStyle w:val="a3"/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DD6355" w:rsidRPr="00D346BC">
        <w:rPr>
          <w:rFonts w:ascii="Times New Roman" w:hAnsi="Times New Roman"/>
          <w:sz w:val="24"/>
          <w:szCs w:val="24"/>
        </w:rPr>
        <w:t xml:space="preserve">дминистрация </w:t>
      </w:r>
      <w:r w:rsidR="00231585">
        <w:rPr>
          <w:rFonts w:ascii="Times New Roman" w:hAnsi="Times New Roman"/>
          <w:sz w:val="24"/>
          <w:szCs w:val="24"/>
        </w:rPr>
        <w:t>Чаинского района</w:t>
      </w:r>
      <w:r w:rsidR="00DD6355" w:rsidRPr="00D346BC">
        <w:rPr>
          <w:rFonts w:ascii="Times New Roman" w:hAnsi="Times New Roman"/>
          <w:sz w:val="24"/>
          <w:szCs w:val="24"/>
        </w:rPr>
        <w:t xml:space="preserve"> </w:t>
      </w:r>
      <w:r w:rsidR="00231585">
        <w:rPr>
          <w:rFonts w:ascii="Times New Roman" w:hAnsi="Times New Roman"/>
          <w:sz w:val="24"/>
          <w:szCs w:val="24"/>
        </w:rPr>
        <w:t>Томской области</w:t>
      </w:r>
      <w:r w:rsidR="00DD6355" w:rsidRPr="00D346BC">
        <w:rPr>
          <w:rFonts w:ascii="Times New Roman" w:hAnsi="Times New Roman"/>
          <w:sz w:val="24"/>
          <w:szCs w:val="24"/>
        </w:rPr>
        <w:t>:</w:t>
      </w:r>
      <w:r w:rsidR="00231585">
        <w:rPr>
          <w:rFonts w:ascii="Times New Roman" w:hAnsi="Times New Roman"/>
          <w:sz w:val="24"/>
          <w:szCs w:val="24"/>
        </w:rPr>
        <w:tab/>
      </w:r>
      <w:r w:rsidR="000237EA" w:rsidRPr="000237EA">
        <w:rPr>
          <w:rFonts w:ascii="Times New Roman" w:hAnsi="Times New Roman"/>
          <w:i/>
          <w:sz w:val="24"/>
          <w:szCs w:val="24"/>
          <w:u w:val="single"/>
        </w:rPr>
        <w:t>https://chainskij-r69.gosweb.gosuslugi.ru/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23"/>
        <w:gridCol w:w="118"/>
        <w:gridCol w:w="3939"/>
      </w:tblGrid>
      <w:tr w:rsidR="00D346BC" w:rsidRPr="00A50067" w14:paraId="1223CD62" w14:textId="77777777" w:rsidTr="006A2059">
        <w:trPr>
          <w:cantSplit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4278B532" w14:textId="77777777" w:rsidR="00D346BC" w:rsidRPr="00A50067" w:rsidRDefault="00D346BC" w:rsidP="006A205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14:paraId="2BCC200C" w14:textId="77777777" w:rsidR="00D346BC" w:rsidRPr="00A50067" w:rsidRDefault="00D346BC" w:rsidP="006A205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</w:tcPr>
          <w:p w14:paraId="50F640E1" w14:textId="77777777" w:rsidR="00D346BC" w:rsidRPr="00A50067" w:rsidRDefault="00D346BC" w:rsidP="006A205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>(Адрес сайта)</w:t>
            </w:r>
          </w:p>
        </w:tc>
      </w:tr>
    </w:tbl>
    <w:p w14:paraId="028AF3AF" w14:textId="77777777" w:rsidR="00231585" w:rsidRDefault="00231585" w:rsidP="00D346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Департамент по управлению государственной собственности </w:t>
      </w:r>
    </w:p>
    <w:p w14:paraId="27B33434" w14:textId="77777777" w:rsidR="00E5414A" w:rsidRPr="00CB4149" w:rsidRDefault="00231585" w:rsidP="00D346BC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Томской области</w:t>
      </w:r>
      <w:r w:rsidR="00D346BC">
        <w:rPr>
          <w:rFonts w:ascii="Times New Roman" w:hAnsi="Times New Roman"/>
          <w:sz w:val="24"/>
          <w:szCs w:val="24"/>
        </w:rPr>
        <w:t>:</w:t>
      </w:r>
      <w:r w:rsidR="00E9439A">
        <w:rPr>
          <w:rFonts w:ascii="Times New Roman" w:hAnsi="Times New Roman"/>
          <w:sz w:val="24"/>
          <w:szCs w:val="24"/>
        </w:rPr>
        <w:tab/>
      </w:r>
      <w:r w:rsidR="00E9439A">
        <w:rPr>
          <w:rFonts w:ascii="Times New Roman" w:hAnsi="Times New Roman"/>
          <w:sz w:val="24"/>
          <w:szCs w:val="24"/>
        </w:rPr>
        <w:tab/>
      </w:r>
      <w:r w:rsidR="00E9439A">
        <w:rPr>
          <w:rFonts w:ascii="Times New Roman" w:hAnsi="Times New Roman"/>
          <w:sz w:val="24"/>
          <w:szCs w:val="24"/>
        </w:rPr>
        <w:tab/>
      </w:r>
      <w:r w:rsidR="00E9439A">
        <w:rPr>
          <w:rFonts w:ascii="Times New Roman" w:hAnsi="Times New Roman"/>
          <w:sz w:val="24"/>
          <w:szCs w:val="24"/>
        </w:rPr>
        <w:tab/>
      </w:r>
      <w:r w:rsidR="00E9439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CB4149" w:rsidRPr="00CB4149">
        <w:rPr>
          <w:rFonts w:ascii="Times New Roman" w:hAnsi="Times New Roman"/>
          <w:i/>
          <w:sz w:val="24"/>
          <w:szCs w:val="24"/>
          <w:u w:val="single"/>
        </w:rPr>
        <w:t>https://dugs.tomsk.gov.ru/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23"/>
        <w:gridCol w:w="118"/>
        <w:gridCol w:w="3939"/>
      </w:tblGrid>
      <w:tr w:rsidR="00BB3E13" w:rsidRPr="00A50067" w14:paraId="2F65B37C" w14:textId="77777777" w:rsidTr="006A2059">
        <w:trPr>
          <w:cantSplit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20E66824" w14:textId="77777777" w:rsidR="00BB3E13" w:rsidRPr="00A50067" w:rsidRDefault="00BB3E13" w:rsidP="006A2059">
            <w:pPr>
              <w:ind w:left="57" w:right="57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14:paraId="4235EEDE" w14:textId="77777777" w:rsidR="00BB3E13" w:rsidRPr="00A50067" w:rsidRDefault="00BB3E13" w:rsidP="006A205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</w:tcPr>
          <w:p w14:paraId="2A19808F" w14:textId="77777777" w:rsidR="00BB3E13" w:rsidRPr="00A50067" w:rsidRDefault="00BB3E13" w:rsidP="006A205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               (Адрес сайта)</w:t>
            </w:r>
          </w:p>
        </w:tc>
      </w:tr>
    </w:tbl>
    <w:p w14:paraId="6BA3651A" w14:textId="77777777" w:rsidR="00D346BC" w:rsidRPr="00CB4149" w:rsidRDefault="00BB3E13" w:rsidP="00D346BC">
      <w:pPr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sz w:val="24"/>
          <w:szCs w:val="24"/>
        </w:rPr>
        <w:t>Ф</w:t>
      </w:r>
      <w:r w:rsidR="00D346BC" w:rsidRPr="00D346BC">
        <w:rPr>
          <w:rFonts w:ascii="Times New Roman" w:hAnsi="Times New Roman"/>
          <w:sz w:val="24"/>
          <w:szCs w:val="24"/>
        </w:rPr>
        <w:t xml:space="preserve">едеральная служба государственной регистрации, кадастра и картографии: </w:t>
      </w:r>
      <w:hyperlink r:id="rId6" w:history="1">
        <w:r w:rsidR="00D346BC" w:rsidRPr="00CB4149">
          <w:rPr>
            <w:rStyle w:val="a3"/>
            <w:rFonts w:ascii="Times New Roman" w:hAnsi="Times New Roman"/>
            <w:i/>
            <w:lang w:val="en-US"/>
          </w:rPr>
          <w:t>http</w:t>
        </w:r>
        <w:r w:rsidR="00D346BC" w:rsidRPr="00CB4149">
          <w:rPr>
            <w:rStyle w:val="a3"/>
            <w:rFonts w:ascii="Times New Roman" w:hAnsi="Times New Roman"/>
            <w:i/>
          </w:rPr>
          <w:t>://</w:t>
        </w:r>
        <w:r w:rsidR="00D346BC" w:rsidRPr="00CB4149">
          <w:rPr>
            <w:rStyle w:val="a3"/>
            <w:rFonts w:ascii="Times New Roman" w:hAnsi="Times New Roman"/>
            <w:i/>
            <w:lang w:val="en-US"/>
          </w:rPr>
          <w:t>www</w:t>
        </w:r>
        <w:r w:rsidR="00D346BC" w:rsidRPr="00CB4149">
          <w:rPr>
            <w:rStyle w:val="a3"/>
            <w:rFonts w:ascii="Times New Roman" w:hAnsi="Times New Roman"/>
            <w:i/>
          </w:rPr>
          <w:t>.</w:t>
        </w:r>
        <w:proofErr w:type="spellStart"/>
        <w:r w:rsidR="00D346BC" w:rsidRPr="00CB4149">
          <w:rPr>
            <w:rStyle w:val="a3"/>
            <w:rFonts w:ascii="Times New Roman" w:hAnsi="Times New Roman"/>
            <w:i/>
            <w:lang w:val="en-US"/>
          </w:rPr>
          <w:t>rosreestr</w:t>
        </w:r>
        <w:proofErr w:type="spellEnd"/>
        <w:r w:rsidR="00D346BC" w:rsidRPr="00CB4149">
          <w:rPr>
            <w:rStyle w:val="a3"/>
            <w:rFonts w:ascii="Times New Roman" w:hAnsi="Times New Roman"/>
            <w:i/>
          </w:rPr>
          <w:t>.</w:t>
        </w:r>
        <w:proofErr w:type="spellStart"/>
        <w:r w:rsidR="00D346BC" w:rsidRPr="00CB4149">
          <w:rPr>
            <w:rStyle w:val="a3"/>
            <w:rFonts w:ascii="Times New Roman" w:hAnsi="Times New Roman"/>
            <w:i/>
            <w:lang w:val="en-US"/>
          </w:rPr>
          <w:t>ru</w:t>
        </w:r>
        <w:proofErr w:type="spellEnd"/>
      </w:hyperlink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23"/>
        <w:gridCol w:w="118"/>
        <w:gridCol w:w="3939"/>
      </w:tblGrid>
      <w:tr w:rsidR="00BB3E13" w:rsidRPr="00A50067" w14:paraId="4AE92318" w14:textId="77777777" w:rsidTr="00D778AF">
        <w:trPr>
          <w:cantSplit/>
        </w:trPr>
        <w:tc>
          <w:tcPr>
            <w:tcW w:w="5923" w:type="dxa"/>
            <w:tcBorders>
              <w:top w:val="nil"/>
              <w:left w:val="nil"/>
              <w:bottom w:val="nil"/>
              <w:right w:val="nil"/>
            </w:tcBorders>
          </w:tcPr>
          <w:p w14:paraId="766A741A" w14:textId="77777777" w:rsidR="00BB3E13" w:rsidRPr="00A50067" w:rsidRDefault="00BB3E13" w:rsidP="006A205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>(Наименование органа кадастрового учета)</w:t>
            </w:r>
          </w:p>
        </w:tc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</w:tcPr>
          <w:p w14:paraId="6CF50BBE" w14:textId="77777777" w:rsidR="00BB3E13" w:rsidRPr="00A50067" w:rsidRDefault="00BB3E13" w:rsidP="006A205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3939" w:type="dxa"/>
            <w:tcBorders>
              <w:top w:val="nil"/>
              <w:left w:val="nil"/>
              <w:bottom w:val="nil"/>
              <w:right w:val="nil"/>
            </w:tcBorders>
          </w:tcPr>
          <w:p w14:paraId="0FD0736F" w14:textId="77777777" w:rsidR="00BB3E13" w:rsidRPr="00A50067" w:rsidRDefault="00BB3E13" w:rsidP="006A205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                               (Адрес сайта)</w:t>
            </w:r>
          </w:p>
        </w:tc>
      </w:tr>
    </w:tbl>
    <w:p w14:paraId="6CF42B47" w14:textId="6B352F24" w:rsidR="00D346BC" w:rsidRPr="004374DC" w:rsidRDefault="00231585" w:rsidP="00D778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З</w:t>
      </w:r>
      <w:r w:rsidR="00D778AF" w:rsidRPr="00D778AF">
        <w:rPr>
          <w:rFonts w:ascii="Times New Roman" w:hAnsi="Times New Roman"/>
          <w:sz w:val="24"/>
          <w:szCs w:val="24"/>
        </w:rPr>
        <w:t xml:space="preserve">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</w:t>
      </w:r>
      <w:r w:rsidR="00D778AF" w:rsidRPr="00231585">
        <w:rPr>
          <w:rFonts w:ascii="Times New Roman" w:hAnsi="Times New Roman"/>
          <w:sz w:val="24"/>
          <w:szCs w:val="24"/>
        </w:rPr>
        <w:t xml:space="preserve">территории кадастрового квартала (нескольких смежных кадастровых кварталов): </w:t>
      </w:r>
      <w:r w:rsidRPr="00231585">
        <w:rPr>
          <w:rFonts w:ascii="Times New Roman" w:hAnsi="Times New Roman"/>
          <w:sz w:val="24"/>
          <w:szCs w:val="24"/>
        </w:rPr>
        <w:t>70:15:010</w:t>
      </w:r>
      <w:r w:rsidR="00EC11AA">
        <w:rPr>
          <w:rFonts w:ascii="Times New Roman" w:hAnsi="Times New Roman"/>
          <w:sz w:val="24"/>
          <w:szCs w:val="24"/>
        </w:rPr>
        <w:t>1</w:t>
      </w:r>
      <w:r w:rsidRPr="00231585">
        <w:rPr>
          <w:rFonts w:ascii="Times New Roman" w:hAnsi="Times New Roman"/>
          <w:sz w:val="24"/>
          <w:szCs w:val="24"/>
        </w:rPr>
        <w:t>00</w:t>
      </w:r>
      <w:r w:rsidR="004374DC" w:rsidRPr="004374DC">
        <w:rPr>
          <w:rFonts w:ascii="Times New Roman" w:hAnsi="Times New Roman"/>
          <w:sz w:val="24"/>
          <w:szCs w:val="24"/>
        </w:rPr>
        <w:t>2</w:t>
      </w:r>
    </w:p>
    <w:p w14:paraId="6E2D41A5" w14:textId="7E6ADFF8" w:rsidR="008766DF" w:rsidRPr="00231585" w:rsidRDefault="008766DF" w:rsidP="00D778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31585">
        <w:rPr>
          <w:rFonts w:ascii="Times New Roman" w:hAnsi="Times New Roman"/>
          <w:sz w:val="24"/>
          <w:szCs w:val="24"/>
        </w:rPr>
        <w:t xml:space="preserve">Состоится по адресу: </w:t>
      </w:r>
      <w:r w:rsidR="00B878E9" w:rsidRPr="00B878E9">
        <w:rPr>
          <w:rFonts w:ascii="Times New Roman" w:hAnsi="Times New Roman"/>
          <w:sz w:val="24"/>
          <w:szCs w:val="24"/>
        </w:rPr>
        <w:t xml:space="preserve">Томская область, Чаинский район, с. </w:t>
      </w:r>
      <w:r w:rsidR="00EC11AA">
        <w:rPr>
          <w:rFonts w:ascii="Times New Roman" w:hAnsi="Times New Roman"/>
          <w:sz w:val="24"/>
          <w:szCs w:val="24"/>
        </w:rPr>
        <w:t>Подгорное</w:t>
      </w:r>
      <w:r w:rsidR="00B878E9" w:rsidRPr="00B878E9">
        <w:rPr>
          <w:rFonts w:ascii="Times New Roman" w:hAnsi="Times New Roman"/>
          <w:sz w:val="24"/>
          <w:szCs w:val="24"/>
        </w:rPr>
        <w:t xml:space="preserve">, ул. </w:t>
      </w:r>
      <w:r w:rsidR="00EC11AA">
        <w:rPr>
          <w:rFonts w:ascii="Times New Roman" w:hAnsi="Times New Roman"/>
          <w:sz w:val="24"/>
          <w:szCs w:val="24"/>
        </w:rPr>
        <w:t>Ленинская</w:t>
      </w:r>
      <w:r w:rsidR="00B878E9" w:rsidRPr="00B878E9">
        <w:rPr>
          <w:rFonts w:ascii="Times New Roman" w:hAnsi="Times New Roman"/>
          <w:sz w:val="24"/>
          <w:szCs w:val="24"/>
        </w:rPr>
        <w:t xml:space="preserve">, </w:t>
      </w:r>
      <w:r w:rsidR="00EC11AA">
        <w:rPr>
          <w:rFonts w:ascii="Times New Roman" w:hAnsi="Times New Roman"/>
          <w:sz w:val="24"/>
          <w:szCs w:val="24"/>
        </w:rPr>
        <w:t>4</w:t>
      </w:r>
      <w:r w:rsidR="00B878E9">
        <w:rPr>
          <w:rFonts w:ascii="Times New Roman" w:hAnsi="Times New Roman"/>
          <w:sz w:val="24"/>
          <w:szCs w:val="24"/>
        </w:rPr>
        <w:t>,</w:t>
      </w:r>
      <w:r w:rsidR="00EC11AA">
        <w:rPr>
          <w:rFonts w:ascii="Times New Roman" w:hAnsi="Times New Roman"/>
          <w:sz w:val="24"/>
          <w:szCs w:val="24"/>
        </w:rPr>
        <w:t xml:space="preserve"> стр. 1, </w:t>
      </w:r>
      <w:proofErr w:type="spellStart"/>
      <w:r w:rsidR="00EC11AA">
        <w:rPr>
          <w:rFonts w:ascii="Times New Roman" w:hAnsi="Times New Roman"/>
          <w:sz w:val="24"/>
          <w:szCs w:val="24"/>
        </w:rPr>
        <w:t>каб</w:t>
      </w:r>
      <w:proofErr w:type="spellEnd"/>
      <w:r w:rsidR="00EC11AA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EC11AA">
        <w:rPr>
          <w:rFonts w:ascii="Times New Roman" w:hAnsi="Times New Roman"/>
          <w:sz w:val="24"/>
          <w:szCs w:val="24"/>
        </w:rPr>
        <w:t>2</w:t>
      </w:r>
      <w:r w:rsidR="00B878E9">
        <w:rPr>
          <w:rFonts w:ascii="Times New Roman" w:hAnsi="Times New Roman"/>
          <w:sz w:val="24"/>
          <w:szCs w:val="24"/>
        </w:rPr>
        <w:t xml:space="preserve"> </w:t>
      </w:r>
      <w:r w:rsidRPr="00231585">
        <w:rPr>
          <w:rFonts w:ascii="Times New Roman" w:hAnsi="Times New Roman"/>
          <w:sz w:val="24"/>
          <w:szCs w:val="24"/>
        </w:rPr>
        <w:t xml:space="preserve"> </w:t>
      </w:r>
      <w:r w:rsidR="00B42BEE" w:rsidRPr="00231585">
        <w:rPr>
          <w:rFonts w:ascii="Times New Roman" w:hAnsi="Times New Roman"/>
          <w:b/>
          <w:sz w:val="24"/>
          <w:szCs w:val="24"/>
        </w:rPr>
        <w:t>«</w:t>
      </w:r>
      <w:proofErr w:type="gramEnd"/>
      <w:r w:rsidR="00DF63EA" w:rsidRPr="00E874FB">
        <w:rPr>
          <w:rFonts w:ascii="Times New Roman" w:hAnsi="Times New Roman"/>
          <w:b/>
          <w:sz w:val="24"/>
          <w:szCs w:val="24"/>
        </w:rPr>
        <w:t>08</w:t>
      </w:r>
      <w:r w:rsidR="00B42BEE" w:rsidRPr="00231585">
        <w:rPr>
          <w:rFonts w:ascii="Times New Roman" w:hAnsi="Times New Roman"/>
          <w:b/>
          <w:sz w:val="24"/>
          <w:szCs w:val="24"/>
        </w:rPr>
        <w:t xml:space="preserve">» </w:t>
      </w:r>
      <w:r w:rsidR="00DF63EA">
        <w:rPr>
          <w:rFonts w:ascii="Times New Roman" w:hAnsi="Times New Roman"/>
          <w:b/>
          <w:sz w:val="24"/>
          <w:szCs w:val="24"/>
        </w:rPr>
        <w:t>октября</w:t>
      </w:r>
      <w:r w:rsidR="00B42BEE" w:rsidRPr="00231585">
        <w:rPr>
          <w:rFonts w:ascii="Times New Roman" w:hAnsi="Times New Roman"/>
          <w:b/>
          <w:sz w:val="24"/>
          <w:szCs w:val="24"/>
        </w:rPr>
        <w:t xml:space="preserve"> 202</w:t>
      </w:r>
      <w:r w:rsidR="00E95169">
        <w:rPr>
          <w:rFonts w:ascii="Times New Roman" w:hAnsi="Times New Roman"/>
          <w:b/>
          <w:sz w:val="24"/>
          <w:szCs w:val="24"/>
        </w:rPr>
        <w:t>5</w:t>
      </w:r>
      <w:r w:rsidR="00B42BEE" w:rsidRPr="00231585">
        <w:rPr>
          <w:rFonts w:ascii="Times New Roman" w:hAnsi="Times New Roman"/>
          <w:b/>
          <w:sz w:val="24"/>
          <w:szCs w:val="24"/>
        </w:rPr>
        <w:t xml:space="preserve"> года в 1</w:t>
      </w:r>
      <w:r w:rsidR="003D08A2" w:rsidRPr="00231585">
        <w:rPr>
          <w:rFonts w:ascii="Times New Roman" w:hAnsi="Times New Roman"/>
          <w:b/>
          <w:sz w:val="24"/>
          <w:szCs w:val="24"/>
        </w:rPr>
        <w:t>4</w:t>
      </w:r>
      <w:r w:rsidR="00B42BEE" w:rsidRPr="00231585">
        <w:rPr>
          <w:rFonts w:ascii="Times New Roman" w:hAnsi="Times New Roman"/>
          <w:b/>
          <w:sz w:val="24"/>
          <w:szCs w:val="24"/>
        </w:rPr>
        <w:t xml:space="preserve"> часов 00 минут</w:t>
      </w:r>
      <w:r w:rsidR="00B42BEE" w:rsidRPr="00231585">
        <w:rPr>
          <w:rFonts w:ascii="Times New Roman" w:hAnsi="Times New Roman"/>
          <w:sz w:val="24"/>
          <w:szCs w:val="24"/>
        </w:rPr>
        <w:t>.</w:t>
      </w:r>
    </w:p>
    <w:p w14:paraId="593C44B6" w14:textId="77777777" w:rsidR="000E0286" w:rsidRDefault="000E0286" w:rsidP="00D778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824D800" w14:textId="77777777" w:rsidR="008766DF" w:rsidRPr="000E0286" w:rsidRDefault="000E0286" w:rsidP="00D778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0286">
        <w:rPr>
          <w:rFonts w:ascii="Times New Roman" w:hAnsi="Times New Roman"/>
          <w:sz w:val="24"/>
          <w:szCs w:val="24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</w:p>
    <w:p w14:paraId="387F68B1" w14:textId="77777777" w:rsidR="000E0286" w:rsidRPr="000E0286" w:rsidRDefault="000E0286" w:rsidP="00D778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0286">
        <w:rPr>
          <w:rFonts w:ascii="Times New Roman" w:hAnsi="Times New Roman"/>
          <w:sz w:val="24"/>
          <w:szCs w:val="24"/>
        </w:rPr>
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</w:r>
      <w:r w:rsidR="00774BB3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>:</w:t>
      </w:r>
    </w:p>
    <w:p w14:paraId="0AE02F56" w14:textId="154D600C" w:rsidR="00C26743" w:rsidRPr="00B42BEE" w:rsidRDefault="00C26743" w:rsidP="00C26743">
      <w:pPr>
        <w:spacing w:after="1" w:line="200" w:lineRule="atLeast"/>
        <w:ind w:firstLine="708"/>
        <w:rPr>
          <w:rFonts w:ascii="Times New Roman" w:hAnsi="Times New Roman"/>
          <w:b/>
          <w:sz w:val="24"/>
          <w:szCs w:val="24"/>
        </w:rPr>
      </w:pPr>
      <w:r w:rsidRPr="00B42BEE">
        <w:rPr>
          <w:rFonts w:ascii="Times New Roman" w:hAnsi="Times New Roman"/>
          <w:b/>
          <w:sz w:val="24"/>
          <w:szCs w:val="24"/>
        </w:rPr>
        <w:t>с «</w:t>
      </w:r>
      <w:r w:rsidR="00DF63EA">
        <w:rPr>
          <w:rFonts w:ascii="Times New Roman" w:hAnsi="Times New Roman"/>
          <w:b/>
          <w:sz w:val="24"/>
          <w:szCs w:val="24"/>
        </w:rPr>
        <w:t>18</w:t>
      </w:r>
      <w:r w:rsidRPr="00B42BEE">
        <w:rPr>
          <w:rFonts w:ascii="Times New Roman" w:hAnsi="Times New Roman"/>
          <w:b/>
          <w:sz w:val="24"/>
          <w:szCs w:val="24"/>
        </w:rPr>
        <w:t xml:space="preserve">» </w:t>
      </w:r>
      <w:r w:rsidR="00DF63EA">
        <w:rPr>
          <w:rFonts w:ascii="Times New Roman" w:hAnsi="Times New Roman"/>
          <w:b/>
          <w:sz w:val="24"/>
          <w:szCs w:val="24"/>
        </w:rPr>
        <w:t xml:space="preserve">сентября </w:t>
      </w:r>
      <w:r>
        <w:rPr>
          <w:rFonts w:ascii="Times New Roman" w:hAnsi="Times New Roman"/>
          <w:b/>
          <w:sz w:val="24"/>
          <w:szCs w:val="24"/>
        </w:rPr>
        <w:t>202</w:t>
      </w:r>
      <w:r w:rsidR="00E95169">
        <w:rPr>
          <w:rFonts w:ascii="Times New Roman" w:hAnsi="Times New Roman"/>
          <w:b/>
          <w:sz w:val="24"/>
          <w:szCs w:val="24"/>
        </w:rPr>
        <w:t>5</w:t>
      </w:r>
      <w:r w:rsidRPr="00B42BEE">
        <w:rPr>
          <w:rFonts w:ascii="Times New Roman" w:hAnsi="Times New Roman"/>
          <w:b/>
          <w:sz w:val="24"/>
          <w:szCs w:val="24"/>
        </w:rPr>
        <w:t xml:space="preserve"> года по «</w:t>
      </w:r>
      <w:r w:rsidR="00DF63EA">
        <w:rPr>
          <w:rFonts w:ascii="Times New Roman" w:hAnsi="Times New Roman"/>
          <w:b/>
          <w:sz w:val="24"/>
          <w:szCs w:val="24"/>
        </w:rPr>
        <w:t>08</w:t>
      </w:r>
      <w:r w:rsidRPr="00B42BEE">
        <w:rPr>
          <w:rFonts w:ascii="Times New Roman" w:hAnsi="Times New Roman"/>
          <w:b/>
          <w:sz w:val="24"/>
          <w:szCs w:val="24"/>
        </w:rPr>
        <w:t xml:space="preserve">» </w:t>
      </w:r>
      <w:r w:rsidR="00DF63EA">
        <w:rPr>
          <w:rFonts w:ascii="Times New Roman" w:hAnsi="Times New Roman"/>
          <w:b/>
          <w:sz w:val="24"/>
          <w:szCs w:val="24"/>
        </w:rPr>
        <w:t>октября</w:t>
      </w:r>
      <w:r w:rsidRPr="00B42BEE">
        <w:rPr>
          <w:rFonts w:ascii="Times New Roman" w:hAnsi="Times New Roman"/>
          <w:b/>
          <w:sz w:val="24"/>
          <w:szCs w:val="24"/>
        </w:rPr>
        <w:t xml:space="preserve"> 202</w:t>
      </w:r>
      <w:r w:rsidR="00E95169">
        <w:rPr>
          <w:rFonts w:ascii="Times New Roman" w:hAnsi="Times New Roman"/>
          <w:b/>
          <w:sz w:val="24"/>
          <w:szCs w:val="24"/>
        </w:rPr>
        <w:t>5</w:t>
      </w:r>
      <w:r w:rsidRPr="00B42BEE">
        <w:rPr>
          <w:rFonts w:ascii="Times New Roman" w:hAnsi="Times New Roman"/>
          <w:b/>
          <w:sz w:val="24"/>
          <w:szCs w:val="24"/>
        </w:rPr>
        <w:t xml:space="preserve"> года</w:t>
      </w:r>
      <w:r w:rsidR="00774BB3">
        <w:rPr>
          <w:rFonts w:ascii="Times New Roman" w:hAnsi="Times New Roman"/>
          <w:b/>
          <w:sz w:val="24"/>
          <w:szCs w:val="24"/>
        </w:rPr>
        <w:t>,</w:t>
      </w:r>
      <w:r w:rsidRPr="00B42BEE">
        <w:rPr>
          <w:rFonts w:ascii="Times New Roman" w:hAnsi="Times New Roman"/>
          <w:b/>
          <w:sz w:val="24"/>
          <w:szCs w:val="24"/>
        </w:rPr>
        <w:t xml:space="preserve"> </w:t>
      </w:r>
    </w:p>
    <w:p w14:paraId="5584B255" w14:textId="59BF87B4" w:rsidR="00C26743" w:rsidRPr="00B42BEE" w:rsidRDefault="00C26743" w:rsidP="00C26743">
      <w:pPr>
        <w:spacing w:after="1" w:line="200" w:lineRule="atLeast"/>
        <w:ind w:firstLine="708"/>
        <w:rPr>
          <w:rFonts w:ascii="Times New Roman" w:hAnsi="Times New Roman"/>
          <w:b/>
          <w:sz w:val="24"/>
          <w:szCs w:val="24"/>
        </w:rPr>
      </w:pPr>
      <w:r w:rsidRPr="00B42BEE">
        <w:rPr>
          <w:rFonts w:ascii="Times New Roman" w:hAnsi="Times New Roman"/>
          <w:b/>
          <w:sz w:val="24"/>
          <w:szCs w:val="24"/>
        </w:rPr>
        <w:t>с «</w:t>
      </w:r>
      <w:r w:rsidR="00DF63EA">
        <w:rPr>
          <w:rFonts w:ascii="Times New Roman" w:hAnsi="Times New Roman"/>
          <w:b/>
          <w:sz w:val="24"/>
          <w:szCs w:val="24"/>
        </w:rPr>
        <w:t>09</w:t>
      </w:r>
      <w:r w:rsidRPr="00B42BEE">
        <w:rPr>
          <w:rFonts w:ascii="Times New Roman" w:hAnsi="Times New Roman"/>
          <w:b/>
          <w:sz w:val="24"/>
          <w:szCs w:val="24"/>
        </w:rPr>
        <w:t xml:space="preserve">» </w:t>
      </w:r>
      <w:r w:rsidR="00DF63EA">
        <w:rPr>
          <w:rFonts w:ascii="Times New Roman" w:hAnsi="Times New Roman"/>
          <w:b/>
          <w:sz w:val="24"/>
          <w:szCs w:val="24"/>
        </w:rPr>
        <w:t>октября</w:t>
      </w:r>
      <w:r>
        <w:rPr>
          <w:rFonts w:ascii="Times New Roman" w:hAnsi="Times New Roman"/>
          <w:b/>
          <w:sz w:val="24"/>
          <w:szCs w:val="24"/>
        </w:rPr>
        <w:t xml:space="preserve"> 202</w:t>
      </w:r>
      <w:r w:rsidR="00E95169">
        <w:rPr>
          <w:rFonts w:ascii="Times New Roman" w:hAnsi="Times New Roman"/>
          <w:b/>
          <w:sz w:val="24"/>
          <w:szCs w:val="24"/>
        </w:rPr>
        <w:t>5</w:t>
      </w:r>
      <w:r w:rsidRPr="00B42BEE">
        <w:rPr>
          <w:rFonts w:ascii="Times New Roman" w:hAnsi="Times New Roman"/>
          <w:b/>
          <w:sz w:val="24"/>
          <w:szCs w:val="24"/>
        </w:rPr>
        <w:t xml:space="preserve"> года по «</w:t>
      </w:r>
      <w:r w:rsidR="00DF63EA">
        <w:rPr>
          <w:rFonts w:ascii="Times New Roman" w:hAnsi="Times New Roman"/>
          <w:b/>
          <w:sz w:val="24"/>
          <w:szCs w:val="24"/>
        </w:rPr>
        <w:t>1</w:t>
      </w:r>
      <w:r w:rsidR="00EC11AA">
        <w:rPr>
          <w:rFonts w:ascii="Times New Roman" w:hAnsi="Times New Roman"/>
          <w:b/>
          <w:sz w:val="24"/>
          <w:szCs w:val="24"/>
        </w:rPr>
        <w:t>3</w:t>
      </w:r>
      <w:r w:rsidR="00DF63EA">
        <w:rPr>
          <w:rFonts w:ascii="Times New Roman" w:hAnsi="Times New Roman"/>
          <w:b/>
          <w:sz w:val="24"/>
          <w:szCs w:val="24"/>
        </w:rPr>
        <w:t>»</w:t>
      </w:r>
      <w:r w:rsidR="00E95169">
        <w:rPr>
          <w:rFonts w:ascii="Times New Roman" w:hAnsi="Times New Roman"/>
          <w:b/>
          <w:sz w:val="24"/>
          <w:szCs w:val="24"/>
        </w:rPr>
        <w:t xml:space="preserve"> </w:t>
      </w:r>
      <w:r w:rsidR="00DF63EA">
        <w:rPr>
          <w:rFonts w:ascii="Times New Roman" w:hAnsi="Times New Roman"/>
          <w:b/>
          <w:sz w:val="24"/>
          <w:szCs w:val="24"/>
        </w:rPr>
        <w:t>ноября</w:t>
      </w:r>
      <w:r w:rsidRPr="00B42BEE">
        <w:rPr>
          <w:rFonts w:ascii="Times New Roman" w:hAnsi="Times New Roman"/>
          <w:b/>
          <w:sz w:val="24"/>
          <w:szCs w:val="24"/>
        </w:rPr>
        <w:t xml:space="preserve"> 202</w:t>
      </w:r>
      <w:r w:rsidR="00E95169">
        <w:rPr>
          <w:rFonts w:ascii="Times New Roman" w:hAnsi="Times New Roman"/>
          <w:b/>
          <w:sz w:val="24"/>
          <w:szCs w:val="24"/>
        </w:rPr>
        <w:t>5</w:t>
      </w:r>
      <w:r w:rsidRPr="00B42BEE">
        <w:rPr>
          <w:rFonts w:ascii="Times New Roman" w:hAnsi="Times New Roman"/>
          <w:b/>
          <w:sz w:val="24"/>
          <w:szCs w:val="24"/>
        </w:rPr>
        <w:t xml:space="preserve"> года </w:t>
      </w:r>
    </w:p>
    <w:p w14:paraId="5EBA5AA4" w14:textId="77777777" w:rsidR="00695966" w:rsidRPr="000E0286" w:rsidRDefault="000E0286" w:rsidP="006959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0286">
        <w:rPr>
          <w:rFonts w:ascii="Times New Roman" w:hAnsi="Times New Roman"/>
          <w:sz w:val="24"/>
          <w:szCs w:val="24"/>
        </w:rPr>
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</w:r>
      <w:r w:rsidRPr="000E0286">
        <w:rPr>
          <w:rStyle w:val="a7"/>
          <w:rFonts w:ascii="Times New Roman" w:hAnsi="Times New Roman"/>
          <w:sz w:val="24"/>
          <w:szCs w:val="24"/>
        </w:rPr>
        <w:endnoteReference w:customMarkFollows="1" w:id="1"/>
        <w:t>6</w:t>
      </w:r>
      <w:r w:rsidRPr="000E0286">
        <w:rPr>
          <w:rFonts w:ascii="Times New Roman" w:hAnsi="Times New Roman"/>
          <w:sz w:val="24"/>
          <w:szCs w:val="24"/>
        </w:rPr>
        <w:t xml:space="preserve"> и </w:t>
      </w:r>
      <w:r w:rsidRPr="000E0286">
        <w:rPr>
          <w:rFonts w:ascii="Times New Roman" w:hAnsi="Times New Roman"/>
          <w:spacing w:val="-4"/>
          <w:sz w:val="24"/>
          <w:szCs w:val="24"/>
        </w:rPr>
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</w:t>
      </w:r>
      <w:r w:rsidR="00695966" w:rsidRPr="000E0286">
        <w:rPr>
          <w:rFonts w:ascii="Times New Roman" w:hAnsi="Times New Roman"/>
          <w:sz w:val="24"/>
          <w:szCs w:val="24"/>
        </w:rPr>
        <w:t>.</w:t>
      </w:r>
    </w:p>
    <w:p w14:paraId="2E3437C5" w14:textId="77777777" w:rsidR="00731368" w:rsidRPr="000E0286" w:rsidRDefault="000E0286" w:rsidP="007313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0286">
        <w:rPr>
          <w:rFonts w:ascii="Times New Roman" w:hAnsi="Times New Roman"/>
          <w:sz w:val="24"/>
          <w:szCs w:val="24"/>
        </w:rPr>
        <w:t>В случае отсутствия таких возражений местоположение границ земельных участков считается согласованным</w:t>
      </w:r>
      <w:r w:rsidR="00731368" w:rsidRPr="000E0286">
        <w:rPr>
          <w:rFonts w:ascii="Times New Roman" w:hAnsi="Times New Roman"/>
          <w:sz w:val="24"/>
          <w:szCs w:val="24"/>
        </w:rPr>
        <w:t>.</w:t>
      </w:r>
    </w:p>
    <w:p w14:paraId="244C5384" w14:textId="77777777" w:rsidR="000E0286" w:rsidRPr="00731368" w:rsidRDefault="000E0286" w:rsidP="007313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0E0286" w:rsidRPr="00731368" w:rsidSect="00E5414A">
      <w:pgSz w:w="11906" w:h="16838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60AB2" w14:textId="77777777" w:rsidR="002601D5" w:rsidRDefault="002601D5" w:rsidP="00E5414A">
      <w:pPr>
        <w:spacing w:after="0" w:line="240" w:lineRule="auto"/>
      </w:pPr>
      <w:r>
        <w:separator/>
      </w:r>
    </w:p>
  </w:endnote>
  <w:endnote w:type="continuationSeparator" w:id="0">
    <w:p w14:paraId="05C7E253" w14:textId="77777777" w:rsidR="002601D5" w:rsidRDefault="002601D5" w:rsidP="00E5414A">
      <w:pPr>
        <w:spacing w:after="0" w:line="240" w:lineRule="auto"/>
      </w:pPr>
      <w:r>
        <w:continuationSeparator/>
      </w:r>
    </w:p>
  </w:endnote>
  <w:endnote w:id="1">
    <w:p w14:paraId="29111B14" w14:textId="77777777" w:rsidR="000E0286" w:rsidRPr="000E0286" w:rsidRDefault="000E0286" w:rsidP="000E0286">
      <w:pPr>
        <w:pStyle w:val="a5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8005C" w14:textId="77777777" w:rsidR="002601D5" w:rsidRDefault="002601D5" w:rsidP="00E5414A">
      <w:pPr>
        <w:spacing w:after="0" w:line="240" w:lineRule="auto"/>
      </w:pPr>
      <w:r>
        <w:separator/>
      </w:r>
    </w:p>
  </w:footnote>
  <w:footnote w:type="continuationSeparator" w:id="0">
    <w:p w14:paraId="387D2B2E" w14:textId="77777777" w:rsidR="002601D5" w:rsidRDefault="002601D5" w:rsidP="00E541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14A"/>
    <w:rsid w:val="000237EA"/>
    <w:rsid w:val="00037744"/>
    <w:rsid w:val="0005246C"/>
    <w:rsid w:val="000A6125"/>
    <w:rsid w:val="000E0286"/>
    <w:rsid w:val="001144EB"/>
    <w:rsid w:val="001407ED"/>
    <w:rsid w:val="001B7964"/>
    <w:rsid w:val="001D3B74"/>
    <w:rsid w:val="001D6E65"/>
    <w:rsid w:val="002256A7"/>
    <w:rsid w:val="00227D1A"/>
    <w:rsid w:val="00231585"/>
    <w:rsid w:val="002319D4"/>
    <w:rsid w:val="00242CA8"/>
    <w:rsid w:val="002601D5"/>
    <w:rsid w:val="002A4AB7"/>
    <w:rsid w:val="00365381"/>
    <w:rsid w:val="003D08A2"/>
    <w:rsid w:val="003E67F1"/>
    <w:rsid w:val="003F5A98"/>
    <w:rsid w:val="004361F6"/>
    <w:rsid w:val="004374DC"/>
    <w:rsid w:val="00523EF7"/>
    <w:rsid w:val="00535C72"/>
    <w:rsid w:val="005B18A6"/>
    <w:rsid w:val="005D5DC3"/>
    <w:rsid w:val="005E0219"/>
    <w:rsid w:val="005E3A48"/>
    <w:rsid w:val="00635DF1"/>
    <w:rsid w:val="00695966"/>
    <w:rsid w:val="006A2059"/>
    <w:rsid w:val="00731368"/>
    <w:rsid w:val="00734B07"/>
    <w:rsid w:val="00774BB3"/>
    <w:rsid w:val="007770A6"/>
    <w:rsid w:val="0079779E"/>
    <w:rsid w:val="007B0C45"/>
    <w:rsid w:val="007C0AF1"/>
    <w:rsid w:val="007C759E"/>
    <w:rsid w:val="007F06A9"/>
    <w:rsid w:val="00855053"/>
    <w:rsid w:val="008766DF"/>
    <w:rsid w:val="00981859"/>
    <w:rsid w:val="0099258F"/>
    <w:rsid w:val="009D7620"/>
    <w:rsid w:val="00A50067"/>
    <w:rsid w:val="00A65083"/>
    <w:rsid w:val="00AB3C53"/>
    <w:rsid w:val="00AF31A0"/>
    <w:rsid w:val="00B048C0"/>
    <w:rsid w:val="00B275FD"/>
    <w:rsid w:val="00B42BEE"/>
    <w:rsid w:val="00B878E9"/>
    <w:rsid w:val="00BB3E13"/>
    <w:rsid w:val="00BC3B9B"/>
    <w:rsid w:val="00C12897"/>
    <w:rsid w:val="00C174AF"/>
    <w:rsid w:val="00C26743"/>
    <w:rsid w:val="00C356DE"/>
    <w:rsid w:val="00C60863"/>
    <w:rsid w:val="00C636B5"/>
    <w:rsid w:val="00C750D8"/>
    <w:rsid w:val="00CB4149"/>
    <w:rsid w:val="00D03D67"/>
    <w:rsid w:val="00D154DF"/>
    <w:rsid w:val="00D270EC"/>
    <w:rsid w:val="00D346BC"/>
    <w:rsid w:val="00D62398"/>
    <w:rsid w:val="00D7150E"/>
    <w:rsid w:val="00D778AF"/>
    <w:rsid w:val="00D846C5"/>
    <w:rsid w:val="00D92F04"/>
    <w:rsid w:val="00DC4A79"/>
    <w:rsid w:val="00DD6355"/>
    <w:rsid w:val="00DF63EA"/>
    <w:rsid w:val="00E05F2A"/>
    <w:rsid w:val="00E5414A"/>
    <w:rsid w:val="00E67075"/>
    <w:rsid w:val="00E874FB"/>
    <w:rsid w:val="00E9439A"/>
    <w:rsid w:val="00E95169"/>
    <w:rsid w:val="00EC11AA"/>
    <w:rsid w:val="00ED3D64"/>
    <w:rsid w:val="00F401BA"/>
    <w:rsid w:val="00F65233"/>
    <w:rsid w:val="00F663F9"/>
    <w:rsid w:val="00FA6C39"/>
    <w:rsid w:val="00FD7773"/>
    <w:rsid w:val="00FF3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6EE9D"/>
  <w15:docId w15:val="{24B04760-9292-4CC1-8D00-775B6DB56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14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414A"/>
    <w:rPr>
      <w:color w:val="0000FF"/>
      <w:u w:val="single"/>
    </w:rPr>
  </w:style>
  <w:style w:type="table" w:styleId="a4">
    <w:name w:val="Table Grid"/>
    <w:basedOn w:val="a1"/>
    <w:uiPriority w:val="59"/>
    <w:rsid w:val="00E541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5414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6"/>
      <w:szCs w:val="16"/>
    </w:rPr>
  </w:style>
  <w:style w:type="paragraph" w:styleId="a5">
    <w:name w:val="endnote text"/>
    <w:basedOn w:val="a"/>
    <w:link w:val="a6"/>
    <w:uiPriority w:val="99"/>
    <w:rsid w:val="007F06A9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7F06A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7F06A9"/>
    <w:rPr>
      <w:rFonts w:cs="Times New Roman"/>
      <w:vertAlign w:val="superscript"/>
    </w:rPr>
  </w:style>
  <w:style w:type="paragraph" w:customStyle="1" w:styleId="Default">
    <w:name w:val="Default"/>
    <w:rsid w:val="00B275F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osreestr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Links>
    <vt:vector size="18" baseType="variant">
      <vt:variant>
        <vt:i4>1245191</vt:i4>
      </vt:variant>
      <vt:variant>
        <vt:i4>6</vt:i4>
      </vt:variant>
      <vt:variant>
        <vt:i4>0</vt:i4>
      </vt:variant>
      <vt:variant>
        <vt:i4>5</vt:i4>
      </vt:variant>
      <vt:variant>
        <vt:lpwstr>http://www.rosreestr.ru/</vt:lpwstr>
      </vt:variant>
      <vt:variant>
        <vt:lpwstr/>
      </vt:variant>
      <vt:variant>
        <vt:i4>7798904</vt:i4>
      </vt:variant>
      <vt:variant>
        <vt:i4>3</vt:i4>
      </vt:variant>
      <vt:variant>
        <vt:i4>0</vt:i4>
      </vt:variant>
      <vt:variant>
        <vt:i4>5</vt:i4>
      </vt:variant>
      <vt:variant>
        <vt:lpwstr>http://www.nso.ru/</vt:lpwstr>
      </vt:variant>
      <vt:variant>
        <vt:lpwstr/>
      </vt:variant>
      <vt:variant>
        <vt:i4>3538978</vt:i4>
      </vt:variant>
      <vt:variant>
        <vt:i4>0</vt:i4>
      </vt:variant>
      <vt:variant>
        <vt:i4>0</vt:i4>
      </vt:variant>
      <vt:variant>
        <vt:i4>5</vt:i4>
      </vt:variant>
      <vt:variant>
        <vt:lpwstr>http://www.iskitimr.nso.ru/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Храмцова</dc:creator>
  <cp:keywords/>
  <cp:lastModifiedBy>zem1</cp:lastModifiedBy>
  <cp:revision>6</cp:revision>
  <cp:lastPrinted>2021-01-11T02:52:00Z</cp:lastPrinted>
  <dcterms:created xsi:type="dcterms:W3CDTF">2025-09-16T03:27:00Z</dcterms:created>
  <dcterms:modified xsi:type="dcterms:W3CDTF">2025-09-16T04:19:00Z</dcterms:modified>
</cp:coreProperties>
</file>