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04D" w:rsidRPr="00CF304D" w:rsidRDefault="00CF304D" w:rsidP="00CF30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304D">
        <w:rPr>
          <w:rFonts w:ascii="Times New Roman" w:hAnsi="Times New Roman" w:cs="Times New Roman"/>
          <w:b/>
          <w:bCs/>
          <w:sz w:val="24"/>
          <w:szCs w:val="24"/>
        </w:rPr>
        <w:t>Извещение о проведении заседания согласительной комиссии по вопросу</w:t>
      </w:r>
    </w:p>
    <w:p w:rsidR="00CF304D" w:rsidRPr="00CF304D" w:rsidRDefault="00CF304D" w:rsidP="00CF30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304D">
        <w:rPr>
          <w:rFonts w:ascii="Times New Roman" w:hAnsi="Times New Roman" w:cs="Times New Roman"/>
          <w:b/>
          <w:bCs/>
          <w:sz w:val="24"/>
          <w:szCs w:val="24"/>
        </w:rPr>
        <w:t>согласования местоположения границ земельных участков при выполнении</w:t>
      </w:r>
    </w:p>
    <w:p w:rsidR="00CF304D" w:rsidRDefault="00CF304D" w:rsidP="00CF30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304D">
        <w:rPr>
          <w:rFonts w:ascii="Times New Roman" w:hAnsi="Times New Roman" w:cs="Times New Roman"/>
          <w:b/>
          <w:bCs/>
          <w:sz w:val="24"/>
          <w:szCs w:val="24"/>
        </w:rPr>
        <w:t>федеральных комплексных кадастровых работ</w:t>
      </w:r>
    </w:p>
    <w:p w:rsidR="003D3DFF" w:rsidRPr="00CF304D" w:rsidRDefault="003D3DFF" w:rsidP="00CF30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6FE1" w:rsidRPr="00CB2178" w:rsidRDefault="00CF304D" w:rsidP="00933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44C7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7244C7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7244C7">
        <w:rPr>
          <w:rFonts w:ascii="Times New Roman" w:hAnsi="Times New Roman" w:cs="Times New Roman"/>
          <w:sz w:val="24"/>
          <w:szCs w:val="24"/>
        </w:rPr>
        <w:t xml:space="preserve"> объектов недвижимого имущества, расположенных на</w:t>
      </w:r>
      <w:r w:rsidR="003D3DFF" w:rsidRPr="007244C7">
        <w:rPr>
          <w:rFonts w:ascii="Times New Roman" w:hAnsi="Times New Roman" w:cs="Times New Roman"/>
          <w:sz w:val="24"/>
          <w:szCs w:val="24"/>
        </w:rPr>
        <w:t xml:space="preserve"> </w:t>
      </w:r>
      <w:r w:rsidRPr="007244C7">
        <w:rPr>
          <w:rFonts w:ascii="Times New Roman" w:hAnsi="Times New Roman" w:cs="Times New Roman"/>
          <w:sz w:val="24"/>
          <w:szCs w:val="24"/>
        </w:rPr>
        <w:t xml:space="preserve">территории: </w:t>
      </w:r>
      <w:r w:rsidRPr="007244C7">
        <w:rPr>
          <w:rFonts w:ascii="Times New Roman" w:hAnsi="Times New Roman" w:cs="Times New Roman"/>
          <w:iCs/>
          <w:sz w:val="24"/>
          <w:szCs w:val="24"/>
        </w:rPr>
        <w:t>Томск</w:t>
      </w:r>
      <w:r w:rsidR="00933674" w:rsidRPr="007244C7">
        <w:rPr>
          <w:rFonts w:ascii="Times New Roman" w:hAnsi="Times New Roman" w:cs="Times New Roman"/>
          <w:iCs/>
          <w:sz w:val="24"/>
          <w:szCs w:val="24"/>
        </w:rPr>
        <w:t xml:space="preserve">ая </w:t>
      </w:r>
      <w:r w:rsidRPr="007244C7">
        <w:rPr>
          <w:rFonts w:ascii="Times New Roman" w:hAnsi="Times New Roman" w:cs="Times New Roman"/>
          <w:iCs/>
          <w:sz w:val="24"/>
          <w:szCs w:val="24"/>
        </w:rPr>
        <w:t>област</w:t>
      </w:r>
      <w:r w:rsidR="00933674" w:rsidRPr="007244C7">
        <w:rPr>
          <w:rFonts w:ascii="Times New Roman" w:hAnsi="Times New Roman" w:cs="Times New Roman"/>
          <w:iCs/>
          <w:sz w:val="24"/>
          <w:szCs w:val="24"/>
        </w:rPr>
        <w:t>ь, городской округ город Стрежевой</w:t>
      </w:r>
      <w:r w:rsidRPr="007244C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CB2178" w:rsidRPr="007244C7">
        <w:rPr>
          <w:rFonts w:ascii="Times New Roman" w:hAnsi="Times New Roman" w:cs="Times New Roman"/>
          <w:iCs/>
          <w:sz w:val="24"/>
          <w:szCs w:val="24"/>
        </w:rPr>
        <w:t xml:space="preserve">город Стрежевой, </w:t>
      </w:r>
      <w:r w:rsidR="003D3DFF" w:rsidRPr="007244C7">
        <w:rPr>
          <w:rFonts w:ascii="Times New Roman" w:hAnsi="Times New Roman" w:cs="Times New Roman"/>
          <w:iCs/>
          <w:sz w:val="24"/>
          <w:szCs w:val="24"/>
        </w:rPr>
        <w:t>в гран</w:t>
      </w:r>
      <w:r w:rsidRPr="007244C7">
        <w:rPr>
          <w:rFonts w:ascii="Times New Roman" w:hAnsi="Times New Roman" w:cs="Times New Roman"/>
          <w:iCs/>
          <w:sz w:val="24"/>
          <w:szCs w:val="24"/>
        </w:rPr>
        <w:t>ицах кадастров</w:t>
      </w:r>
      <w:r w:rsidR="00933674" w:rsidRPr="007244C7">
        <w:rPr>
          <w:rFonts w:ascii="Times New Roman" w:hAnsi="Times New Roman" w:cs="Times New Roman"/>
          <w:iCs/>
          <w:sz w:val="24"/>
          <w:szCs w:val="24"/>
        </w:rPr>
        <w:t>ого</w:t>
      </w:r>
      <w:r w:rsidRPr="007244C7">
        <w:rPr>
          <w:rFonts w:ascii="Times New Roman" w:hAnsi="Times New Roman" w:cs="Times New Roman"/>
          <w:iCs/>
          <w:sz w:val="24"/>
          <w:szCs w:val="24"/>
        </w:rPr>
        <w:t xml:space="preserve"> квартал</w:t>
      </w:r>
      <w:r w:rsidR="00933674" w:rsidRPr="007244C7">
        <w:rPr>
          <w:rFonts w:ascii="Times New Roman" w:hAnsi="Times New Roman" w:cs="Times New Roman"/>
          <w:iCs/>
          <w:sz w:val="24"/>
          <w:szCs w:val="24"/>
        </w:rPr>
        <w:t>а</w:t>
      </w:r>
      <w:r w:rsidR="002D6FC4" w:rsidRPr="007244C7">
        <w:rPr>
          <w:rFonts w:ascii="Times New Roman" w:hAnsi="Times New Roman" w:cs="Times New Roman"/>
          <w:iCs/>
          <w:sz w:val="24"/>
          <w:szCs w:val="24"/>
        </w:rPr>
        <w:t>: 70:</w:t>
      </w:r>
      <w:r w:rsidR="00933674" w:rsidRPr="007244C7">
        <w:rPr>
          <w:rFonts w:ascii="Times New Roman" w:hAnsi="Times New Roman" w:cs="Times New Roman"/>
          <w:iCs/>
          <w:sz w:val="24"/>
          <w:szCs w:val="24"/>
        </w:rPr>
        <w:t>20</w:t>
      </w:r>
      <w:r w:rsidR="002D6FC4" w:rsidRPr="007244C7">
        <w:rPr>
          <w:rFonts w:ascii="Times New Roman" w:hAnsi="Times New Roman" w:cs="Times New Roman"/>
          <w:iCs/>
          <w:sz w:val="24"/>
          <w:szCs w:val="24"/>
        </w:rPr>
        <w:t>:</w:t>
      </w:r>
      <w:r w:rsidR="00933674" w:rsidRPr="007244C7">
        <w:rPr>
          <w:rFonts w:ascii="Times New Roman" w:hAnsi="Times New Roman" w:cs="Times New Roman"/>
          <w:iCs/>
          <w:sz w:val="24"/>
          <w:szCs w:val="24"/>
        </w:rPr>
        <w:t xml:space="preserve">0000002 </w:t>
      </w:r>
      <w:r w:rsidRPr="007244C7">
        <w:rPr>
          <w:rFonts w:ascii="Times New Roman" w:hAnsi="Times New Roman" w:cs="Times New Roman"/>
          <w:sz w:val="24"/>
          <w:szCs w:val="24"/>
        </w:rPr>
        <w:t>в соответствии с Соглашением о предоставлении из федерального бюджета субсид</w:t>
      </w:r>
      <w:r w:rsidR="003D3DFF" w:rsidRPr="007244C7">
        <w:rPr>
          <w:rFonts w:ascii="Times New Roman" w:hAnsi="Times New Roman" w:cs="Times New Roman"/>
          <w:sz w:val="24"/>
          <w:szCs w:val="24"/>
        </w:rPr>
        <w:t xml:space="preserve">ий, в том числе грантов в форме </w:t>
      </w:r>
      <w:r w:rsidRPr="007244C7">
        <w:rPr>
          <w:rFonts w:ascii="Times New Roman" w:hAnsi="Times New Roman" w:cs="Times New Roman"/>
          <w:sz w:val="24"/>
          <w:szCs w:val="24"/>
        </w:rPr>
        <w:t xml:space="preserve">субсидий, юридическим лицам, индивидуальным предпринимателям, а также физическим лицам от 30.01.2025 № 321-20-2025-002, заключенным </w:t>
      </w:r>
      <w:r w:rsidRPr="00C34667">
        <w:rPr>
          <w:rFonts w:ascii="Times New Roman" w:hAnsi="Times New Roman" w:cs="Times New Roman"/>
          <w:bCs/>
          <w:sz w:val="24"/>
          <w:szCs w:val="24"/>
        </w:rPr>
        <w:t>со</w:t>
      </w:r>
      <w:r w:rsidRPr="007244C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244C7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7244C7">
        <w:rPr>
          <w:rFonts w:ascii="Times New Roman" w:hAnsi="Times New Roman" w:cs="Times New Roman"/>
          <w:sz w:val="24"/>
          <w:szCs w:val="24"/>
        </w:rPr>
        <w:t xml:space="preserve"> </w:t>
      </w:r>
      <w:r w:rsidRPr="007244C7">
        <w:rPr>
          <w:rFonts w:ascii="Times New Roman" w:hAnsi="Times New Roman" w:cs="Times New Roman"/>
          <w:bCs/>
          <w:sz w:val="24"/>
          <w:szCs w:val="24"/>
        </w:rPr>
        <w:t xml:space="preserve">Заказчика: Управление Росреестра по Томской области </w:t>
      </w:r>
      <w:r w:rsidRPr="007244C7">
        <w:rPr>
          <w:rFonts w:ascii="Times New Roman" w:hAnsi="Times New Roman" w:cs="Times New Roman"/>
          <w:sz w:val="24"/>
          <w:szCs w:val="24"/>
        </w:rPr>
        <w:t>(почтовый адрес: 634003, г. Томск, ул. Пушкина, 34/1)</w:t>
      </w:r>
      <w:r w:rsidR="00933674" w:rsidRPr="007244C7">
        <w:rPr>
          <w:rFonts w:ascii="Times New Roman" w:hAnsi="Times New Roman" w:cs="Times New Roman"/>
          <w:sz w:val="24"/>
          <w:szCs w:val="24"/>
        </w:rPr>
        <w:t xml:space="preserve"> номер контактного телефона 8(383)349-95-69</w:t>
      </w:r>
      <w:r w:rsidRPr="007244C7">
        <w:rPr>
          <w:rFonts w:ascii="Times New Roman" w:hAnsi="Times New Roman" w:cs="Times New Roman"/>
          <w:sz w:val="24"/>
          <w:szCs w:val="24"/>
        </w:rPr>
        <w:t xml:space="preserve">; со </w:t>
      </w:r>
      <w:r w:rsidRPr="007244C7">
        <w:rPr>
          <w:rFonts w:ascii="Times New Roman" w:hAnsi="Times New Roman" w:cs="Times New Roman"/>
          <w:bCs/>
          <w:sz w:val="24"/>
          <w:szCs w:val="24"/>
        </w:rPr>
        <w:t xml:space="preserve">стороны исполнителя: </w:t>
      </w:r>
      <w:r w:rsidRPr="007244C7">
        <w:rPr>
          <w:rFonts w:ascii="Times New Roman" w:hAnsi="Times New Roman" w:cs="Times New Roman"/>
          <w:iCs/>
          <w:sz w:val="24"/>
          <w:szCs w:val="24"/>
        </w:rPr>
        <w:t>Филиал ППК «Роскадастр» «</w:t>
      </w:r>
      <w:proofErr w:type="gramStart"/>
      <w:r w:rsidRPr="007244C7">
        <w:rPr>
          <w:rFonts w:ascii="Times New Roman" w:hAnsi="Times New Roman" w:cs="Times New Roman"/>
          <w:iCs/>
          <w:sz w:val="24"/>
          <w:szCs w:val="24"/>
        </w:rPr>
        <w:t>Красноярское</w:t>
      </w:r>
      <w:proofErr w:type="gramEnd"/>
      <w:r w:rsidRPr="007244C7">
        <w:rPr>
          <w:rFonts w:ascii="Times New Roman" w:hAnsi="Times New Roman" w:cs="Times New Roman"/>
          <w:iCs/>
          <w:sz w:val="24"/>
          <w:szCs w:val="24"/>
        </w:rPr>
        <w:t xml:space="preserve"> АГП»</w:t>
      </w:r>
      <w:r w:rsidRPr="007244C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244C7">
        <w:rPr>
          <w:rFonts w:ascii="Times New Roman" w:hAnsi="Times New Roman" w:cs="Times New Roman"/>
          <w:iCs/>
          <w:sz w:val="24"/>
          <w:szCs w:val="24"/>
        </w:rPr>
        <w:t xml:space="preserve">почтовый адрес: 660056, г. Красноярск, ул. Иртышская, 2А, </w:t>
      </w:r>
      <w:r w:rsidR="00933674" w:rsidRPr="007244C7">
        <w:rPr>
          <w:rFonts w:ascii="Times New Roman" w:hAnsi="Times New Roman" w:cs="Times New Roman"/>
          <w:sz w:val="24"/>
          <w:szCs w:val="24"/>
        </w:rPr>
        <w:t>номер контактного телефона 8(391)201-83-20 (доб.124)</w:t>
      </w:r>
      <w:r w:rsidR="00456FE1" w:rsidRPr="007244C7">
        <w:rPr>
          <w:rFonts w:ascii="Times New Roman" w:hAnsi="Times New Roman" w:cs="Times New Roman"/>
          <w:sz w:val="24"/>
          <w:szCs w:val="24"/>
        </w:rPr>
        <w:t>. Кадастровый инженер Шкурко Ирина Сергеевна, СРО Ассоциация «Союз кадастровых инженеров», уникальный регистрационный номер</w:t>
      </w:r>
      <w:r w:rsidR="00456FE1" w:rsidRPr="00CB2178">
        <w:rPr>
          <w:rFonts w:ascii="Times New Roman" w:hAnsi="Times New Roman" w:cs="Times New Roman"/>
          <w:sz w:val="24"/>
          <w:szCs w:val="24"/>
        </w:rPr>
        <w:t xml:space="preserve"> в реестре членов саморегулируемой организации кадастровых инженеров – А-2005, дата внесения сведений о физическом лице в реестр членов саморегулируемой организации кадастровых инженеров – 24.04.2024, электронная почта: zem_kagp@mail.ru,  номер контактного телефона 8-923-270-44-66.</w:t>
      </w:r>
      <w:r w:rsidR="00933674" w:rsidRPr="00CB2178">
        <w:rPr>
          <w:rFonts w:ascii="Times New Roman" w:hAnsi="Times New Roman" w:cs="Times New Roman"/>
          <w:sz w:val="24"/>
          <w:szCs w:val="24"/>
        </w:rPr>
        <w:t xml:space="preserve"> </w:t>
      </w:r>
      <w:r w:rsidR="002D6FC4" w:rsidRPr="00CB2178">
        <w:rPr>
          <w:rFonts w:ascii="Times New Roman" w:hAnsi="Times New Roman" w:cs="Times New Roman"/>
          <w:sz w:val="24"/>
          <w:szCs w:val="24"/>
        </w:rPr>
        <w:t>Уведомляем всех заинтересованных лиц о завершении подготовки проект</w:t>
      </w:r>
      <w:r w:rsidR="00CB2178" w:rsidRPr="00CB2178">
        <w:rPr>
          <w:rFonts w:ascii="Times New Roman" w:hAnsi="Times New Roman" w:cs="Times New Roman"/>
          <w:sz w:val="24"/>
          <w:szCs w:val="24"/>
        </w:rPr>
        <w:t>а</w:t>
      </w:r>
      <w:r w:rsidR="002D6FC4" w:rsidRPr="00CB2178">
        <w:rPr>
          <w:rFonts w:ascii="Times New Roman" w:hAnsi="Times New Roman" w:cs="Times New Roman"/>
          <w:sz w:val="24"/>
          <w:szCs w:val="24"/>
        </w:rPr>
        <w:t xml:space="preserve"> карт</w:t>
      </w:r>
      <w:r w:rsidR="00CB2178" w:rsidRPr="00CB2178">
        <w:rPr>
          <w:rFonts w:ascii="Times New Roman" w:hAnsi="Times New Roman" w:cs="Times New Roman"/>
          <w:sz w:val="24"/>
          <w:szCs w:val="24"/>
        </w:rPr>
        <w:t>ы</w:t>
      </w:r>
      <w:r w:rsidR="002D6FC4" w:rsidRPr="00CB2178">
        <w:rPr>
          <w:rFonts w:ascii="Times New Roman" w:hAnsi="Times New Roman" w:cs="Times New Roman"/>
          <w:sz w:val="24"/>
          <w:szCs w:val="24"/>
        </w:rPr>
        <w:t>-план</w:t>
      </w:r>
      <w:r w:rsidR="00CB2178" w:rsidRPr="00CB2178">
        <w:rPr>
          <w:rFonts w:ascii="Times New Roman" w:hAnsi="Times New Roman" w:cs="Times New Roman"/>
          <w:sz w:val="24"/>
          <w:szCs w:val="24"/>
        </w:rPr>
        <w:t>а</w:t>
      </w:r>
      <w:r w:rsidR="002D6FC4" w:rsidRPr="00CB2178">
        <w:rPr>
          <w:rFonts w:ascii="Times New Roman" w:hAnsi="Times New Roman" w:cs="Times New Roman"/>
          <w:sz w:val="24"/>
          <w:szCs w:val="24"/>
        </w:rPr>
        <w:t xml:space="preserve"> территории, с которым можно ознакомиться по адресу работы согласительной комиссии: </w:t>
      </w:r>
      <w:r w:rsidR="00933674" w:rsidRPr="00CB2178">
        <w:rPr>
          <w:rFonts w:ascii="Times New Roman" w:hAnsi="Times New Roman" w:cs="Times New Roman"/>
          <w:sz w:val="24"/>
          <w:szCs w:val="24"/>
          <w:shd w:val="clear" w:color="auto" w:fill="FFFFFF"/>
        </w:rPr>
        <w:t>636785, Томская область, город Стрежевой, ул. Ермакова, 46а</w:t>
      </w:r>
      <w:r w:rsidR="00CB2178" w:rsidRPr="00CB217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D6FC4" w:rsidRPr="00CB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6FC4" w:rsidRPr="00CB2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контактного телефона: </w:t>
      </w:r>
      <w:r w:rsidR="00933674" w:rsidRPr="00CB2178">
        <w:rPr>
          <w:rFonts w:ascii="Times New Roman" w:eastAsia="Times New Roman" w:hAnsi="Times New Roman" w:cs="Times New Roman"/>
          <w:sz w:val="24"/>
          <w:szCs w:val="24"/>
          <w:lang w:eastAsia="ru-RU"/>
        </w:rPr>
        <w:t>(38259)5</w:t>
      </w:r>
      <w:r w:rsidR="00CB2178" w:rsidRPr="00CB2178">
        <w:rPr>
          <w:rFonts w:ascii="Times New Roman" w:eastAsia="Times New Roman" w:hAnsi="Times New Roman" w:cs="Times New Roman"/>
          <w:sz w:val="24"/>
          <w:szCs w:val="24"/>
          <w:lang w:eastAsia="ru-RU"/>
        </w:rPr>
        <w:t>2747</w:t>
      </w:r>
      <w:r w:rsidR="002D6FC4" w:rsidRPr="00CB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6FC4" w:rsidRPr="00CB2178">
        <w:rPr>
          <w:rFonts w:ascii="Times New Roman" w:hAnsi="Times New Roman" w:cs="Times New Roman"/>
          <w:sz w:val="24"/>
          <w:szCs w:val="24"/>
        </w:rPr>
        <w:t xml:space="preserve">или на официальных сайтах в информационно-телекоммуникационной сети «Интернет»: </w:t>
      </w:r>
      <w:r w:rsidR="002D6FC4" w:rsidRPr="00CB2178">
        <w:rPr>
          <w:rFonts w:ascii="Times New Roman" w:hAnsi="Times New Roman" w:cs="Times New Roman"/>
          <w:iCs/>
          <w:sz w:val="24"/>
          <w:szCs w:val="24"/>
        </w:rPr>
        <w:t xml:space="preserve">Администрация </w:t>
      </w:r>
      <w:r w:rsidR="00933674" w:rsidRPr="00CB2178">
        <w:rPr>
          <w:rFonts w:ascii="Times New Roman" w:hAnsi="Times New Roman" w:cs="Times New Roman"/>
          <w:iCs/>
          <w:sz w:val="24"/>
          <w:szCs w:val="24"/>
        </w:rPr>
        <w:t>города Стрежевой</w:t>
      </w:r>
      <w:r w:rsidR="002D6FC4" w:rsidRPr="00CB217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B2178" w:rsidRPr="00CB2178">
        <w:rPr>
          <w:rFonts w:ascii="Times New Roman" w:hAnsi="Times New Roman" w:cs="Times New Roman"/>
          <w:sz w:val="24"/>
          <w:szCs w:val="24"/>
          <w:u w:val="single"/>
        </w:rPr>
        <w:t>https://admstrj.ru</w:t>
      </w:r>
      <w:r w:rsidR="002D6FC4" w:rsidRPr="00CB2178">
        <w:rPr>
          <w:rFonts w:ascii="Times New Roman" w:hAnsi="Times New Roman" w:cs="Times New Roman"/>
          <w:iCs/>
          <w:sz w:val="24"/>
          <w:szCs w:val="24"/>
        </w:rPr>
        <w:t xml:space="preserve">; </w:t>
      </w:r>
      <w:r w:rsidR="002D6FC4" w:rsidRPr="00CB2178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2D6FC4" w:rsidRPr="00CB2178">
        <w:rPr>
          <w:rFonts w:ascii="Times New Roman" w:hAnsi="Times New Roman" w:cs="Times New Roman"/>
          <w:sz w:val="24"/>
          <w:szCs w:val="24"/>
          <w:u w:val="single"/>
        </w:rPr>
        <w:t>dugs.tomsk.gov.ru</w:t>
      </w:r>
      <w:r w:rsidR="002D6FC4" w:rsidRPr="00CB2178">
        <w:rPr>
          <w:rFonts w:ascii="Times New Roman" w:hAnsi="Times New Roman" w:cs="Times New Roman"/>
          <w:sz w:val="24"/>
          <w:szCs w:val="24"/>
        </w:rPr>
        <w:t xml:space="preserve">; Управления Росреестра по Томской области </w:t>
      </w:r>
      <w:r w:rsidR="002D6FC4" w:rsidRPr="00CB2178">
        <w:rPr>
          <w:rFonts w:ascii="Times New Roman" w:hAnsi="Times New Roman" w:cs="Times New Roman"/>
          <w:sz w:val="24"/>
          <w:szCs w:val="24"/>
          <w:u w:val="single"/>
        </w:rPr>
        <w:t>rosreestr.gov.ru</w:t>
      </w:r>
      <w:r w:rsidR="002D6FC4" w:rsidRPr="00CB2178">
        <w:rPr>
          <w:rFonts w:ascii="Times New Roman" w:hAnsi="Times New Roman" w:cs="Times New Roman"/>
          <w:sz w:val="24"/>
          <w:szCs w:val="24"/>
        </w:rPr>
        <w:t>.</w:t>
      </w:r>
    </w:p>
    <w:p w:rsidR="002D6FC4" w:rsidRPr="00CB2178" w:rsidRDefault="002D6FC4" w:rsidP="009336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178">
        <w:rPr>
          <w:rFonts w:ascii="Times New Roman" w:hAnsi="Times New Roman" w:cs="Times New Roman"/>
          <w:sz w:val="24"/>
          <w:szCs w:val="24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 w:rsidR="00933674" w:rsidRPr="00CB2178">
        <w:rPr>
          <w:rFonts w:ascii="Times New Roman" w:hAnsi="Times New Roman" w:cs="Times New Roman"/>
          <w:sz w:val="24"/>
          <w:szCs w:val="24"/>
          <w:shd w:val="clear" w:color="auto" w:fill="FFFFFF"/>
        </w:rPr>
        <w:t>636785, Томская область, город Стрежевой, ул. Ермакова, 46а</w:t>
      </w:r>
      <w:r w:rsidRPr="00CB2178">
        <w:rPr>
          <w:rFonts w:ascii="Times New Roman" w:hAnsi="Times New Roman" w:cs="Times New Roman"/>
          <w:sz w:val="24"/>
          <w:szCs w:val="24"/>
          <w:shd w:val="clear" w:color="auto" w:fill="FFFFFF"/>
        </w:rPr>
        <w:t>, каб.</w:t>
      </w:r>
      <w:r w:rsidR="00CB2178" w:rsidRPr="00CB21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38, 1 </w:t>
      </w:r>
      <w:r w:rsidRPr="00CB2178">
        <w:rPr>
          <w:rFonts w:ascii="Times New Roman" w:hAnsi="Times New Roman" w:cs="Times New Roman"/>
          <w:sz w:val="24"/>
          <w:szCs w:val="24"/>
        </w:rPr>
        <w:t>этаж</w:t>
      </w:r>
      <w:r w:rsidR="00CB2178" w:rsidRPr="00CB2178">
        <w:rPr>
          <w:rFonts w:ascii="Times New Roman" w:hAnsi="Times New Roman" w:cs="Times New Roman"/>
          <w:sz w:val="24"/>
          <w:szCs w:val="24"/>
        </w:rPr>
        <w:t xml:space="preserve"> </w:t>
      </w:r>
      <w:r w:rsidR="00BF0D93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«</w:t>
      </w:r>
      <w:r w:rsidR="00D743AA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1</w:t>
      </w:r>
      <w:r w:rsidR="00BF0D93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7» октября</w:t>
      </w:r>
      <w:r w:rsidR="00933674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2025</w:t>
      </w:r>
      <w:r w:rsidR="00933674" w:rsidRPr="00CB2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г. </w:t>
      </w:r>
      <w:r w:rsidRPr="00CB2178">
        <w:rPr>
          <w:rFonts w:ascii="Times New Roman" w:hAnsi="Times New Roman" w:cs="Times New Roman"/>
          <w:sz w:val="24"/>
          <w:szCs w:val="24"/>
          <w:u w:val="single"/>
        </w:rPr>
        <w:t>в 1</w:t>
      </w:r>
      <w:r w:rsidR="00D743AA" w:rsidRPr="00CB2178">
        <w:rPr>
          <w:rFonts w:ascii="Times New Roman" w:hAnsi="Times New Roman" w:cs="Times New Roman"/>
          <w:sz w:val="24"/>
          <w:szCs w:val="24"/>
          <w:u w:val="single"/>
        </w:rPr>
        <w:t>4</w:t>
      </w:r>
      <w:bookmarkStart w:id="0" w:name="_GoBack"/>
      <w:bookmarkEnd w:id="0"/>
      <w:r w:rsidRPr="00CB2178">
        <w:rPr>
          <w:rFonts w:ascii="Times New Roman" w:hAnsi="Times New Roman" w:cs="Times New Roman"/>
          <w:sz w:val="24"/>
          <w:szCs w:val="24"/>
          <w:u w:val="single"/>
        </w:rPr>
        <w:t xml:space="preserve"> часов 00 минут.</w:t>
      </w:r>
    </w:p>
    <w:p w:rsidR="002D6FC4" w:rsidRPr="00EF724C" w:rsidRDefault="002D6FC4" w:rsidP="00456F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178">
        <w:rPr>
          <w:rFonts w:ascii="Times New Roman" w:hAnsi="Times New Roman" w:cs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земельных участков, содержащихся в проекте карт</w:t>
      </w:r>
      <w:r w:rsidR="00CB2178" w:rsidRPr="00CB2178">
        <w:rPr>
          <w:rFonts w:ascii="Times New Roman" w:hAnsi="Times New Roman" w:cs="Times New Roman"/>
          <w:sz w:val="24"/>
          <w:szCs w:val="24"/>
        </w:rPr>
        <w:t>ы</w:t>
      </w:r>
      <w:r w:rsidRPr="00CB2178">
        <w:rPr>
          <w:rFonts w:ascii="Times New Roman" w:hAnsi="Times New Roman" w:cs="Times New Roman"/>
          <w:sz w:val="24"/>
          <w:szCs w:val="24"/>
        </w:rPr>
        <w:t xml:space="preserve">-плана территории, можно представить в согласительную комиссию в письменной форме в период </w:t>
      </w:r>
      <w:r w:rsidRPr="00EF724C">
        <w:rPr>
          <w:rFonts w:ascii="Times New Roman" w:hAnsi="Times New Roman" w:cs="Times New Roman"/>
          <w:iCs/>
          <w:sz w:val="24"/>
          <w:szCs w:val="24"/>
        </w:rPr>
        <w:t>с</w:t>
      </w:r>
      <w:r w:rsidRPr="00CB217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C30A8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«</w:t>
      </w:r>
      <w:r w:rsidR="00D743AA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2</w:t>
      </w:r>
      <w:r w:rsidR="00FC30A8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6» сентября 2025 г. по «</w:t>
      </w:r>
      <w:r w:rsidR="00D743AA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1</w:t>
      </w:r>
      <w:r w:rsidR="00FC30A8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6</w:t>
      </w:r>
      <w:r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»</w:t>
      </w:r>
      <w:r w:rsidRPr="00EF724C">
        <w:rPr>
          <w:rFonts w:ascii="Times New Roman" w:hAnsi="Times New Roman" w:cs="Times New Roman"/>
          <w:sz w:val="24"/>
          <w:szCs w:val="24"/>
        </w:rPr>
        <w:t xml:space="preserve"> </w:t>
      </w:r>
      <w:r w:rsidR="00FC30A8" w:rsidRPr="00EF724C">
        <w:rPr>
          <w:rFonts w:ascii="Times New Roman" w:hAnsi="Times New Roman" w:cs="Times New Roman"/>
          <w:b/>
          <w:sz w:val="24"/>
          <w:szCs w:val="24"/>
        </w:rPr>
        <w:t>октября</w:t>
      </w:r>
      <w:r w:rsidR="00FC30A8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2025 г. и с «</w:t>
      </w:r>
      <w:r w:rsidR="00D743AA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1</w:t>
      </w:r>
      <w:r w:rsidR="00CB2178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7</w:t>
      </w:r>
      <w:r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» </w:t>
      </w:r>
      <w:r w:rsidR="00FC30A8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октября 2025 г. по «</w:t>
      </w:r>
      <w:r w:rsidR="00D743AA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2</w:t>
      </w:r>
      <w:r w:rsidR="00CB2178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0</w:t>
      </w:r>
      <w:r w:rsidR="00FC30A8"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>» ноября</w:t>
      </w:r>
      <w:r w:rsidRPr="00EF72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2025 г.</w:t>
      </w:r>
    </w:p>
    <w:p w:rsidR="002D6FC4" w:rsidRPr="003D3DFF" w:rsidRDefault="002D6FC4" w:rsidP="00456F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2178">
        <w:rPr>
          <w:rFonts w:ascii="Times New Roman" w:hAnsi="Times New Roman" w:cs="Times New Roman"/>
          <w:sz w:val="24"/>
          <w:szCs w:val="24"/>
        </w:rPr>
        <w:t>Возражения оформляются в соответствии с частью 15 статьи 42.10 Федерального закона от</w:t>
      </w:r>
      <w:r w:rsidRPr="003D3DFF">
        <w:rPr>
          <w:rFonts w:ascii="Times New Roman" w:hAnsi="Times New Roman" w:cs="Times New Roman"/>
          <w:sz w:val="24"/>
          <w:szCs w:val="24"/>
        </w:rPr>
        <w:t xml:space="preserve"> 24 июля 2007 г. № 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3D3DFF">
        <w:rPr>
          <w:rFonts w:ascii="Times New Roman" w:hAnsi="Times New Roman" w:cs="Times New Roman"/>
          <w:sz w:val="24"/>
          <w:szCs w:val="24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 w:rsidR="006B2EDC" w:rsidRPr="003D3DFF" w:rsidRDefault="006B2EDC" w:rsidP="002D6FC4">
      <w:pPr>
        <w:spacing w:after="0" w:line="254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sectPr w:rsidR="006B2EDC" w:rsidRPr="003D3DFF" w:rsidSect="00CF304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93AE1"/>
    <w:rsid w:val="001E3BDB"/>
    <w:rsid w:val="002D6FC4"/>
    <w:rsid w:val="003872DF"/>
    <w:rsid w:val="003D3DFF"/>
    <w:rsid w:val="00456FE1"/>
    <w:rsid w:val="004A4769"/>
    <w:rsid w:val="006641BE"/>
    <w:rsid w:val="006B2EDC"/>
    <w:rsid w:val="007244C7"/>
    <w:rsid w:val="00793AE1"/>
    <w:rsid w:val="0091508D"/>
    <w:rsid w:val="00933674"/>
    <w:rsid w:val="00951B8A"/>
    <w:rsid w:val="00BF0D93"/>
    <w:rsid w:val="00C34667"/>
    <w:rsid w:val="00CB2178"/>
    <w:rsid w:val="00CF304D"/>
    <w:rsid w:val="00D743AA"/>
    <w:rsid w:val="00E37E56"/>
    <w:rsid w:val="00EF724C"/>
    <w:rsid w:val="00FC3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56F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56F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Пищулина Татьяна Михайловна</dc:creator>
  <cp:lastModifiedBy>Maslyak</cp:lastModifiedBy>
  <cp:revision>7</cp:revision>
  <dcterms:created xsi:type="dcterms:W3CDTF">2025-09-24T09:08:00Z</dcterms:created>
  <dcterms:modified xsi:type="dcterms:W3CDTF">2025-09-24T09:24:00Z</dcterms:modified>
</cp:coreProperties>
</file>