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286" w:rsidRPr="0086038E" w:rsidRDefault="00054286" w:rsidP="00054286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>Приложение 5</w:t>
      </w:r>
    </w:p>
    <w:p w:rsidR="00054286" w:rsidRPr="0086038E" w:rsidRDefault="00054286" w:rsidP="00054286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к </w:t>
      </w:r>
      <w:r w:rsidRPr="0086038E">
        <w:rPr>
          <w:sz w:val="25"/>
          <w:szCs w:val="25"/>
        </w:rPr>
        <w:t>приказ</w:t>
      </w:r>
      <w:r>
        <w:rPr>
          <w:sz w:val="25"/>
          <w:szCs w:val="25"/>
        </w:rPr>
        <w:t>у</w:t>
      </w:r>
      <w:r w:rsidRPr="0086038E">
        <w:rPr>
          <w:sz w:val="25"/>
          <w:szCs w:val="25"/>
        </w:rPr>
        <w:t xml:space="preserve"> Департамента</w:t>
      </w:r>
    </w:p>
    <w:p w:rsidR="00054286" w:rsidRPr="0086038E" w:rsidRDefault="00054286" w:rsidP="00054286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по управлению </w:t>
      </w:r>
      <w:proofErr w:type="gramStart"/>
      <w:r w:rsidRPr="0086038E">
        <w:rPr>
          <w:sz w:val="25"/>
          <w:szCs w:val="25"/>
        </w:rPr>
        <w:t>государственной</w:t>
      </w:r>
      <w:proofErr w:type="gramEnd"/>
    </w:p>
    <w:p w:rsidR="00054286" w:rsidRPr="0086038E" w:rsidRDefault="00054286" w:rsidP="00054286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собственностью Томской области</w:t>
      </w:r>
    </w:p>
    <w:p w:rsidR="00054286" w:rsidRDefault="00054286" w:rsidP="00054286">
      <w:pPr>
        <w:tabs>
          <w:tab w:val="left" w:pos="993"/>
        </w:tabs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от 01.07.2016 </w:t>
      </w:r>
      <w:r w:rsidRPr="0086038E">
        <w:rPr>
          <w:sz w:val="25"/>
          <w:szCs w:val="25"/>
        </w:rPr>
        <w:t xml:space="preserve"> №</w:t>
      </w:r>
      <w:r>
        <w:rPr>
          <w:sz w:val="25"/>
          <w:szCs w:val="25"/>
        </w:rPr>
        <w:t xml:space="preserve"> 49</w:t>
      </w:r>
    </w:p>
    <w:p w:rsidR="00054286" w:rsidRPr="00774E86" w:rsidRDefault="00054286" w:rsidP="00054286">
      <w:pPr>
        <w:ind w:firstLine="0"/>
        <w:rPr>
          <w:sz w:val="25"/>
          <w:szCs w:val="25"/>
        </w:rPr>
      </w:pPr>
    </w:p>
    <w:p w:rsidR="00054286" w:rsidRDefault="00054286" w:rsidP="00054286">
      <w:pPr>
        <w:pStyle w:val="ConsPlusNormal"/>
        <w:jc w:val="center"/>
        <w:rPr>
          <w:sz w:val="25"/>
          <w:szCs w:val="25"/>
        </w:rPr>
      </w:pPr>
      <w:bookmarkStart w:id="0" w:name="_GoBack"/>
      <w:r w:rsidRPr="007E1567">
        <w:rPr>
          <w:sz w:val="25"/>
          <w:szCs w:val="25"/>
        </w:rPr>
        <w:t xml:space="preserve">Порядок </w:t>
      </w:r>
      <w:r>
        <w:rPr>
          <w:sz w:val="25"/>
          <w:szCs w:val="25"/>
        </w:rPr>
        <w:t xml:space="preserve">сообщения </w:t>
      </w:r>
      <w:r w:rsidRPr="007E1567">
        <w:rPr>
          <w:sz w:val="25"/>
          <w:szCs w:val="25"/>
        </w:rPr>
        <w:t>государственн</w:t>
      </w:r>
      <w:r>
        <w:rPr>
          <w:sz w:val="25"/>
          <w:szCs w:val="25"/>
        </w:rPr>
        <w:t>ыми</w:t>
      </w:r>
      <w:r w:rsidRPr="007E1567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ими</w:t>
      </w:r>
      <w:r w:rsidRPr="007E1567">
        <w:rPr>
          <w:sz w:val="25"/>
          <w:szCs w:val="25"/>
        </w:rPr>
        <w:t xml:space="preserve"> служ</w:t>
      </w:r>
      <w:r>
        <w:rPr>
          <w:sz w:val="25"/>
          <w:szCs w:val="25"/>
        </w:rPr>
        <w:t>ащими</w:t>
      </w:r>
      <w:r w:rsidRPr="007E1567">
        <w:rPr>
          <w:sz w:val="25"/>
          <w:szCs w:val="25"/>
        </w:rPr>
        <w:t xml:space="preserve"> о возникновени</w:t>
      </w:r>
      <w:r>
        <w:rPr>
          <w:sz w:val="25"/>
          <w:szCs w:val="25"/>
        </w:rPr>
        <w:t>и личной заинтересованности при исполнении должностных обязанностей, которая приводит или может привести к конфликту интересов</w:t>
      </w:r>
    </w:p>
    <w:bookmarkEnd w:id="0"/>
    <w:p w:rsidR="00054286" w:rsidRPr="007E1567" w:rsidRDefault="00054286" w:rsidP="00054286">
      <w:pPr>
        <w:pStyle w:val="ConsPlusNormal"/>
        <w:jc w:val="both"/>
        <w:outlineLvl w:val="0"/>
        <w:rPr>
          <w:sz w:val="25"/>
          <w:szCs w:val="25"/>
        </w:rPr>
      </w:pPr>
    </w:p>
    <w:p w:rsidR="00054286" w:rsidRPr="0018580A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18580A">
        <w:rPr>
          <w:sz w:val="25"/>
          <w:szCs w:val="25"/>
        </w:rPr>
        <w:t>Настоящий Порядок разработан в соответствии с Федеральным законом от 25 декабря 2008 года № 273-ФЗ «О противодействии коррупции», пункто</w:t>
      </w:r>
      <w:r>
        <w:rPr>
          <w:sz w:val="25"/>
          <w:szCs w:val="25"/>
        </w:rPr>
        <w:t>м</w:t>
      </w:r>
      <w:r w:rsidRPr="0018580A">
        <w:rPr>
          <w:sz w:val="25"/>
          <w:szCs w:val="25"/>
        </w:rPr>
        <w:t xml:space="preserve"> 8 Указа Президента Российской Федерации от 22.12.2015 № 650</w:t>
      </w:r>
      <w:r>
        <w:rPr>
          <w:sz w:val="25"/>
          <w:szCs w:val="25"/>
        </w:rPr>
        <w:t xml:space="preserve"> «</w:t>
      </w:r>
      <w:r w:rsidRPr="0018580A">
        <w:rPr>
          <w:sz w:val="25"/>
          <w:szCs w:val="25"/>
        </w:rPr>
        <w:t>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</w:t>
      </w:r>
      <w:proofErr w:type="gramEnd"/>
      <w:r w:rsidRPr="0018580A">
        <w:rPr>
          <w:sz w:val="25"/>
          <w:szCs w:val="25"/>
        </w:rPr>
        <w:t xml:space="preserve"> о внесении изменений в некоторые акты </w:t>
      </w:r>
      <w:r>
        <w:rPr>
          <w:sz w:val="25"/>
          <w:szCs w:val="25"/>
        </w:rPr>
        <w:t>Президента Российской Федерации»</w:t>
      </w:r>
      <w:r w:rsidRPr="0018580A">
        <w:rPr>
          <w:sz w:val="25"/>
          <w:szCs w:val="25"/>
        </w:rPr>
        <w:t xml:space="preserve"> и устанавливает процедуру сообщения лицами, замещающими должности государственной гражданской службы Томской области в Департаменте по управлению государственной собственностью Томской области (далее – государственный гражданский служащий),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054286" w:rsidRPr="007E1567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Государственный гражданский служащий направляет</w:t>
      </w:r>
      <w:r w:rsidRPr="007E1567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начальнику Департамента </w:t>
      </w:r>
      <w:r w:rsidRPr="00667DB1">
        <w:rPr>
          <w:sz w:val="25"/>
          <w:szCs w:val="25"/>
        </w:rPr>
        <w:t>по управлению государственной собственностью Томской области</w:t>
      </w:r>
      <w:r>
        <w:rPr>
          <w:sz w:val="25"/>
          <w:szCs w:val="25"/>
        </w:rPr>
        <w:t xml:space="preserve"> (далее – Департамент)</w:t>
      </w:r>
      <w:r w:rsidRPr="007E1567">
        <w:rPr>
          <w:sz w:val="25"/>
          <w:szCs w:val="25"/>
        </w:rPr>
        <w:t xml:space="preserve"> уведомл</w:t>
      </w:r>
      <w:r>
        <w:rPr>
          <w:sz w:val="25"/>
          <w:szCs w:val="25"/>
        </w:rPr>
        <w:t xml:space="preserve">ение о </w:t>
      </w:r>
      <w:r w:rsidRPr="00667DB1">
        <w:rPr>
          <w:sz w:val="25"/>
          <w:szCs w:val="25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5"/>
          <w:szCs w:val="25"/>
        </w:rPr>
        <w:t xml:space="preserve"> (далее – уведомление),</w:t>
      </w:r>
      <w:r w:rsidRPr="007E1567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составленное </w:t>
      </w:r>
      <w:r w:rsidRPr="006F11E5">
        <w:rPr>
          <w:sz w:val="25"/>
          <w:szCs w:val="25"/>
        </w:rPr>
        <w:t>по форме</w:t>
      </w:r>
      <w:r>
        <w:rPr>
          <w:sz w:val="25"/>
          <w:szCs w:val="25"/>
        </w:rPr>
        <w:t xml:space="preserve"> согласно приложению </w:t>
      </w:r>
      <w:r w:rsidRPr="006F11E5">
        <w:rPr>
          <w:sz w:val="25"/>
          <w:szCs w:val="25"/>
        </w:rPr>
        <w:t>1 к настоящему Порядку</w:t>
      </w:r>
      <w:r>
        <w:rPr>
          <w:sz w:val="25"/>
          <w:szCs w:val="25"/>
        </w:rPr>
        <w:t>,</w:t>
      </w:r>
      <w:r w:rsidRPr="006F11E5">
        <w:rPr>
          <w:sz w:val="25"/>
          <w:szCs w:val="25"/>
        </w:rPr>
        <w:t xml:space="preserve"> не позднее </w:t>
      </w:r>
      <w:r>
        <w:rPr>
          <w:sz w:val="25"/>
          <w:szCs w:val="25"/>
        </w:rPr>
        <w:t xml:space="preserve">1 </w:t>
      </w:r>
      <w:r w:rsidRPr="006F11E5">
        <w:rPr>
          <w:sz w:val="25"/>
          <w:szCs w:val="25"/>
        </w:rPr>
        <w:t>рабочего дня,</w:t>
      </w:r>
      <w:r w:rsidRPr="007E1567">
        <w:rPr>
          <w:sz w:val="25"/>
          <w:szCs w:val="25"/>
        </w:rPr>
        <w:t xml:space="preserve"> следующего за днем, когда</w:t>
      </w:r>
      <w:r>
        <w:rPr>
          <w:sz w:val="25"/>
          <w:szCs w:val="25"/>
        </w:rPr>
        <w:t xml:space="preserve"> ему</w:t>
      </w:r>
      <w:r w:rsidRPr="007E1567">
        <w:rPr>
          <w:sz w:val="25"/>
          <w:szCs w:val="25"/>
        </w:rPr>
        <w:t xml:space="preserve"> стало известно о</w:t>
      </w:r>
      <w:r>
        <w:rPr>
          <w:sz w:val="25"/>
          <w:szCs w:val="25"/>
        </w:rPr>
        <w:t xml:space="preserve"> возникновении личной заинтересованности при исполнении</w:t>
      </w:r>
      <w:proofErr w:type="gramEnd"/>
      <w:r>
        <w:rPr>
          <w:sz w:val="25"/>
          <w:szCs w:val="25"/>
        </w:rPr>
        <w:t xml:space="preserve"> должностных обязанностей, </w:t>
      </w:r>
      <w:proofErr w:type="gramStart"/>
      <w:r>
        <w:rPr>
          <w:sz w:val="25"/>
          <w:szCs w:val="25"/>
        </w:rPr>
        <w:t>которая</w:t>
      </w:r>
      <w:proofErr w:type="gramEnd"/>
      <w:r>
        <w:rPr>
          <w:sz w:val="25"/>
          <w:szCs w:val="25"/>
        </w:rPr>
        <w:t xml:space="preserve"> приводит или может привести к конфликту интересов</w:t>
      </w:r>
      <w:r w:rsidRPr="007E1567">
        <w:rPr>
          <w:sz w:val="25"/>
          <w:szCs w:val="25"/>
        </w:rPr>
        <w:t>.</w:t>
      </w:r>
    </w:p>
    <w:p w:rsidR="00054286" w:rsidRPr="007E1567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E1567">
        <w:rPr>
          <w:sz w:val="25"/>
          <w:szCs w:val="25"/>
        </w:rPr>
        <w:t xml:space="preserve">Уведомление представляется </w:t>
      </w:r>
      <w:r>
        <w:rPr>
          <w:sz w:val="25"/>
          <w:szCs w:val="25"/>
        </w:rPr>
        <w:t>государственным гражданским служащим</w:t>
      </w:r>
      <w:r w:rsidRPr="007E1567">
        <w:rPr>
          <w:sz w:val="25"/>
          <w:szCs w:val="25"/>
        </w:rPr>
        <w:t xml:space="preserve"> лично или по почте </w:t>
      </w:r>
      <w:r>
        <w:rPr>
          <w:sz w:val="25"/>
          <w:szCs w:val="25"/>
        </w:rPr>
        <w:t xml:space="preserve">заказным письмом в комитет </w:t>
      </w:r>
      <w:proofErr w:type="spellStart"/>
      <w:r>
        <w:rPr>
          <w:sz w:val="25"/>
          <w:szCs w:val="25"/>
        </w:rPr>
        <w:t>документационно</w:t>
      </w:r>
      <w:proofErr w:type="spellEnd"/>
      <w:r>
        <w:rPr>
          <w:sz w:val="25"/>
          <w:szCs w:val="25"/>
        </w:rPr>
        <w:t>-кадровой работы Департамента</w:t>
      </w:r>
      <w:r w:rsidRPr="007E1567">
        <w:rPr>
          <w:sz w:val="25"/>
          <w:szCs w:val="25"/>
        </w:rPr>
        <w:t>.</w:t>
      </w:r>
    </w:p>
    <w:p w:rsidR="00054286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CA6E5C">
        <w:rPr>
          <w:sz w:val="25"/>
          <w:szCs w:val="25"/>
        </w:rPr>
        <w:t xml:space="preserve">Уведомление подлежит регистрации уполномоченным лицом комитета </w:t>
      </w:r>
      <w:proofErr w:type="spellStart"/>
      <w:r w:rsidRPr="00CA6E5C">
        <w:rPr>
          <w:sz w:val="25"/>
          <w:szCs w:val="25"/>
        </w:rPr>
        <w:t>документационно</w:t>
      </w:r>
      <w:proofErr w:type="spellEnd"/>
      <w:r w:rsidRPr="00CA6E5C">
        <w:rPr>
          <w:sz w:val="25"/>
          <w:szCs w:val="25"/>
        </w:rPr>
        <w:t>-кадровой работы Департамента в день представления уведомления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5"/>
          <w:szCs w:val="25"/>
        </w:rPr>
        <w:t xml:space="preserve"> (далее – </w:t>
      </w:r>
      <w:r w:rsidRPr="00CA6E5C">
        <w:rPr>
          <w:sz w:val="25"/>
          <w:szCs w:val="25"/>
        </w:rPr>
        <w:t>журнал регистрации уведомлений</w:t>
      </w:r>
      <w:r>
        <w:rPr>
          <w:sz w:val="25"/>
          <w:szCs w:val="25"/>
        </w:rPr>
        <w:t>)</w:t>
      </w:r>
      <w:r w:rsidRPr="00CA6E5C">
        <w:rPr>
          <w:sz w:val="25"/>
          <w:szCs w:val="25"/>
        </w:rPr>
        <w:t>, который ведется по форме согласно приложению 2 к настоящему Порядку.</w:t>
      </w:r>
    </w:p>
    <w:p w:rsidR="00054286" w:rsidRPr="00812071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CA6E5C">
        <w:rPr>
          <w:sz w:val="25"/>
          <w:szCs w:val="25"/>
        </w:rPr>
        <w:t xml:space="preserve">Копия уведомления с отметкой о регистрации выдается </w:t>
      </w:r>
      <w:r>
        <w:rPr>
          <w:sz w:val="25"/>
          <w:szCs w:val="25"/>
        </w:rPr>
        <w:t>государственному гражданскому служащему</w:t>
      </w:r>
      <w:r w:rsidRPr="00CA6E5C">
        <w:rPr>
          <w:sz w:val="25"/>
          <w:szCs w:val="25"/>
        </w:rPr>
        <w:t xml:space="preserve">, представившему уведомление лично, под подпись в журнале регистрации уведомлений либо направляется </w:t>
      </w:r>
      <w:r>
        <w:rPr>
          <w:sz w:val="25"/>
          <w:szCs w:val="25"/>
        </w:rPr>
        <w:t>государственному гражданскому служащему заказным письмом</w:t>
      </w:r>
      <w:r w:rsidRPr="00CA6E5C">
        <w:rPr>
          <w:sz w:val="25"/>
          <w:szCs w:val="25"/>
        </w:rPr>
        <w:t xml:space="preserve">, </w:t>
      </w:r>
      <w:r w:rsidRPr="00812071">
        <w:rPr>
          <w:sz w:val="25"/>
          <w:szCs w:val="25"/>
        </w:rPr>
        <w:t>представившему уведомление</w:t>
      </w:r>
      <w:r>
        <w:rPr>
          <w:sz w:val="25"/>
          <w:szCs w:val="25"/>
        </w:rPr>
        <w:t xml:space="preserve"> по почте,</w:t>
      </w:r>
      <w:r w:rsidRPr="00812071">
        <w:rPr>
          <w:sz w:val="25"/>
          <w:szCs w:val="25"/>
        </w:rPr>
        <w:t xml:space="preserve"> в срок не позднее рабочего дня, следующего за днем представления и регистрации уведомления, иным способом в соответствии с действующим законодательством, обеспечивающим уведомление о получении.</w:t>
      </w:r>
      <w:proofErr w:type="gramEnd"/>
    </w:p>
    <w:p w:rsidR="00054286" w:rsidRPr="00812071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12071">
        <w:rPr>
          <w:sz w:val="25"/>
          <w:szCs w:val="25"/>
        </w:rPr>
        <w:lastRenderedPageBreak/>
        <w:t xml:space="preserve">Уведомление с отметкой о регистрации передается комитетом </w:t>
      </w:r>
      <w:proofErr w:type="spellStart"/>
      <w:r w:rsidRPr="00812071">
        <w:rPr>
          <w:sz w:val="25"/>
          <w:szCs w:val="25"/>
        </w:rPr>
        <w:t>документационно</w:t>
      </w:r>
      <w:proofErr w:type="spellEnd"/>
      <w:r w:rsidRPr="00812071">
        <w:rPr>
          <w:sz w:val="25"/>
          <w:szCs w:val="25"/>
        </w:rPr>
        <w:t xml:space="preserve">-кадровой работы Департамента в течение </w:t>
      </w:r>
      <w:r>
        <w:rPr>
          <w:sz w:val="25"/>
          <w:szCs w:val="25"/>
        </w:rPr>
        <w:t>2</w:t>
      </w:r>
      <w:r w:rsidRPr="00812071">
        <w:rPr>
          <w:sz w:val="25"/>
          <w:szCs w:val="25"/>
        </w:rPr>
        <w:t xml:space="preserve"> рабочих дней </w:t>
      </w:r>
      <w:r>
        <w:rPr>
          <w:sz w:val="25"/>
          <w:szCs w:val="25"/>
        </w:rPr>
        <w:t>со</w:t>
      </w:r>
      <w:r w:rsidRPr="00812071">
        <w:rPr>
          <w:sz w:val="25"/>
          <w:szCs w:val="25"/>
        </w:rPr>
        <w:t xml:space="preserve"> дня его регистрации начальнику Департамента.</w:t>
      </w:r>
      <w:bookmarkStart w:id="1" w:name="Par0"/>
      <w:bookmarkEnd w:id="1"/>
    </w:p>
    <w:p w:rsidR="00054286" w:rsidRPr="00EC020F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782920">
        <w:rPr>
          <w:sz w:val="25"/>
          <w:szCs w:val="25"/>
        </w:rPr>
        <w:t xml:space="preserve">По решению начальника Департамента уведомление может быть передано в комиссию </w:t>
      </w:r>
      <w:r w:rsidRPr="008D3410">
        <w:rPr>
          <w:sz w:val="25"/>
          <w:szCs w:val="25"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  <w:r>
        <w:rPr>
          <w:sz w:val="25"/>
          <w:szCs w:val="25"/>
        </w:rPr>
        <w:t>, которая</w:t>
      </w:r>
      <w:r w:rsidRPr="00782920">
        <w:rPr>
          <w:sz w:val="25"/>
          <w:szCs w:val="25"/>
        </w:rPr>
        <w:t xml:space="preserve"> рассматривает уведомления и принимает по ним решения </w:t>
      </w:r>
      <w:r w:rsidRPr="00EC020F">
        <w:rPr>
          <w:sz w:val="25"/>
          <w:szCs w:val="25"/>
        </w:rPr>
        <w:t xml:space="preserve">в порядке, </w:t>
      </w:r>
      <w:bookmarkStart w:id="2" w:name="Par3"/>
      <w:bookmarkEnd w:id="2"/>
      <w:r>
        <w:rPr>
          <w:sz w:val="25"/>
          <w:szCs w:val="25"/>
        </w:rPr>
        <w:t xml:space="preserve">установленном </w:t>
      </w:r>
      <w:r w:rsidRPr="00BE5CE3">
        <w:rPr>
          <w:sz w:val="25"/>
          <w:szCs w:val="25"/>
        </w:rPr>
        <w:t>Поряд</w:t>
      </w:r>
      <w:r>
        <w:rPr>
          <w:sz w:val="25"/>
          <w:szCs w:val="25"/>
        </w:rPr>
        <w:t>ком</w:t>
      </w:r>
      <w:r w:rsidRPr="00BE5CE3">
        <w:rPr>
          <w:sz w:val="25"/>
          <w:szCs w:val="25"/>
        </w:rPr>
        <w:t xml:space="preserve"> работы </w:t>
      </w:r>
      <w:r>
        <w:rPr>
          <w:sz w:val="25"/>
          <w:szCs w:val="25"/>
        </w:rPr>
        <w:t>к</w:t>
      </w:r>
      <w:r w:rsidRPr="00BE5CE3">
        <w:rPr>
          <w:sz w:val="25"/>
          <w:szCs w:val="25"/>
        </w:rPr>
        <w:t>омиссии по соблюдению требований к служебному поведению государственных гражданских служащих и урегулированию конфликта интересов</w:t>
      </w:r>
      <w:r>
        <w:rPr>
          <w:sz w:val="25"/>
          <w:szCs w:val="25"/>
        </w:rPr>
        <w:t xml:space="preserve">, утвержденным приказом Департамента. </w:t>
      </w:r>
      <w:proofErr w:type="gramEnd"/>
    </w:p>
    <w:p w:rsidR="00054286" w:rsidRPr="00812071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>
        <w:rPr>
          <w:sz w:val="25"/>
          <w:szCs w:val="25"/>
        </w:rPr>
        <w:t>Начальник Департамента</w:t>
      </w:r>
      <w:r w:rsidRPr="00812071">
        <w:rPr>
          <w:sz w:val="25"/>
          <w:szCs w:val="25"/>
        </w:rPr>
        <w:t xml:space="preserve"> по результатам рассмотрения им уведомления</w:t>
      </w:r>
      <w:r w:rsidRPr="00405F1C">
        <w:rPr>
          <w:sz w:val="25"/>
          <w:szCs w:val="25"/>
        </w:rPr>
        <w:t xml:space="preserve"> </w:t>
      </w:r>
      <w:r w:rsidRPr="00812071">
        <w:rPr>
          <w:sz w:val="25"/>
          <w:szCs w:val="25"/>
        </w:rPr>
        <w:t>принимает одно из следующих решений:</w:t>
      </w:r>
    </w:p>
    <w:p w:rsidR="00054286" w:rsidRPr="00812071" w:rsidRDefault="00054286" w:rsidP="00054286">
      <w:pPr>
        <w:pStyle w:val="ConsPlusNormal"/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12071">
        <w:rPr>
          <w:sz w:val="25"/>
          <w:szCs w:val="25"/>
        </w:rPr>
        <w:t xml:space="preserve">признать, что при исполнении должностных обязанностей </w:t>
      </w:r>
      <w:r>
        <w:rPr>
          <w:sz w:val="25"/>
          <w:szCs w:val="25"/>
        </w:rPr>
        <w:t>государственным гражданским служащим</w:t>
      </w:r>
      <w:r w:rsidRPr="00812071">
        <w:rPr>
          <w:sz w:val="25"/>
          <w:szCs w:val="25"/>
        </w:rPr>
        <w:t xml:space="preserve"> конфликт интересов отсутствует;</w:t>
      </w:r>
    </w:p>
    <w:p w:rsidR="00054286" w:rsidRPr="00812071" w:rsidRDefault="00054286" w:rsidP="00054286">
      <w:pPr>
        <w:pStyle w:val="ConsPlusNormal"/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bookmarkStart w:id="3" w:name="Par10"/>
      <w:bookmarkEnd w:id="3"/>
      <w:r w:rsidRPr="00812071">
        <w:rPr>
          <w:sz w:val="25"/>
          <w:szCs w:val="25"/>
        </w:rPr>
        <w:t xml:space="preserve">признать, что при исполнении должностных обязанностей </w:t>
      </w:r>
      <w:r>
        <w:rPr>
          <w:sz w:val="25"/>
          <w:szCs w:val="25"/>
        </w:rPr>
        <w:t>государственным гражданским служащим</w:t>
      </w:r>
      <w:r w:rsidRPr="00812071">
        <w:rPr>
          <w:sz w:val="25"/>
          <w:szCs w:val="25"/>
        </w:rPr>
        <w:t xml:space="preserve"> личная заинтересованность приводит или может привести к конфликту интересов;</w:t>
      </w:r>
    </w:p>
    <w:p w:rsidR="00054286" w:rsidRPr="00812071" w:rsidRDefault="00054286" w:rsidP="00054286">
      <w:pPr>
        <w:pStyle w:val="ConsPlusNormal"/>
        <w:numPr>
          <w:ilvl w:val="1"/>
          <w:numId w:val="2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12071">
        <w:rPr>
          <w:sz w:val="25"/>
          <w:szCs w:val="25"/>
        </w:rPr>
        <w:t xml:space="preserve">признать, что </w:t>
      </w:r>
      <w:r>
        <w:rPr>
          <w:sz w:val="25"/>
          <w:szCs w:val="25"/>
        </w:rPr>
        <w:t>государственным гражданским служащим</w:t>
      </w:r>
      <w:r w:rsidRPr="00812071">
        <w:rPr>
          <w:sz w:val="25"/>
          <w:szCs w:val="25"/>
        </w:rPr>
        <w:t xml:space="preserve"> не соблюдались требования об урегулировании конфликта интересов.</w:t>
      </w:r>
    </w:p>
    <w:p w:rsidR="00054286" w:rsidRPr="00812071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812071">
        <w:rPr>
          <w:sz w:val="25"/>
          <w:szCs w:val="25"/>
        </w:rPr>
        <w:t>В случае принятия решения, предусмотренного</w:t>
      </w:r>
      <w:r>
        <w:rPr>
          <w:sz w:val="25"/>
          <w:szCs w:val="25"/>
        </w:rPr>
        <w:t xml:space="preserve"> подпунктом 2 пункта 8 </w:t>
      </w:r>
      <w:r w:rsidRPr="00812071">
        <w:rPr>
          <w:sz w:val="25"/>
          <w:szCs w:val="25"/>
        </w:rPr>
        <w:t xml:space="preserve">настоящего Порядка, в соответствии с действующим законодательством </w:t>
      </w:r>
      <w:r>
        <w:rPr>
          <w:sz w:val="25"/>
          <w:szCs w:val="25"/>
        </w:rPr>
        <w:t xml:space="preserve">начальник Департамента </w:t>
      </w:r>
      <w:r w:rsidRPr="00812071">
        <w:rPr>
          <w:sz w:val="25"/>
          <w:szCs w:val="25"/>
        </w:rPr>
        <w:t xml:space="preserve">принимает меры или обеспечивает принятие мер по предотвращению или урегулированию конфликта интересов либо рекомендует </w:t>
      </w:r>
      <w:r>
        <w:rPr>
          <w:sz w:val="25"/>
          <w:szCs w:val="25"/>
        </w:rPr>
        <w:t>государственному гражданскому служащему</w:t>
      </w:r>
      <w:r w:rsidRPr="00812071">
        <w:rPr>
          <w:sz w:val="25"/>
          <w:szCs w:val="25"/>
        </w:rPr>
        <w:t xml:space="preserve"> принять такие меры.</w:t>
      </w:r>
    </w:p>
    <w:p w:rsidR="00054286" w:rsidRPr="00405F1C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05F1C">
        <w:rPr>
          <w:sz w:val="25"/>
          <w:szCs w:val="25"/>
        </w:rPr>
        <w:t>В случае принятия решения, предусмотренного подпунктом 3 пункта 8 настоящего Порядка, начальник Департамента принимает меры, предусмотр</w:t>
      </w:r>
      <w:r>
        <w:rPr>
          <w:sz w:val="25"/>
          <w:szCs w:val="25"/>
        </w:rPr>
        <w:t>енные Федеральным законом от 27 июля</w:t>
      </w:r>
      <w:r w:rsidRPr="00405F1C">
        <w:rPr>
          <w:sz w:val="25"/>
          <w:szCs w:val="25"/>
        </w:rPr>
        <w:t xml:space="preserve"> 2004 </w:t>
      </w:r>
      <w:r>
        <w:rPr>
          <w:sz w:val="25"/>
          <w:szCs w:val="25"/>
        </w:rPr>
        <w:t xml:space="preserve">года </w:t>
      </w:r>
      <w:r w:rsidRPr="00405F1C">
        <w:rPr>
          <w:sz w:val="25"/>
          <w:szCs w:val="25"/>
        </w:rPr>
        <w:t>№</w:t>
      </w:r>
      <w:r>
        <w:rPr>
          <w:sz w:val="25"/>
          <w:szCs w:val="25"/>
        </w:rPr>
        <w:t xml:space="preserve"> </w:t>
      </w:r>
      <w:r w:rsidRPr="00405F1C">
        <w:rPr>
          <w:sz w:val="25"/>
          <w:szCs w:val="25"/>
        </w:rPr>
        <w:t xml:space="preserve">79-ФЗ </w:t>
      </w:r>
      <w:r>
        <w:rPr>
          <w:sz w:val="25"/>
          <w:szCs w:val="25"/>
        </w:rPr>
        <w:t>«</w:t>
      </w:r>
      <w:r w:rsidRPr="00405F1C">
        <w:rPr>
          <w:sz w:val="25"/>
          <w:szCs w:val="25"/>
        </w:rPr>
        <w:t>О государственной гражданской службе Российской Федерации</w:t>
      </w:r>
      <w:r>
        <w:rPr>
          <w:sz w:val="25"/>
          <w:szCs w:val="25"/>
        </w:rPr>
        <w:t>».</w:t>
      </w:r>
    </w:p>
    <w:p w:rsidR="00054286" w:rsidRDefault="00054286" w:rsidP="00054286">
      <w:pPr>
        <w:pStyle w:val="ConsPlusNormal"/>
        <w:numPr>
          <w:ilvl w:val="6"/>
          <w:numId w:val="2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812071">
        <w:rPr>
          <w:sz w:val="25"/>
          <w:szCs w:val="25"/>
        </w:rPr>
        <w:t xml:space="preserve">Комитет </w:t>
      </w:r>
      <w:proofErr w:type="spellStart"/>
      <w:r w:rsidRPr="00812071">
        <w:rPr>
          <w:sz w:val="25"/>
          <w:szCs w:val="25"/>
        </w:rPr>
        <w:t>документационно</w:t>
      </w:r>
      <w:proofErr w:type="spellEnd"/>
      <w:r w:rsidRPr="00812071">
        <w:rPr>
          <w:sz w:val="25"/>
          <w:szCs w:val="25"/>
        </w:rPr>
        <w:t xml:space="preserve">-кадровой работы Департамента в течение </w:t>
      </w:r>
      <w:r>
        <w:rPr>
          <w:sz w:val="25"/>
          <w:szCs w:val="25"/>
        </w:rPr>
        <w:t>2</w:t>
      </w:r>
      <w:r w:rsidRPr="00812071">
        <w:rPr>
          <w:sz w:val="25"/>
          <w:szCs w:val="25"/>
        </w:rPr>
        <w:t xml:space="preserve"> рабочих дней со дня принятия начальником Департамента решения по результатам рассмотрения уведомления готовит письменный ответ, который вручается </w:t>
      </w:r>
      <w:r>
        <w:rPr>
          <w:sz w:val="25"/>
          <w:szCs w:val="25"/>
        </w:rPr>
        <w:t>государственному гражданскому служащему</w:t>
      </w:r>
      <w:r w:rsidRPr="00812071">
        <w:rPr>
          <w:sz w:val="25"/>
          <w:szCs w:val="25"/>
        </w:rPr>
        <w:t xml:space="preserve"> под подпись либо </w:t>
      </w:r>
      <w:r w:rsidRPr="00CA6E5C">
        <w:rPr>
          <w:sz w:val="25"/>
          <w:szCs w:val="25"/>
        </w:rPr>
        <w:t>направляется служащему Департамента</w:t>
      </w:r>
      <w:r>
        <w:rPr>
          <w:sz w:val="25"/>
          <w:szCs w:val="25"/>
        </w:rPr>
        <w:t xml:space="preserve"> </w:t>
      </w:r>
      <w:r w:rsidRPr="00812071">
        <w:rPr>
          <w:sz w:val="25"/>
          <w:szCs w:val="25"/>
        </w:rPr>
        <w:t xml:space="preserve">в срок не позднее </w:t>
      </w:r>
      <w:r>
        <w:rPr>
          <w:sz w:val="25"/>
          <w:szCs w:val="25"/>
        </w:rPr>
        <w:t xml:space="preserve">1 </w:t>
      </w:r>
      <w:r w:rsidRPr="00812071">
        <w:rPr>
          <w:sz w:val="25"/>
          <w:szCs w:val="25"/>
        </w:rPr>
        <w:t xml:space="preserve">рабочего дня, следующего за днем </w:t>
      </w:r>
      <w:r>
        <w:rPr>
          <w:sz w:val="25"/>
          <w:szCs w:val="25"/>
        </w:rPr>
        <w:t>подготовки ответа</w:t>
      </w:r>
      <w:r w:rsidRPr="00812071">
        <w:rPr>
          <w:sz w:val="25"/>
          <w:szCs w:val="25"/>
        </w:rPr>
        <w:t>, иным способом в соответствии с действующим законодательством, обеспечивающим уведомление о получении.</w:t>
      </w:r>
      <w:proofErr w:type="gramEnd"/>
    </w:p>
    <w:p w:rsidR="00054286" w:rsidRDefault="00054286" w:rsidP="00054286">
      <w:pPr>
        <w:ind w:firstLine="0"/>
        <w:rPr>
          <w:sz w:val="25"/>
          <w:szCs w:val="25"/>
        </w:rPr>
      </w:pPr>
      <w:r>
        <w:rPr>
          <w:sz w:val="25"/>
          <w:szCs w:val="25"/>
        </w:rPr>
        <w:br w:type="page"/>
      </w:r>
    </w:p>
    <w:p w:rsidR="00054286" w:rsidRPr="00812071" w:rsidRDefault="00054286" w:rsidP="00054286">
      <w:pPr>
        <w:pStyle w:val="ConsPlusNormal"/>
        <w:tabs>
          <w:tab w:val="left" w:pos="1134"/>
        </w:tabs>
        <w:ind w:left="709"/>
        <w:jc w:val="both"/>
        <w:rPr>
          <w:sz w:val="25"/>
          <w:szCs w:val="25"/>
        </w:rPr>
      </w:pPr>
    </w:p>
    <w:p w:rsidR="00054286" w:rsidRPr="00180F37" w:rsidRDefault="00054286" w:rsidP="00054286">
      <w:pPr>
        <w:pStyle w:val="ConsPlusNormal"/>
        <w:ind w:left="4536"/>
        <w:outlineLvl w:val="0"/>
        <w:rPr>
          <w:sz w:val="22"/>
          <w:szCs w:val="22"/>
        </w:rPr>
      </w:pPr>
      <w:r w:rsidRPr="00180F37">
        <w:rPr>
          <w:sz w:val="22"/>
          <w:szCs w:val="22"/>
        </w:rPr>
        <w:t>Приложение 1</w:t>
      </w:r>
    </w:p>
    <w:p w:rsidR="00054286" w:rsidRPr="00180F37" w:rsidRDefault="00054286" w:rsidP="00054286">
      <w:pPr>
        <w:pStyle w:val="ConsPlusNormal"/>
        <w:ind w:left="4536"/>
        <w:rPr>
          <w:sz w:val="22"/>
          <w:szCs w:val="22"/>
        </w:rPr>
      </w:pPr>
      <w:r w:rsidRPr="00180F37">
        <w:rPr>
          <w:sz w:val="22"/>
          <w:szCs w:val="22"/>
        </w:rPr>
        <w:t xml:space="preserve">к Порядку </w:t>
      </w:r>
      <w:r w:rsidRPr="008D3410">
        <w:rPr>
          <w:sz w:val="22"/>
          <w:szCs w:val="22"/>
        </w:rPr>
        <w:t>сообщения государственными гражданскими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54286" w:rsidRPr="006F11E5" w:rsidRDefault="00054286" w:rsidP="00054286">
      <w:pPr>
        <w:pStyle w:val="ConsPlusNonformat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054286" w:rsidRPr="006F11E5" w:rsidRDefault="00054286" w:rsidP="00054286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Форма</w:t>
      </w:r>
    </w:p>
    <w:p w:rsidR="00054286" w:rsidRPr="006F11E5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4286" w:rsidRPr="006F11E5" w:rsidRDefault="00054286" w:rsidP="000542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ar37"/>
      <w:bookmarkEnd w:id="4"/>
      <w:r w:rsidRPr="006F11E5">
        <w:rPr>
          <w:rFonts w:ascii="Times New Roman" w:hAnsi="Times New Roman" w:cs="Times New Roman"/>
          <w:sz w:val="24"/>
          <w:szCs w:val="24"/>
        </w:rPr>
        <w:t xml:space="preserve">Уведомление </w:t>
      </w:r>
      <w:r w:rsidRPr="00782920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54286" w:rsidRPr="006F11E5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4286" w:rsidRPr="004D0275" w:rsidRDefault="00054286" w:rsidP="00054286">
      <w:pPr>
        <w:tabs>
          <w:tab w:val="left" w:pos="993"/>
        </w:tabs>
        <w:ind w:left="4253" w:firstLine="0"/>
        <w:rPr>
          <w:sz w:val="22"/>
          <w:szCs w:val="22"/>
        </w:rPr>
      </w:pPr>
      <w:r w:rsidRPr="004D0275">
        <w:rPr>
          <w:sz w:val="22"/>
          <w:szCs w:val="22"/>
        </w:rPr>
        <w:t>Начальнику Департамента по управлению государственной собственностью Томской области</w:t>
      </w:r>
    </w:p>
    <w:p w:rsidR="00054286" w:rsidRPr="004D0275" w:rsidRDefault="00054286" w:rsidP="00054286">
      <w:pPr>
        <w:tabs>
          <w:tab w:val="left" w:pos="993"/>
        </w:tabs>
        <w:ind w:left="4253" w:firstLine="0"/>
        <w:rPr>
          <w:sz w:val="22"/>
          <w:szCs w:val="22"/>
        </w:rPr>
      </w:pPr>
      <w:r w:rsidRPr="004D0275">
        <w:rPr>
          <w:sz w:val="22"/>
          <w:szCs w:val="22"/>
        </w:rPr>
        <w:t>______________________________________________</w:t>
      </w:r>
    </w:p>
    <w:p w:rsidR="00054286" w:rsidRPr="00D375C3" w:rsidRDefault="00054286" w:rsidP="00054286">
      <w:pPr>
        <w:tabs>
          <w:tab w:val="left" w:pos="993"/>
        </w:tabs>
        <w:ind w:left="4253" w:firstLine="0"/>
        <w:jc w:val="center"/>
        <w:rPr>
          <w:sz w:val="20"/>
        </w:rPr>
      </w:pPr>
      <w:r w:rsidRPr="00D375C3">
        <w:rPr>
          <w:sz w:val="20"/>
        </w:rPr>
        <w:t>(фамилия, имя, отчество (последнее - при наличии))</w:t>
      </w:r>
    </w:p>
    <w:p w:rsidR="00054286" w:rsidRPr="004D0275" w:rsidRDefault="00054286" w:rsidP="00054286">
      <w:pPr>
        <w:pStyle w:val="ConsPlusNonformat"/>
        <w:ind w:left="4253"/>
        <w:rPr>
          <w:rFonts w:ascii="Times New Roman" w:hAnsi="Times New Roman" w:cs="Times New Roman"/>
          <w:sz w:val="22"/>
          <w:szCs w:val="22"/>
        </w:rPr>
      </w:pPr>
    </w:p>
    <w:p w:rsidR="00054286" w:rsidRPr="004D0275" w:rsidRDefault="00054286" w:rsidP="00054286">
      <w:pPr>
        <w:pStyle w:val="ConsPlusNonformat"/>
        <w:ind w:left="425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от </w:t>
      </w:r>
      <w:r w:rsidRPr="004D0275">
        <w:rPr>
          <w:rFonts w:ascii="Times New Roman" w:hAnsi="Times New Roman" w:cs="Times New Roman"/>
          <w:sz w:val="22"/>
          <w:szCs w:val="22"/>
        </w:rPr>
        <w:t>______________________________</w:t>
      </w:r>
      <w:r>
        <w:rPr>
          <w:rFonts w:ascii="Times New Roman" w:hAnsi="Times New Roman" w:cs="Times New Roman"/>
          <w:sz w:val="22"/>
          <w:szCs w:val="22"/>
        </w:rPr>
        <w:t>_____________</w:t>
      </w:r>
    </w:p>
    <w:p w:rsidR="00054286" w:rsidRPr="00D375C3" w:rsidRDefault="00054286" w:rsidP="00054286">
      <w:pPr>
        <w:pStyle w:val="ConsPlusNonformat"/>
        <w:ind w:left="4253"/>
        <w:jc w:val="center"/>
        <w:rPr>
          <w:rFonts w:ascii="Times New Roman" w:hAnsi="Times New Roman" w:cs="Times New Roman"/>
        </w:rPr>
      </w:pPr>
      <w:proofErr w:type="gramStart"/>
      <w:r w:rsidRPr="00D375C3">
        <w:rPr>
          <w:rFonts w:ascii="Times New Roman" w:hAnsi="Times New Roman" w:cs="Times New Roman"/>
        </w:rPr>
        <w:t xml:space="preserve">(фамилия, имя, отчество </w:t>
      </w:r>
      <w:r>
        <w:rPr>
          <w:rFonts w:ascii="Times New Roman" w:hAnsi="Times New Roman" w:cs="Times New Roman"/>
        </w:rPr>
        <w:t>(последнее - при наличии)</w:t>
      </w:r>
      <w:proofErr w:type="gramEnd"/>
    </w:p>
    <w:p w:rsidR="00054286" w:rsidRPr="004D0275" w:rsidRDefault="00054286" w:rsidP="00054286">
      <w:pPr>
        <w:pStyle w:val="ConsPlusNonformat"/>
        <w:ind w:left="4253"/>
        <w:rPr>
          <w:rFonts w:ascii="Times New Roman" w:hAnsi="Times New Roman" w:cs="Times New Roman"/>
          <w:sz w:val="22"/>
          <w:szCs w:val="22"/>
        </w:rPr>
      </w:pPr>
      <w:r w:rsidRPr="004D0275">
        <w:rPr>
          <w:rFonts w:ascii="Times New Roman" w:hAnsi="Times New Roman" w:cs="Times New Roman"/>
          <w:sz w:val="22"/>
          <w:szCs w:val="22"/>
        </w:rPr>
        <w:t>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</w:t>
      </w:r>
    </w:p>
    <w:p w:rsidR="00054286" w:rsidRDefault="00054286" w:rsidP="00054286">
      <w:pPr>
        <w:pStyle w:val="ConsPlusNonformat"/>
        <w:ind w:left="425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</w:t>
      </w:r>
    </w:p>
    <w:p w:rsidR="00054286" w:rsidRPr="004D0275" w:rsidRDefault="00054286" w:rsidP="00054286">
      <w:pPr>
        <w:pStyle w:val="ConsPlusNonformat"/>
        <w:ind w:left="4253"/>
        <w:jc w:val="center"/>
        <w:rPr>
          <w:rFonts w:ascii="Times New Roman" w:hAnsi="Times New Roman" w:cs="Times New Roman"/>
          <w:sz w:val="22"/>
          <w:szCs w:val="22"/>
        </w:rPr>
      </w:pPr>
    </w:p>
    <w:p w:rsidR="00054286" w:rsidRPr="004D0275" w:rsidRDefault="00054286" w:rsidP="00054286">
      <w:pPr>
        <w:pStyle w:val="ConsPlusNonformat"/>
        <w:jc w:val="both"/>
        <w:outlineLvl w:val="0"/>
        <w:rPr>
          <w:rFonts w:ascii="Times New Roman" w:hAnsi="Times New Roman" w:cs="Times New Roman"/>
          <w:sz w:val="22"/>
          <w:szCs w:val="22"/>
        </w:rPr>
      </w:pPr>
    </w:p>
    <w:p w:rsidR="00054286" w:rsidRPr="004D0275" w:rsidRDefault="00054286" w:rsidP="000542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D0275">
        <w:rPr>
          <w:rFonts w:ascii="Times New Roman" w:hAnsi="Times New Roman" w:cs="Times New Roman"/>
          <w:sz w:val="24"/>
          <w:szCs w:val="24"/>
        </w:rPr>
        <w:t>Уведомление</w:t>
      </w:r>
    </w:p>
    <w:p w:rsidR="00054286" w:rsidRPr="004D0275" w:rsidRDefault="00054286" w:rsidP="000542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D0275"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 должностных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0275">
        <w:rPr>
          <w:rFonts w:ascii="Times New Roman" w:hAnsi="Times New Roman" w:cs="Times New Roman"/>
          <w:sz w:val="24"/>
          <w:szCs w:val="24"/>
        </w:rPr>
        <w:t>обязанностей, которая приводит или может привести к конфликту интересов</w:t>
      </w:r>
    </w:p>
    <w:p w:rsidR="00054286" w:rsidRPr="004D0275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4286" w:rsidRPr="004D0275" w:rsidRDefault="00054286" w:rsidP="000542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0275">
        <w:rPr>
          <w:rFonts w:ascii="Times New Roman" w:hAnsi="Times New Roman" w:cs="Times New Roman"/>
          <w:sz w:val="24"/>
          <w:szCs w:val="24"/>
        </w:rPr>
        <w:t>Сообщаю о возникновении у меня личной заинтересованности при исполнении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0275">
        <w:rPr>
          <w:rFonts w:ascii="Times New Roman" w:hAnsi="Times New Roman" w:cs="Times New Roman"/>
          <w:sz w:val="24"/>
          <w:szCs w:val="24"/>
        </w:rPr>
        <w:t xml:space="preserve">должностных обязанностей, которая приводит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D0275">
        <w:rPr>
          <w:rFonts w:ascii="Times New Roman" w:hAnsi="Times New Roman" w:cs="Times New Roman"/>
          <w:sz w:val="24"/>
          <w:szCs w:val="24"/>
        </w:rPr>
        <w:t>может привести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D0275">
        <w:rPr>
          <w:rFonts w:ascii="Times New Roman" w:hAnsi="Times New Roman" w:cs="Times New Roman"/>
          <w:sz w:val="24"/>
          <w:szCs w:val="24"/>
        </w:rPr>
        <w:t xml:space="preserve"> к конфликту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0275">
        <w:rPr>
          <w:rFonts w:ascii="Times New Roman" w:hAnsi="Times New Roman" w:cs="Times New Roman"/>
          <w:sz w:val="24"/>
          <w:szCs w:val="24"/>
        </w:rPr>
        <w:t>интересов (</w:t>
      </w:r>
      <w:proofErr w:type="gramStart"/>
      <w:r w:rsidRPr="004D0275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4D0275">
        <w:rPr>
          <w:rFonts w:ascii="Times New Roman" w:hAnsi="Times New Roman" w:cs="Times New Roman"/>
          <w:sz w:val="24"/>
          <w:szCs w:val="24"/>
        </w:rPr>
        <w:t xml:space="preserve"> подчеркнуть).</w:t>
      </w:r>
    </w:p>
    <w:p w:rsidR="00054286" w:rsidRDefault="00054286" w:rsidP="000542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0275">
        <w:rPr>
          <w:rFonts w:ascii="Times New Roman" w:hAnsi="Times New Roman" w:cs="Times New Roman"/>
          <w:sz w:val="24"/>
          <w:szCs w:val="24"/>
        </w:rPr>
        <w:t>Обстоятельства, являющиеся основанием возникновения личной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0275">
        <w:rPr>
          <w:rFonts w:ascii="Times New Roman" w:hAnsi="Times New Roman" w:cs="Times New Roman"/>
          <w:sz w:val="24"/>
          <w:szCs w:val="24"/>
        </w:rPr>
        <w:t xml:space="preserve">заинтересованности: 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4D0275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054286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D0275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______________________.</w:t>
      </w:r>
    </w:p>
    <w:p w:rsidR="00054286" w:rsidRPr="004D0275" w:rsidRDefault="00054286" w:rsidP="000542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0275">
        <w:rPr>
          <w:rFonts w:ascii="Times New Roman" w:hAnsi="Times New Roman" w:cs="Times New Roman"/>
          <w:sz w:val="24"/>
          <w:szCs w:val="24"/>
        </w:rPr>
        <w:t>Должностные обязанности, на исполнение которых влияет или может</w:t>
      </w:r>
      <w:r>
        <w:rPr>
          <w:rFonts w:ascii="Times New Roman" w:hAnsi="Times New Roman" w:cs="Times New Roman"/>
          <w:sz w:val="24"/>
          <w:szCs w:val="24"/>
        </w:rPr>
        <w:t xml:space="preserve"> повлиять личная </w:t>
      </w:r>
      <w:r w:rsidRPr="004D0275">
        <w:rPr>
          <w:rFonts w:ascii="Times New Roman" w:hAnsi="Times New Roman" w:cs="Times New Roman"/>
          <w:sz w:val="24"/>
          <w:szCs w:val="24"/>
        </w:rPr>
        <w:t>заинтересованность:</w:t>
      </w:r>
      <w:r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4D0275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0275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__________________________________________________________.</w:t>
      </w:r>
    </w:p>
    <w:p w:rsidR="00054286" w:rsidRDefault="00054286" w:rsidP="000542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0275">
        <w:rPr>
          <w:rFonts w:ascii="Times New Roman" w:hAnsi="Times New Roman" w:cs="Times New Roman"/>
          <w:sz w:val="24"/>
          <w:szCs w:val="24"/>
        </w:rPr>
        <w:t>Предлагаемые меры по предотвращению или урегулированию конфликта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0275">
        <w:rPr>
          <w:rFonts w:ascii="Times New Roman" w:hAnsi="Times New Roman" w:cs="Times New Roman"/>
          <w:sz w:val="24"/>
          <w:szCs w:val="24"/>
        </w:rPr>
        <w:t xml:space="preserve">интересов: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4D0275">
        <w:rPr>
          <w:rFonts w:ascii="Times New Roman" w:hAnsi="Times New Roman" w:cs="Times New Roman"/>
          <w:sz w:val="24"/>
          <w:szCs w:val="24"/>
        </w:rPr>
        <w:t>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</w:t>
      </w:r>
    </w:p>
    <w:p w:rsidR="00054286" w:rsidRPr="004D0275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Pr="004D0275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____________.</w:t>
      </w:r>
    </w:p>
    <w:p w:rsidR="00054286" w:rsidRDefault="00054286" w:rsidP="0005428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D0275">
        <w:rPr>
          <w:rFonts w:ascii="Times New Roman" w:hAnsi="Times New Roman" w:cs="Times New Roman"/>
          <w:sz w:val="24"/>
          <w:szCs w:val="24"/>
        </w:rPr>
        <w:t>Намере</w:t>
      </w:r>
      <w:r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4D0275">
        <w:rPr>
          <w:rFonts w:ascii="Times New Roman" w:hAnsi="Times New Roman" w:cs="Times New Roman"/>
          <w:sz w:val="24"/>
          <w:szCs w:val="24"/>
        </w:rPr>
        <w:t xml:space="preserve"> (не намере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4D0275">
        <w:rPr>
          <w:rFonts w:ascii="Times New Roman" w:hAnsi="Times New Roman" w:cs="Times New Roman"/>
          <w:sz w:val="24"/>
          <w:szCs w:val="24"/>
        </w:rPr>
        <w:t>) лично присутствовать на заседании комисси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D0275">
        <w:rPr>
          <w:rFonts w:ascii="Times New Roman" w:hAnsi="Times New Roman" w:cs="Times New Roman"/>
          <w:sz w:val="24"/>
          <w:szCs w:val="24"/>
        </w:rPr>
        <w:t xml:space="preserve"> </w:t>
      </w:r>
      <w:r w:rsidRPr="007A1E62">
        <w:rPr>
          <w:rFonts w:ascii="Times New Roman" w:hAnsi="Times New Roman" w:cs="Times New Roman"/>
          <w:sz w:val="24"/>
          <w:szCs w:val="24"/>
        </w:rPr>
        <w:t>по соблюдению требований к служебному поведению государственных гражданских служащих и урегулированию конфликта интересов</w:t>
      </w:r>
      <w:r w:rsidRPr="004D0275">
        <w:rPr>
          <w:rFonts w:ascii="Times New Roman" w:hAnsi="Times New Roman" w:cs="Times New Roman"/>
          <w:sz w:val="24"/>
          <w:szCs w:val="24"/>
        </w:rPr>
        <w:t xml:space="preserve"> при рассмотрении настоящего уведомления (нужное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0275">
        <w:rPr>
          <w:rFonts w:ascii="Times New Roman" w:hAnsi="Times New Roman" w:cs="Times New Roman"/>
          <w:sz w:val="24"/>
          <w:szCs w:val="24"/>
        </w:rPr>
        <w:t>подчеркнуть).</w:t>
      </w:r>
    </w:p>
    <w:p w:rsidR="00054286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4286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Лицо, представившее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286" w:rsidRPr="006F11E5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6F11E5">
        <w:rPr>
          <w:rFonts w:ascii="Times New Roman" w:hAnsi="Times New Roman" w:cs="Times New Roman"/>
          <w:sz w:val="24"/>
          <w:szCs w:val="24"/>
        </w:rPr>
        <w:t>ведомление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F11E5">
        <w:rPr>
          <w:rFonts w:ascii="Times New Roman" w:hAnsi="Times New Roman" w:cs="Times New Roman"/>
          <w:sz w:val="24"/>
          <w:szCs w:val="24"/>
        </w:rPr>
        <w:t xml:space="preserve">_________  _____________________ </w:t>
      </w:r>
      <w:r>
        <w:rPr>
          <w:rFonts w:ascii="Times New Roman" w:hAnsi="Times New Roman" w:cs="Times New Roman"/>
          <w:sz w:val="24"/>
          <w:szCs w:val="24"/>
        </w:rPr>
        <w:t xml:space="preserve">                    _____</w:t>
      </w:r>
      <w:r w:rsidRPr="006F11E5">
        <w:rPr>
          <w:rFonts w:ascii="Times New Roman" w:hAnsi="Times New Roman" w:cs="Times New Roman"/>
          <w:sz w:val="24"/>
          <w:szCs w:val="24"/>
        </w:rPr>
        <w:t>_______ 20__ г.</w:t>
      </w:r>
    </w:p>
    <w:p w:rsidR="00054286" w:rsidRPr="006F11E5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F11E5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F11E5">
        <w:rPr>
          <w:rFonts w:ascii="Times New Roman" w:hAnsi="Times New Roman" w:cs="Times New Roman"/>
          <w:sz w:val="24"/>
          <w:szCs w:val="24"/>
        </w:rPr>
        <w:t xml:space="preserve">         (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6F11E5">
        <w:rPr>
          <w:rFonts w:ascii="Times New Roman" w:hAnsi="Times New Roman" w:cs="Times New Roman"/>
          <w:sz w:val="24"/>
          <w:szCs w:val="24"/>
        </w:rPr>
        <w:t>одпись)  (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6F11E5">
        <w:rPr>
          <w:rFonts w:ascii="Times New Roman" w:hAnsi="Times New Roman" w:cs="Times New Roman"/>
          <w:sz w:val="24"/>
          <w:szCs w:val="24"/>
        </w:rPr>
        <w:t>асшифровка подписи)</w:t>
      </w:r>
    </w:p>
    <w:p w:rsidR="00054286" w:rsidRPr="006F11E5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Лицо, принявшее</w:t>
      </w:r>
    </w:p>
    <w:p w:rsidR="00054286" w:rsidRPr="006F11E5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>уведомление         __</w:t>
      </w:r>
      <w:r>
        <w:rPr>
          <w:rFonts w:ascii="Times New Roman" w:hAnsi="Times New Roman" w:cs="Times New Roman"/>
          <w:sz w:val="24"/>
          <w:szCs w:val="24"/>
        </w:rPr>
        <w:t>_______  _____________________                          _____</w:t>
      </w:r>
      <w:r w:rsidRPr="006F11E5">
        <w:rPr>
          <w:rFonts w:ascii="Times New Roman" w:hAnsi="Times New Roman" w:cs="Times New Roman"/>
          <w:sz w:val="24"/>
          <w:szCs w:val="24"/>
        </w:rPr>
        <w:t>_______ 20__ г.</w:t>
      </w:r>
    </w:p>
    <w:p w:rsidR="00054286" w:rsidRPr="004D0275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F11E5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(п</w:t>
      </w:r>
      <w:r w:rsidRPr="006F11E5">
        <w:rPr>
          <w:rFonts w:ascii="Times New Roman" w:hAnsi="Times New Roman" w:cs="Times New Roman"/>
          <w:sz w:val="24"/>
          <w:szCs w:val="24"/>
        </w:rPr>
        <w:t>одпись)  (</w:t>
      </w:r>
      <w:r w:rsidRPr="004D0275">
        <w:rPr>
          <w:rFonts w:ascii="Times New Roman" w:hAnsi="Times New Roman" w:cs="Times New Roman"/>
          <w:sz w:val="24"/>
          <w:szCs w:val="24"/>
        </w:rPr>
        <w:t>расшифровка подписи)</w:t>
      </w:r>
    </w:p>
    <w:p w:rsidR="00054286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54286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D0275">
        <w:rPr>
          <w:rFonts w:ascii="Times New Roman" w:hAnsi="Times New Roman" w:cs="Times New Roman"/>
          <w:sz w:val="24"/>
          <w:szCs w:val="24"/>
        </w:rPr>
        <w:t xml:space="preserve">Регистрационный номер </w:t>
      </w:r>
      <w:proofErr w:type="gramStart"/>
      <w:r w:rsidRPr="004D027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4D02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286" w:rsidRDefault="00054286" w:rsidP="0005428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D0275">
        <w:rPr>
          <w:rFonts w:ascii="Times New Roman" w:hAnsi="Times New Roman" w:cs="Times New Roman"/>
          <w:sz w:val="24"/>
          <w:szCs w:val="24"/>
        </w:rPr>
        <w:t>журнале</w:t>
      </w:r>
      <w:proofErr w:type="gramEnd"/>
      <w:r w:rsidRPr="004D0275">
        <w:rPr>
          <w:rFonts w:ascii="Times New Roman" w:hAnsi="Times New Roman" w:cs="Times New Roman"/>
          <w:sz w:val="24"/>
          <w:szCs w:val="24"/>
        </w:rPr>
        <w:t xml:space="preserve"> регистрации</w:t>
      </w:r>
      <w:r>
        <w:rPr>
          <w:rFonts w:ascii="Times New Roman" w:hAnsi="Times New Roman" w:cs="Times New Roman"/>
          <w:sz w:val="24"/>
          <w:szCs w:val="24"/>
        </w:rPr>
        <w:t xml:space="preserve"> уведомлений                                         </w:t>
      </w:r>
      <w:r w:rsidRPr="004D0275">
        <w:rPr>
          <w:rFonts w:ascii="Times New Roman" w:hAnsi="Times New Roman" w:cs="Times New Roman"/>
          <w:sz w:val="24"/>
          <w:szCs w:val="24"/>
        </w:rPr>
        <w:t xml:space="preserve">№_____ 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4D0275">
        <w:rPr>
          <w:rFonts w:ascii="Times New Roman" w:hAnsi="Times New Roman" w:cs="Times New Roman"/>
          <w:sz w:val="24"/>
          <w:szCs w:val="24"/>
        </w:rPr>
        <w:t>_______ 20__г.</w:t>
      </w:r>
    </w:p>
    <w:p w:rsidR="00054286" w:rsidRPr="00180F37" w:rsidRDefault="00054286" w:rsidP="00054286">
      <w:pPr>
        <w:pStyle w:val="ConsPlusNormal"/>
        <w:ind w:left="4536"/>
        <w:outlineLvl w:val="0"/>
        <w:rPr>
          <w:sz w:val="22"/>
          <w:szCs w:val="22"/>
        </w:rPr>
      </w:pPr>
      <w:r w:rsidRPr="00180F37">
        <w:rPr>
          <w:sz w:val="22"/>
          <w:szCs w:val="22"/>
        </w:rPr>
        <w:lastRenderedPageBreak/>
        <w:t>Приложение 2</w:t>
      </w:r>
    </w:p>
    <w:p w:rsidR="00054286" w:rsidRPr="00180F37" w:rsidRDefault="00054286" w:rsidP="00054286">
      <w:pPr>
        <w:pStyle w:val="ConsPlusNormal"/>
        <w:ind w:left="4536"/>
        <w:rPr>
          <w:sz w:val="22"/>
          <w:szCs w:val="22"/>
        </w:rPr>
      </w:pPr>
      <w:r w:rsidRPr="00180F37">
        <w:rPr>
          <w:sz w:val="22"/>
          <w:szCs w:val="22"/>
        </w:rPr>
        <w:t xml:space="preserve">к Порядку </w:t>
      </w:r>
      <w:r w:rsidRPr="008D3410">
        <w:rPr>
          <w:sz w:val="22"/>
          <w:szCs w:val="22"/>
        </w:rPr>
        <w:t>сообщения государственными гражданскими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54286" w:rsidRDefault="00054286" w:rsidP="00054286">
      <w:pPr>
        <w:pStyle w:val="ConsPlusNormal"/>
        <w:jc w:val="both"/>
      </w:pPr>
    </w:p>
    <w:p w:rsidR="00054286" w:rsidRDefault="00054286" w:rsidP="00054286">
      <w:pPr>
        <w:pStyle w:val="ConsPlusNormal"/>
      </w:pPr>
      <w:r>
        <w:t>Форма</w:t>
      </w:r>
    </w:p>
    <w:p w:rsidR="00054286" w:rsidRDefault="00054286" w:rsidP="00054286">
      <w:pPr>
        <w:pStyle w:val="ConsPlusNormal"/>
        <w:jc w:val="both"/>
      </w:pPr>
    </w:p>
    <w:p w:rsidR="00054286" w:rsidRDefault="00054286" w:rsidP="00054286">
      <w:pPr>
        <w:pStyle w:val="ConsPlusNormal"/>
        <w:jc w:val="center"/>
      </w:pPr>
      <w:bookmarkStart w:id="5" w:name="Par98"/>
      <w:bookmarkEnd w:id="5"/>
      <w:r>
        <w:t xml:space="preserve">Журнал регистрации уведомлений о </w:t>
      </w:r>
      <w:r w:rsidRPr="004D0275"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054286" w:rsidRDefault="00054286" w:rsidP="00054286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3"/>
        <w:gridCol w:w="1118"/>
        <w:gridCol w:w="1191"/>
        <w:gridCol w:w="1394"/>
        <w:gridCol w:w="699"/>
        <w:gridCol w:w="1399"/>
        <w:gridCol w:w="695"/>
        <w:gridCol w:w="980"/>
        <w:gridCol w:w="1701"/>
      </w:tblGrid>
      <w:tr w:rsidR="00054286" w:rsidRPr="005A778A" w:rsidTr="00A11636"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№</w:t>
            </w:r>
          </w:p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proofErr w:type="gramStart"/>
            <w:r w:rsidRPr="005A778A"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</w:t>
            </w:r>
            <w:r w:rsidRPr="005A778A">
              <w:rPr>
                <w:sz w:val="22"/>
                <w:szCs w:val="22"/>
              </w:rPr>
              <w:t>п</w:t>
            </w:r>
          </w:p>
        </w:tc>
        <w:tc>
          <w:tcPr>
            <w:tcW w:w="1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Регистрационный номер уведомления</w:t>
            </w:r>
          </w:p>
        </w:tc>
        <w:tc>
          <w:tcPr>
            <w:tcW w:w="11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Дата регистрации уведомления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Уведомление представлено</w:t>
            </w:r>
          </w:p>
        </w:tc>
        <w:tc>
          <w:tcPr>
            <w:tcW w:w="3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Уведомление зарегистрировано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 xml:space="preserve">Отметка о получении копии уведомления (копию получил, подпись) либо о направлении копии уведомления </w:t>
            </w:r>
            <w:r>
              <w:rPr>
                <w:sz w:val="22"/>
                <w:szCs w:val="22"/>
              </w:rPr>
              <w:t>иным способом</w:t>
            </w:r>
          </w:p>
        </w:tc>
      </w:tr>
      <w:tr w:rsidR="00054286" w:rsidRPr="005A778A" w:rsidTr="00A11636"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1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должность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фамилия, имя, отчество (последнее - при наличии)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должность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подпись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054286" w:rsidRPr="005A778A" w:rsidTr="00A11636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1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2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3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4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5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6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4286" w:rsidRPr="005A778A" w:rsidRDefault="00054286" w:rsidP="00A11636">
            <w:pPr>
              <w:pStyle w:val="ConsPlusNormal"/>
              <w:jc w:val="center"/>
              <w:rPr>
                <w:sz w:val="22"/>
                <w:szCs w:val="22"/>
              </w:rPr>
            </w:pPr>
            <w:r w:rsidRPr="005A778A">
              <w:rPr>
                <w:sz w:val="22"/>
                <w:szCs w:val="22"/>
              </w:rPr>
              <w:t>9</w:t>
            </w:r>
          </w:p>
        </w:tc>
      </w:tr>
      <w:tr w:rsidR="00054286" w:rsidRPr="005A778A" w:rsidTr="00A11636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</w:tr>
      <w:tr w:rsidR="00054286" w:rsidRPr="005A778A" w:rsidTr="00A11636"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286" w:rsidRPr="005A778A" w:rsidRDefault="00054286" w:rsidP="00A11636">
            <w:pPr>
              <w:pStyle w:val="ConsPlusNormal"/>
              <w:rPr>
                <w:sz w:val="22"/>
                <w:szCs w:val="22"/>
              </w:rPr>
            </w:pPr>
          </w:p>
        </w:tc>
      </w:tr>
    </w:tbl>
    <w:p w:rsidR="00054286" w:rsidRDefault="00054286" w:rsidP="00054286">
      <w:pPr>
        <w:tabs>
          <w:tab w:val="left" w:pos="993"/>
        </w:tabs>
        <w:ind w:left="3969" w:firstLine="0"/>
        <w:rPr>
          <w:sz w:val="25"/>
          <w:szCs w:val="25"/>
        </w:rPr>
      </w:pPr>
    </w:p>
    <w:p w:rsidR="0076215C" w:rsidRPr="00054286" w:rsidRDefault="0076215C" w:rsidP="00CD1BE3">
      <w:pPr>
        <w:ind w:firstLine="0"/>
        <w:rPr>
          <w:sz w:val="25"/>
          <w:szCs w:val="25"/>
        </w:rPr>
      </w:pPr>
    </w:p>
    <w:sectPr w:rsidR="0076215C" w:rsidRPr="000542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4D430AB"/>
    <w:multiLevelType w:val="multilevel"/>
    <w:tmpl w:val="7178868C"/>
    <w:lvl w:ilvl="0">
      <w:start w:val="9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9630E07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26635AA8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363966C3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3C391762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4C3B41FD"/>
    <w:multiLevelType w:val="hybridMultilevel"/>
    <w:tmpl w:val="8864C67C"/>
    <w:lvl w:ilvl="0" w:tplc="AB3CB38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6CA723B7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9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>
    <w:nsid w:val="74D858EA"/>
    <w:multiLevelType w:val="multilevel"/>
    <w:tmpl w:val="2AB49820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18"/>
  </w:num>
  <w:num w:numId="3">
    <w:abstractNumId w:val="6"/>
  </w:num>
  <w:num w:numId="4">
    <w:abstractNumId w:val="14"/>
  </w:num>
  <w:num w:numId="5">
    <w:abstractNumId w:val="0"/>
  </w:num>
  <w:num w:numId="6">
    <w:abstractNumId w:val="1"/>
  </w:num>
  <w:num w:numId="7">
    <w:abstractNumId w:val="11"/>
  </w:num>
  <w:num w:numId="8">
    <w:abstractNumId w:val="20"/>
  </w:num>
  <w:num w:numId="9">
    <w:abstractNumId w:val="15"/>
  </w:num>
  <w:num w:numId="10">
    <w:abstractNumId w:val="22"/>
  </w:num>
  <w:num w:numId="11">
    <w:abstractNumId w:val="16"/>
  </w:num>
  <w:num w:numId="12">
    <w:abstractNumId w:val="2"/>
  </w:num>
  <w:num w:numId="13">
    <w:abstractNumId w:val="19"/>
  </w:num>
  <w:num w:numId="14">
    <w:abstractNumId w:val="10"/>
  </w:num>
  <w:num w:numId="15">
    <w:abstractNumId w:val="7"/>
  </w:num>
  <w:num w:numId="16">
    <w:abstractNumId w:val="13"/>
  </w:num>
  <w:num w:numId="17">
    <w:abstractNumId w:val="17"/>
  </w:num>
  <w:num w:numId="18">
    <w:abstractNumId w:val="21"/>
  </w:num>
  <w:num w:numId="19">
    <w:abstractNumId w:val="5"/>
  </w:num>
  <w:num w:numId="20">
    <w:abstractNumId w:val="9"/>
  </w:num>
  <w:num w:numId="21">
    <w:abstractNumId w:val="4"/>
  </w:num>
  <w:num w:numId="22">
    <w:abstractNumId w:val="8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422"/>
    <w:rsid w:val="00054286"/>
    <w:rsid w:val="0076215C"/>
    <w:rsid w:val="00A42422"/>
    <w:rsid w:val="00C262B2"/>
    <w:rsid w:val="00CD1BE3"/>
    <w:rsid w:val="00FF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542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542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1259</Words>
  <Characters>7178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А.. Лобов</dc:creator>
  <cp:lastModifiedBy>Илья А.. Лобов</cp:lastModifiedBy>
  <cp:revision>2</cp:revision>
  <dcterms:created xsi:type="dcterms:W3CDTF">2016-10-07T03:50:00Z</dcterms:created>
  <dcterms:modified xsi:type="dcterms:W3CDTF">2016-10-07T03:50:00Z</dcterms:modified>
</cp:coreProperties>
</file>