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415" w:rsidRDefault="00660415" w:rsidP="0035780C">
      <w:pPr>
        <w:pStyle w:val="Header"/>
      </w:pPr>
      <w:r>
        <w:t>ПРИКАЗ</w:t>
      </w:r>
      <w:r w:rsidRPr="0035780C">
        <w:t xml:space="preserve"> </w:t>
      </w:r>
    </w:p>
    <w:p w:rsidR="00660415" w:rsidRPr="00884BB7" w:rsidRDefault="00660415" w:rsidP="0035780C">
      <w:pPr>
        <w:pStyle w:val="Header"/>
      </w:pPr>
      <w:r w:rsidRPr="00884BB7">
        <w:t>ДЕПАРТАМЕНТ</w:t>
      </w:r>
      <w:r>
        <w:t xml:space="preserve">А </w:t>
      </w:r>
      <w:r w:rsidRPr="00884BB7">
        <w:t>ПО УПРАВЛЕНИЮ ГОСУДАРСТВЕННОЙ СОБСТВЕННОСТЬЮ ТОМСКОЙ ОБЛАСТИ</w:t>
      </w:r>
    </w:p>
    <w:p w:rsidR="00660415" w:rsidRPr="007459A2" w:rsidRDefault="00660415" w:rsidP="005904BE"/>
    <w:p w:rsidR="00660415" w:rsidRDefault="00660415" w:rsidP="005904BE"/>
    <w:p w:rsidR="00660415" w:rsidRPr="00B30438" w:rsidRDefault="00660415" w:rsidP="005904BE">
      <w:pPr>
        <w:rPr>
          <w:b w:val="0"/>
        </w:rPr>
      </w:pPr>
      <w:r>
        <w:rPr>
          <w:b w:val="0"/>
        </w:rPr>
        <w:t>25</w:t>
      </w:r>
      <w:r w:rsidRPr="00B30438">
        <w:rPr>
          <w:b w:val="0"/>
        </w:rPr>
        <w:t xml:space="preserve"> декабря </w:t>
      </w:r>
      <w:smartTag w:uri="urn:schemas-microsoft-com:office:smarttags" w:element="metricconverter">
        <w:smartTagPr>
          <w:attr w:name="ProductID" w:val="2014 г"/>
        </w:smartTagPr>
        <w:r w:rsidRPr="00B30438">
          <w:rPr>
            <w:b w:val="0"/>
          </w:rPr>
          <w:t>2014 г</w:t>
        </w:r>
      </w:smartTag>
      <w:r w:rsidRPr="00B30438">
        <w:rPr>
          <w:b w:val="0"/>
        </w:rPr>
        <w:t>.</w:t>
      </w:r>
      <w:r w:rsidRPr="00B30438">
        <w:rPr>
          <w:b w:val="0"/>
        </w:rPr>
        <w:tab/>
      </w:r>
      <w:r w:rsidRPr="00B30438">
        <w:rPr>
          <w:b w:val="0"/>
        </w:rPr>
        <w:tab/>
      </w:r>
      <w:r>
        <w:rPr>
          <w:b w:val="0"/>
        </w:rPr>
        <w:tab/>
      </w:r>
      <w:r>
        <w:rPr>
          <w:b w:val="0"/>
        </w:rPr>
        <w:tab/>
      </w:r>
      <w:r>
        <w:rPr>
          <w:b w:val="0"/>
        </w:rPr>
        <w:tab/>
      </w:r>
      <w:r>
        <w:rPr>
          <w:b w:val="0"/>
        </w:rPr>
        <w:tab/>
      </w:r>
      <w:r>
        <w:rPr>
          <w:b w:val="0"/>
        </w:rPr>
        <w:tab/>
      </w:r>
      <w:r>
        <w:rPr>
          <w:b w:val="0"/>
        </w:rPr>
        <w:tab/>
        <w:t>№ 144</w:t>
      </w:r>
    </w:p>
    <w:p w:rsidR="00660415" w:rsidRPr="00B30438" w:rsidRDefault="00660415" w:rsidP="005904BE"/>
    <w:p w:rsidR="00660415" w:rsidRPr="00B30438" w:rsidRDefault="00660415" w:rsidP="001D6857">
      <w:pPr>
        <w:rPr>
          <w:b w:val="0"/>
        </w:rPr>
      </w:pPr>
      <w:r w:rsidRPr="00B30438">
        <w:rPr>
          <w:b w:val="0"/>
        </w:rPr>
        <w:t>О внесении изменения в приказ Департамента по управлению государственной собственностью Томской области от 04.03.2013 № 23</w:t>
      </w:r>
    </w:p>
    <w:p w:rsidR="00660415" w:rsidRPr="00B30438" w:rsidRDefault="00660415" w:rsidP="005904BE"/>
    <w:p w:rsidR="00660415" w:rsidRPr="00B30438" w:rsidRDefault="00660415" w:rsidP="00811BC7">
      <w:pPr>
        <w:widowControl w:val="0"/>
        <w:autoSpaceDE w:val="0"/>
        <w:autoSpaceDN w:val="0"/>
        <w:adjustRightInd w:val="0"/>
        <w:ind w:firstLine="540"/>
        <w:jc w:val="both"/>
        <w:rPr>
          <w:b w:val="0"/>
        </w:rPr>
      </w:pPr>
      <w:r w:rsidRPr="00B30438">
        <w:rPr>
          <w:b w:val="0"/>
        </w:rPr>
        <w:t>В целях приведения нормативного правового акта в соответствие с действующим законодательством приказываю:</w:t>
      </w:r>
    </w:p>
    <w:p w:rsidR="00660415" w:rsidRPr="00B30438" w:rsidRDefault="00660415" w:rsidP="00AD557A">
      <w:pPr>
        <w:widowControl w:val="0"/>
        <w:numPr>
          <w:ilvl w:val="0"/>
          <w:numId w:val="2"/>
        </w:numPr>
        <w:tabs>
          <w:tab w:val="left" w:pos="1134"/>
        </w:tabs>
        <w:autoSpaceDE w:val="0"/>
        <w:autoSpaceDN w:val="0"/>
        <w:adjustRightInd w:val="0"/>
        <w:ind w:left="0" w:firstLine="540"/>
        <w:jc w:val="both"/>
        <w:rPr>
          <w:b w:val="0"/>
        </w:rPr>
      </w:pPr>
      <w:r w:rsidRPr="00B30438">
        <w:rPr>
          <w:b w:val="0"/>
        </w:rPr>
        <w:t>Внести в приказ Департамента по управлению государственной собственностью Томской области от 04.03.2013 № 23 «Об утверждении Положения о порядке принятия решений о сносе, ликвидации и списании строений, сооружений и иного недвижимого областного имущества, разборки, демонтажа, ликвидации движимого областного государственного имущества, закрепленного на праве оперативного управления за органами государственной власти Томской области, государственными органами Томской области, органами государственных внебюджетных фондов Российской Федерации и областными государственными учреждениями, а также закрепленного на праве хозяйственного ведения или оперативного управления за областными государственными предприятиями» следующее изменение: подпункт «и» пункта 7 Положения о порядке принятия решений о сносе, ликвидации и списании строений, сооружений и иного недвижимого областного имущества, разборки, демонтажа, ликвидации движимого областного государственного имущества, закрепленного на праве оперативного управления за органами государственной власти Томской области, государственными органами Томской области, органами государственных внебюджетных фондов Российской Федерации и областными государственными учреждениями, а также закрепленного на праве хозяйственного ведения или оперативного управления за областными государственными предприятиями, утвержденного указанным приказом, изложить в следующей редакции:</w:t>
      </w:r>
    </w:p>
    <w:p w:rsidR="00660415" w:rsidRPr="00B30438" w:rsidRDefault="00660415" w:rsidP="001D6857">
      <w:pPr>
        <w:widowControl w:val="0"/>
        <w:tabs>
          <w:tab w:val="left" w:pos="1134"/>
        </w:tabs>
        <w:autoSpaceDE w:val="0"/>
        <w:autoSpaceDN w:val="0"/>
        <w:adjustRightInd w:val="0"/>
        <w:ind w:firstLine="540"/>
        <w:jc w:val="both"/>
        <w:rPr>
          <w:b w:val="0"/>
        </w:rPr>
      </w:pPr>
      <w:r w:rsidRPr="00B30438">
        <w:rPr>
          <w:b w:val="0"/>
        </w:rPr>
        <w:t>«и) копии решения наблюдательного совета областного государственного автономного учреждения, содержащего рекомендации по вопросам сноса (ликвидации) объектов недвижимого имущества, закрепленных за областным государственным автономным учреждением на праве оперативного управления или приобретенного за счет выделенных собственником средств, а также о разборке, демонтаже или ликвидации объектов особо ценного движимого имущества, закрепленных собственником или приобретенных за счет выделенных собственником средств.».</w:t>
      </w:r>
    </w:p>
    <w:p w:rsidR="00660415" w:rsidRPr="00B30438" w:rsidRDefault="00660415" w:rsidP="007A6B8E">
      <w:pPr>
        <w:widowControl w:val="0"/>
        <w:numPr>
          <w:ilvl w:val="0"/>
          <w:numId w:val="2"/>
        </w:numPr>
        <w:tabs>
          <w:tab w:val="left" w:pos="1134"/>
        </w:tabs>
        <w:autoSpaceDE w:val="0"/>
        <w:autoSpaceDN w:val="0"/>
        <w:adjustRightInd w:val="0"/>
        <w:ind w:left="0" w:firstLine="540"/>
        <w:jc w:val="both"/>
        <w:rPr>
          <w:b w:val="0"/>
        </w:rPr>
      </w:pPr>
      <w:r w:rsidRPr="00B30438">
        <w:rPr>
          <w:b w:val="0"/>
        </w:rPr>
        <w:t>Контроль за исполнением настоящего приказа возложить на заместителя начальника Департамента Ю.А. Заворину.</w:t>
      </w:r>
    </w:p>
    <w:p w:rsidR="00660415" w:rsidRDefault="00660415" w:rsidP="003C7A95">
      <w:pPr>
        <w:jc w:val="both"/>
        <w:rPr>
          <w:b w:val="0"/>
        </w:rPr>
      </w:pPr>
    </w:p>
    <w:p w:rsidR="00660415" w:rsidRDefault="00660415" w:rsidP="003C7A95">
      <w:pPr>
        <w:jc w:val="both"/>
        <w:rPr>
          <w:b w:val="0"/>
        </w:rPr>
      </w:pPr>
    </w:p>
    <w:p w:rsidR="00660415" w:rsidRPr="00B30438" w:rsidRDefault="00660415" w:rsidP="003C7A95">
      <w:pPr>
        <w:jc w:val="both"/>
        <w:rPr>
          <w:b w:val="0"/>
        </w:rPr>
      </w:pPr>
      <w:r w:rsidRPr="00B30438">
        <w:rPr>
          <w:b w:val="0"/>
        </w:rPr>
        <w:t>Начальник Департамента</w:t>
      </w:r>
      <w:r w:rsidRPr="00B30438">
        <w:rPr>
          <w:b w:val="0"/>
        </w:rPr>
        <w:tab/>
      </w:r>
      <w:r w:rsidRPr="00B30438">
        <w:rPr>
          <w:b w:val="0"/>
        </w:rPr>
        <w:tab/>
      </w:r>
      <w:r w:rsidRPr="00B30438">
        <w:rPr>
          <w:b w:val="0"/>
        </w:rPr>
        <w:tab/>
      </w:r>
      <w:r w:rsidRPr="00B30438">
        <w:rPr>
          <w:b w:val="0"/>
        </w:rPr>
        <w:tab/>
        <w:t xml:space="preserve">                       А.А. Трынченков</w:t>
      </w:r>
    </w:p>
    <w:p w:rsidR="00660415" w:rsidRDefault="00660415" w:rsidP="00D84DBB">
      <w:pPr>
        <w:rPr>
          <w:b w:val="0"/>
        </w:rPr>
      </w:pPr>
    </w:p>
    <w:sectPr w:rsidR="00660415" w:rsidSect="00B30438">
      <w:pgSz w:w="11906" w:h="16838"/>
      <w:pgMar w:top="851" w:right="709"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42202"/>
    <w:multiLevelType w:val="hybridMultilevel"/>
    <w:tmpl w:val="612E9D4A"/>
    <w:lvl w:ilvl="0" w:tplc="59ACA8E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nsid w:val="22030C38"/>
    <w:multiLevelType w:val="hybridMultilevel"/>
    <w:tmpl w:val="ABDCABB2"/>
    <w:lvl w:ilvl="0" w:tplc="B5A28FA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2E006B71"/>
    <w:multiLevelType w:val="hybridMultilevel"/>
    <w:tmpl w:val="4930027A"/>
    <w:lvl w:ilvl="0" w:tplc="0F98A8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2FF0366B"/>
    <w:multiLevelType w:val="hybridMultilevel"/>
    <w:tmpl w:val="47A4AD0A"/>
    <w:lvl w:ilvl="0" w:tplc="B574A13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nsid w:val="331C7C80"/>
    <w:multiLevelType w:val="hybridMultilevel"/>
    <w:tmpl w:val="09569848"/>
    <w:lvl w:ilvl="0" w:tplc="04190011">
      <w:start w:val="1"/>
      <w:numFmt w:val="decimal"/>
      <w:lvlText w:val="%1)"/>
      <w:lvlJc w:val="left"/>
      <w:pPr>
        <w:ind w:left="1545" w:hanging="100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34334952"/>
    <w:multiLevelType w:val="hybridMultilevel"/>
    <w:tmpl w:val="5A7CCA8C"/>
    <w:lvl w:ilvl="0" w:tplc="03B2FF14">
      <w:start w:val="1"/>
      <w:numFmt w:val="decimal"/>
      <w:lvlText w:val="%1."/>
      <w:lvlJc w:val="left"/>
      <w:pPr>
        <w:ind w:left="1545" w:hanging="100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
    <w:nsid w:val="49950BE8"/>
    <w:multiLevelType w:val="hybridMultilevel"/>
    <w:tmpl w:val="3A100632"/>
    <w:lvl w:ilvl="0" w:tplc="707CE4E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55125AC6"/>
    <w:multiLevelType w:val="hybridMultilevel"/>
    <w:tmpl w:val="580C3A64"/>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8">
    <w:nsid w:val="666B6B30"/>
    <w:multiLevelType w:val="hybridMultilevel"/>
    <w:tmpl w:val="99085006"/>
    <w:lvl w:ilvl="0" w:tplc="A1DE5C3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nsid w:val="6FE20AB5"/>
    <w:multiLevelType w:val="hybridMultilevel"/>
    <w:tmpl w:val="7D3CEF94"/>
    <w:lvl w:ilvl="0" w:tplc="27D80014">
      <w:start w:val="1"/>
      <w:numFmt w:val="decimal"/>
      <w:lvlText w:val="%1)"/>
      <w:lvlJc w:val="left"/>
      <w:pPr>
        <w:ind w:left="1410" w:hanging="87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7"/>
  </w:num>
  <w:num w:numId="2">
    <w:abstractNumId w:val="5"/>
  </w:num>
  <w:num w:numId="3">
    <w:abstractNumId w:val="8"/>
  </w:num>
  <w:num w:numId="4">
    <w:abstractNumId w:val="9"/>
  </w:num>
  <w:num w:numId="5">
    <w:abstractNumId w:val="0"/>
  </w:num>
  <w:num w:numId="6">
    <w:abstractNumId w:val="3"/>
  </w:num>
  <w:num w:numId="7">
    <w:abstractNumId w:val="1"/>
  </w:num>
  <w:num w:numId="8">
    <w:abstractNumId w:val="6"/>
  </w:num>
  <w:num w:numId="9">
    <w:abstractNumId w:val="4"/>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4F92"/>
    <w:rsid w:val="000047C5"/>
    <w:rsid w:val="00033410"/>
    <w:rsid w:val="00040CCF"/>
    <w:rsid w:val="000A2B8A"/>
    <w:rsid w:val="000D116E"/>
    <w:rsid w:val="000D3790"/>
    <w:rsid w:val="000E39EA"/>
    <w:rsid w:val="001034E0"/>
    <w:rsid w:val="001144E1"/>
    <w:rsid w:val="0012105C"/>
    <w:rsid w:val="00126B07"/>
    <w:rsid w:val="00130E00"/>
    <w:rsid w:val="001B36A1"/>
    <w:rsid w:val="001D6857"/>
    <w:rsid w:val="002245BE"/>
    <w:rsid w:val="00261176"/>
    <w:rsid w:val="002837CA"/>
    <w:rsid w:val="00291D46"/>
    <w:rsid w:val="002D3F04"/>
    <w:rsid w:val="0034305F"/>
    <w:rsid w:val="0035780C"/>
    <w:rsid w:val="00364A2A"/>
    <w:rsid w:val="00367229"/>
    <w:rsid w:val="003A428E"/>
    <w:rsid w:val="003C25A2"/>
    <w:rsid w:val="003C7A95"/>
    <w:rsid w:val="003D56F1"/>
    <w:rsid w:val="003D7E81"/>
    <w:rsid w:val="00415EC1"/>
    <w:rsid w:val="004331D5"/>
    <w:rsid w:val="00434287"/>
    <w:rsid w:val="00461DDE"/>
    <w:rsid w:val="00465871"/>
    <w:rsid w:val="00486321"/>
    <w:rsid w:val="00491EAE"/>
    <w:rsid w:val="00493C05"/>
    <w:rsid w:val="004A1DF1"/>
    <w:rsid w:val="004B0112"/>
    <w:rsid w:val="004C06FE"/>
    <w:rsid w:val="004F51BD"/>
    <w:rsid w:val="00504D91"/>
    <w:rsid w:val="005057C1"/>
    <w:rsid w:val="00524400"/>
    <w:rsid w:val="0053428D"/>
    <w:rsid w:val="00547A82"/>
    <w:rsid w:val="005552FC"/>
    <w:rsid w:val="00561604"/>
    <w:rsid w:val="00585B6F"/>
    <w:rsid w:val="005904BE"/>
    <w:rsid w:val="005C4979"/>
    <w:rsid w:val="005D479E"/>
    <w:rsid w:val="005E6911"/>
    <w:rsid w:val="0060342C"/>
    <w:rsid w:val="00605D0E"/>
    <w:rsid w:val="006107DB"/>
    <w:rsid w:val="00611ECB"/>
    <w:rsid w:val="006172DF"/>
    <w:rsid w:val="00630DFD"/>
    <w:rsid w:val="00660415"/>
    <w:rsid w:val="00691C25"/>
    <w:rsid w:val="007048BB"/>
    <w:rsid w:val="00710018"/>
    <w:rsid w:val="007241BE"/>
    <w:rsid w:val="00727F53"/>
    <w:rsid w:val="00731122"/>
    <w:rsid w:val="007459A2"/>
    <w:rsid w:val="007A6B8E"/>
    <w:rsid w:val="007B6255"/>
    <w:rsid w:val="007E350F"/>
    <w:rsid w:val="00805111"/>
    <w:rsid w:val="00811BC7"/>
    <w:rsid w:val="00822402"/>
    <w:rsid w:val="00884BB7"/>
    <w:rsid w:val="008A52EE"/>
    <w:rsid w:val="009064AE"/>
    <w:rsid w:val="00922982"/>
    <w:rsid w:val="009239A3"/>
    <w:rsid w:val="009352CF"/>
    <w:rsid w:val="00937B66"/>
    <w:rsid w:val="00960CB5"/>
    <w:rsid w:val="009D11B6"/>
    <w:rsid w:val="00A16B4D"/>
    <w:rsid w:val="00A21DD7"/>
    <w:rsid w:val="00A428D7"/>
    <w:rsid w:val="00A65A11"/>
    <w:rsid w:val="00A75866"/>
    <w:rsid w:val="00A83CF4"/>
    <w:rsid w:val="00A83DC1"/>
    <w:rsid w:val="00AA7D1F"/>
    <w:rsid w:val="00AB05E6"/>
    <w:rsid w:val="00AB33BB"/>
    <w:rsid w:val="00AC4569"/>
    <w:rsid w:val="00AD557A"/>
    <w:rsid w:val="00B210A6"/>
    <w:rsid w:val="00B30438"/>
    <w:rsid w:val="00B3425C"/>
    <w:rsid w:val="00B54FD4"/>
    <w:rsid w:val="00B76F20"/>
    <w:rsid w:val="00B91415"/>
    <w:rsid w:val="00BB4709"/>
    <w:rsid w:val="00BE4F92"/>
    <w:rsid w:val="00C22D67"/>
    <w:rsid w:val="00C236E4"/>
    <w:rsid w:val="00C27DED"/>
    <w:rsid w:val="00C6651D"/>
    <w:rsid w:val="00C70A51"/>
    <w:rsid w:val="00CD70F6"/>
    <w:rsid w:val="00CE16CD"/>
    <w:rsid w:val="00CF6094"/>
    <w:rsid w:val="00D25D39"/>
    <w:rsid w:val="00D302D0"/>
    <w:rsid w:val="00D41495"/>
    <w:rsid w:val="00D524CB"/>
    <w:rsid w:val="00D552F5"/>
    <w:rsid w:val="00D84DBB"/>
    <w:rsid w:val="00DA4D9E"/>
    <w:rsid w:val="00DA77B9"/>
    <w:rsid w:val="00DD6AF9"/>
    <w:rsid w:val="00DE3656"/>
    <w:rsid w:val="00E0288D"/>
    <w:rsid w:val="00E04248"/>
    <w:rsid w:val="00E0459C"/>
    <w:rsid w:val="00E06CD1"/>
    <w:rsid w:val="00E33971"/>
    <w:rsid w:val="00E5668B"/>
    <w:rsid w:val="00E84B75"/>
    <w:rsid w:val="00E9270C"/>
    <w:rsid w:val="00F50ED6"/>
    <w:rsid w:val="00F5102D"/>
    <w:rsid w:val="00FC5A73"/>
    <w:rsid w:val="00FE746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5904BE"/>
    <w:pPr>
      <w:jc w:val="center"/>
    </w:pPr>
    <w:rPr>
      <w:b/>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64AE"/>
    <w:pPr>
      <w:tabs>
        <w:tab w:val="center" w:pos="4153"/>
        <w:tab w:val="right" w:pos="8306"/>
      </w:tabs>
    </w:pPr>
  </w:style>
  <w:style w:type="character" w:customStyle="1" w:styleId="HeaderChar">
    <w:name w:val="Header Char"/>
    <w:basedOn w:val="DefaultParagraphFont"/>
    <w:link w:val="Header"/>
    <w:uiPriority w:val="99"/>
    <w:semiHidden/>
    <w:rsid w:val="00D80AE0"/>
    <w:rPr>
      <w:b/>
      <w:sz w:val="26"/>
      <w:szCs w:val="26"/>
    </w:rPr>
  </w:style>
  <w:style w:type="paragraph" w:customStyle="1" w:styleId="a">
    <w:name w:val="Адресат док"/>
    <w:basedOn w:val="Header"/>
    <w:autoRedefine/>
    <w:uiPriority w:val="99"/>
    <w:rsid w:val="009064AE"/>
    <w:pPr>
      <w:tabs>
        <w:tab w:val="clear" w:pos="4153"/>
        <w:tab w:val="clear" w:pos="8306"/>
        <w:tab w:val="right" w:pos="10260"/>
      </w:tabs>
      <w:ind w:right="431"/>
      <w:jc w:val="left"/>
    </w:pPr>
    <w:rPr>
      <w:sz w:val="28"/>
    </w:rPr>
  </w:style>
  <w:style w:type="paragraph" w:customStyle="1" w:styleId="a0">
    <w:name w:val="Адресные реквизиты"/>
    <w:basedOn w:val="BodyText"/>
    <w:next w:val="BodyText"/>
    <w:uiPriority w:val="99"/>
    <w:rsid w:val="00937B66"/>
    <w:pPr>
      <w:spacing w:after="0"/>
      <w:jc w:val="left"/>
    </w:pPr>
    <w:rPr>
      <w:sz w:val="16"/>
    </w:rPr>
  </w:style>
  <w:style w:type="paragraph" w:customStyle="1" w:styleId="a1">
    <w:name w:val="Заголовок текста док"/>
    <w:basedOn w:val="Normal"/>
    <w:autoRedefine/>
    <w:uiPriority w:val="99"/>
    <w:rsid w:val="00937B66"/>
    <w:pPr>
      <w:ind w:left="-107"/>
      <w:jc w:val="left"/>
    </w:pPr>
    <w:rPr>
      <w:sz w:val="20"/>
    </w:rPr>
  </w:style>
  <w:style w:type="paragraph" w:customStyle="1" w:styleId="a2">
    <w:name w:val="Дата документа"/>
    <w:basedOn w:val="Normal"/>
    <w:autoRedefine/>
    <w:uiPriority w:val="99"/>
    <w:rsid w:val="00937B66"/>
    <w:pPr>
      <w:spacing w:line="360" w:lineRule="auto"/>
      <w:ind w:left="-107"/>
      <w:jc w:val="left"/>
    </w:pPr>
    <w:rPr>
      <w:sz w:val="20"/>
    </w:rPr>
  </w:style>
  <w:style w:type="paragraph" w:styleId="BodyText">
    <w:name w:val="Body Text"/>
    <w:basedOn w:val="Normal"/>
    <w:link w:val="BodyTextChar"/>
    <w:uiPriority w:val="99"/>
    <w:rsid w:val="00937B66"/>
    <w:pPr>
      <w:spacing w:after="120"/>
    </w:pPr>
  </w:style>
  <w:style w:type="character" w:customStyle="1" w:styleId="BodyTextChar">
    <w:name w:val="Body Text Char"/>
    <w:basedOn w:val="DefaultParagraphFont"/>
    <w:link w:val="BodyText"/>
    <w:uiPriority w:val="99"/>
    <w:semiHidden/>
    <w:rsid w:val="00D80AE0"/>
    <w:rPr>
      <w:b/>
      <w:sz w:val="26"/>
      <w:szCs w:val="26"/>
    </w:rPr>
  </w:style>
  <w:style w:type="character" w:styleId="Hyperlink">
    <w:name w:val="Hyperlink"/>
    <w:basedOn w:val="DefaultParagraphFont"/>
    <w:uiPriority w:val="99"/>
    <w:rsid w:val="00811BC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366</Words>
  <Characters>2091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larisa</dc:creator>
  <cp:keywords/>
  <dc:description/>
  <cp:lastModifiedBy>ДУГС</cp:lastModifiedBy>
  <cp:revision>3</cp:revision>
  <cp:lastPrinted>2014-12-26T03:31:00Z</cp:lastPrinted>
  <dcterms:created xsi:type="dcterms:W3CDTF">2014-12-26T03:44:00Z</dcterms:created>
  <dcterms:modified xsi:type="dcterms:W3CDTF">2014-12-26T03:44:00Z</dcterms:modified>
</cp:coreProperties>
</file>