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580A" w:rsidRDefault="00BF580A" w:rsidP="00BF580A"/>
    <w:p w:rsidR="00301A61" w:rsidRDefault="006C265F" w:rsidP="00301A61">
      <w:r>
        <w:t>ПРИКАЗ</w:t>
      </w:r>
      <w:r w:rsidR="00301A61" w:rsidRPr="00301A61">
        <w:t xml:space="preserve"> </w:t>
      </w:r>
    </w:p>
    <w:p w:rsidR="00BF580A" w:rsidRPr="007459A2" w:rsidRDefault="00301A61" w:rsidP="00301A61">
      <w:r>
        <w:t>ДЕПАРТАМЕНТ</w:t>
      </w:r>
      <w:r>
        <w:t xml:space="preserve">А </w:t>
      </w:r>
      <w:r>
        <w:t>ПО УПРАВЛЕНИЮ ГОСУДАРСТВЕННОЙ СОБСТВЕННОСТЬЮ ТОМСКОЙ ОБЛАСТИ</w:t>
      </w:r>
    </w:p>
    <w:p w:rsidR="00BF580A" w:rsidRDefault="00BF580A" w:rsidP="00BF580A"/>
    <w:p w:rsidR="00BF580A" w:rsidRDefault="00C30969" w:rsidP="004B43F2">
      <w:pPr>
        <w:jc w:val="both"/>
      </w:pPr>
      <w:r>
        <w:t>27 января</w:t>
      </w:r>
      <w:r w:rsidR="00BF580A">
        <w:t xml:space="preserve"> 201</w:t>
      </w:r>
      <w:r w:rsidR="00CB3BA6">
        <w:t>7</w:t>
      </w:r>
      <w:r w:rsidR="00EF067C">
        <w:t xml:space="preserve"> </w:t>
      </w:r>
      <w:r w:rsidR="00BF580A">
        <w:t>г</w:t>
      </w:r>
      <w:r>
        <w:t>ода</w:t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BF580A">
        <w:tab/>
      </w:r>
      <w:r w:rsidR="004B43F2">
        <w:t xml:space="preserve">                             </w:t>
      </w:r>
      <w:r>
        <w:t>№ 7</w:t>
      </w:r>
    </w:p>
    <w:p w:rsidR="00BF580A" w:rsidRDefault="00BF580A" w:rsidP="00BF580A"/>
    <w:p w:rsidR="00BF580A" w:rsidRPr="00464347" w:rsidRDefault="00BF580A" w:rsidP="00BF580A">
      <w:pPr>
        <w:rPr>
          <w:sz w:val="12"/>
          <w:szCs w:val="12"/>
        </w:rPr>
      </w:pPr>
    </w:p>
    <w:p w:rsidR="00CE0104" w:rsidRDefault="00BF580A" w:rsidP="00BF580A">
      <w:pPr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О</w:t>
      </w:r>
      <w:r w:rsidR="00EF067C">
        <w:rPr>
          <w:b w:val="0"/>
          <w:sz w:val="25"/>
          <w:szCs w:val="25"/>
        </w:rPr>
        <w:t xml:space="preserve"> внесении изменени</w:t>
      </w:r>
      <w:r w:rsidR="00255E67">
        <w:rPr>
          <w:b w:val="0"/>
          <w:sz w:val="25"/>
          <w:szCs w:val="25"/>
        </w:rPr>
        <w:t xml:space="preserve">й в </w:t>
      </w:r>
      <w:r w:rsidR="00CE0104">
        <w:rPr>
          <w:b w:val="0"/>
          <w:sz w:val="25"/>
          <w:szCs w:val="25"/>
        </w:rPr>
        <w:t xml:space="preserve">приказ </w:t>
      </w:r>
      <w:r w:rsidR="00EF067C">
        <w:rPr>
          <w:b w:val="0"/>
          <w:sz w:val="25"/>
          <w:szCs w:val="25"/>
        </w:rPr>
        <w:t xml:space="preserve">Департамента </w:t>
      </w:r>
      <w:r w:rsidR="00EF067C" w:rsidRPr="00464347">
        <w:rPr>
          <w:b w:val="0"/>
          <w:sz w:val="25"/>
          <w:szCs w:val="25"/>
        </w:rPr>
        <w:t>по управлению государственной собственностью Томской области</w:t>
      </w:r>
      <w:r w:rsidR="00446D0C">
        <w:rPr>
          <w:b w:val="0"/>
          <w:sz w:val="25"/>
          <w:szCs w:val="25"/>
        </w:rPr>
        <w:t xml:space="preserve"> </w:t>
      </w:r>
      <w:r w:rsidR="004B43F2" w:rsidRPr="00F9243F">
        <w:rPr>
          <w:b w:val="0"/>
          <w:sz w:val="25"/>
          <w:szCs w:val="25"/>
        </w:rPr>
        <w:t xml:space="preserve">от 29.05.2015 </w:t>
      </w:r>
      <w:r w:rsidR="004B43F2">
        <w:rPr>
          <w:b w:val="0"/>
          <w:sz w:val="25"/>
          <w:szCs w:val="25"/>
        </w:rPr>
        <w:t>№</w:t>
      </w:r>
      <w:r w:rsidR="004B43F2" w:rsidRPr="00F9243F">
        <w:rPr>
          <w:b w:val="0"/>
          <w:sz w:val="25"/>
          <w:szCs w:val="25"/>
        </w:rPr>
        <w:t xml:space="preserve"> 23</w:t>
      </w:r>
    </w:p>
    <w:p w:rsidR="00255E67" w:rsidRPr="00464347" w:rsidRDefault="00255E67" w:rsidP="00BF580A">
      <w:pPr>
        <w:rPr>
          <w:b w:val="0"/>
          <w:sz w:val="25"/>
          <w:szCs w:val="25"/>
        </w:rPr>
      </w:pPr>
    </w:p>
    <w:p w:rsidR="000A2817" w:rsidRPr="000A2817" w:rsidRDefault="000A2817" w:rsidP="004B43F2">
      <w:pPr>
        <w:ind w:firstLine="567"/>
        <w:jc w:val="both"/>
        <w:rPr>
          <w:b w:val="0"/>
          <w:sz w:val="25"/>
          <w:szCs w:val="25"/>
        </w:rPr>
      </w:pPr>
      <w:r w:rsidRPr="000A2817">
        <w:rPr>
          <w:b w:val="0"/>
          <w:sz w:val="25"/>
          <w:szCs w:val="25"/>
        </w:rPr>
        <w:t xml:space="preserve">В целях обеспечения гарантий прав граждан и юридических лиц при предоставлении государственных услуг в Департаменте по управлению государственной собственностью Томской области </w:t>
      </w:r>
    </w:p>
    <w:p w:rsidR="00CE0104" w:rsidRPr="00CE0104" w:rsidRDefault="00BB0974" w:rsidP="000A2817">
      <w:pPr>
        <w:pStyle w:val="ConsPlusNormal"/>
        <w:ind w:firstLine="540"/>
        <w:jc w:val="both"/>
        <w:rPr>
          <w:b/>
          <w:caps/>
          <w:sz w:val="12"/>
          <w:szCs w:val="12"/>
        </w:rPr>
      </w:pPr>
      <w:r>
        <w:rPr>
          <w:b/>
          <w:sz w:val="25"/>
          <w:szCs w:val="25"/>
        </w:rPr>
        <w:t xml:space="preserve"> </w:t>
      </w:r>
    </w:p>
    <w:p w:rsidR="00EF067C" w:rsidRDefault="00EF067C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25"/>
          <w:szCs w:val="25"/>
        </w:rPr>
      </w:pPr>
      <w:r w:rsidRPr="00EF067C">
        <w:rPr>
          <w:b w:val="0"/>
          <w:caps/>
          <w:sz w:val="25"/>
          <w:szCs w:val="25"/>
        </w:rPr>
        <w:t>Приказываю:</w:t>
      </w:r>
    </w:p>
    <w:p w:rsidR="00CE0104" w:rsidRPr="00CE0104" w:rsidRDefault="00CE0104" w:rsidP="00EF067C">
      <w:pPr>
        <w:widowControl w:val="0"/>
        <w:tabs>
          <w:tab w:val="left" w:pos="1134"/>
        </w:tabs>
        <w:autoSpaceDE w:val="0"/>
        <w:autoSpaceDN w:val="0"/>
        <w:adjustRightInd w:val="0"/>
        <w:ind w:left="540"/>
        <w:jc w:val="both"/>
        <w:rPr>
          <w:b w:val="0"/>
          <w:caps/>
          <w:sz w:val="12"/>
          <w:szCs w:val="12"/>
        </w:rPr>
      </w:pPr>
    </w:p>
    <w:p w:rsidR="00374160" w:rsidRPr="004B43F2" w:rsidRDefault="00CB3BA6" w:rsidP="004B43F2">
      <w:pPr>
        <w:tabs>
          <w:tab w:val="left" w:pos="851"/>
        </w:tabs>
        <w:ind w:firstLine="567"/>
        <w:jc w:val="both"/>
        <w:rPr>
          <w:b w:val="0"/>
          <w:sz w:val="25"/>
          <w:szCs w:val="25"/>
        </w:rPr>
      </w:pPr>
      <w:proofErr w:type="gramStart"/>
      <w:r w:rsidRPr="004B43F2">
        <w:rPr>
          <w:b w:val="0"/>
          <w:sz w:val="25"/>
          <w:szCs w:val="25"/>
        </w:rPr>
        <w:t xml:space="preserve">Внести в приказ Департамента по управлению государственной собственностью Томской области от 29.05.2015 № 23 «Об утверждении Административного регламента предоставления 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помещений)» (Официальный интернет-портал «Электронная Администрация Томской области» </w:t>
      </w:r>
      <w:r w:rsidR="00332DD9" w:rsidRPr="004B43F2">
        <w:rPr>
          <w:b w:val="0"/>
          <w:sz w:val="25"/>
          <w:szCs w:val="25"/>
        </w:rPr>
        <w:t>(</w:t>
      </w:r>
      <w:hyperlink r:id="rId7" w:history="1">
        <w:r w:rsidRPr="004B43F2">
          <w:rPr>
            <w:b w:val="0"/>
          </w:rPr>
          <w:t>www.tomsk.gov.ru</w:t>
        </w:r>
      </w:hyperlink>
      <w:r w:rsidR="00332DD9" w:rsidRPr="004B43F2">
        <w:rPr>
          <w:b w:val="0"/>
        </w:rPr>
        <w:t>)</w:t>
      </w:r>
      <w:r w:rsidRPr="004B43F2">
        <w:rPr>
          <w:b w:val="0"/>
          <w:sz w:val="25"/>
          <w:szCs w:val="25"/>
        </w:rPr>
        <w:t xml:space="preserve">, </w:t>
      </w:r>
      <w:r w:rsidR="004B43F2">
        <w:rPr>
          <w:b w:val="0"/>
          <w:sz w:val="25"/>
          <w:szCs w:val="25"/>
        </w:rPr>
        <w:t>01</w:t>
      </w:r>
      <w:r w:rsidRPr="004B43F2">
        <w:rPr>
          <w:b w:val="0"/>
          <w:sz w:val="25"/>
          <w:szCs w:val="25"/>
        </w:rPr>
        <w:t>.0</w:t>
      </w:r>
      <w:r w:rsidR="004B43F2">
        <w:rPr>
          <w:b w:val="0"/>
          <w:sz w:val="25"/>
          <w:szCs w:val="25"/>
        </w:rPr>
        <w:t>6</w:t>
      </w:r>
      <w:r w:rsidRPr="004B43F2">
        <w:rPr>
          <w:b w:val="0"/>
          <w:sz w:val="25"/>
          <w:szCs w:val="25"/>
        </w:rPr>
        <w:t>.2015) следующ</w:t>
      </w:r>
      <w:r w:rsidR="00B8335C" w:rsidRPr="004B43F2">
        <w:rPr>
          <w:b w:val="0"/>
          <w:sz w:val="25"/>
          <w:szCs w:val="25"/>
        </w:rPr>
        <w:t>и</w:t>
      </w:r>
      <w:r w:rsidRPr="004B43F2">
        <w:rPr>
          <w:b w:val="0"/>
          <w:sz w:val="25"/>
          <w:szCs w:val="25"/>
        </w:rPr>
        <w:t>е изменени</w:t>
      </w:r>
      <w:r w:rsidR="00B8335C" w:rsidRPr="004B43F2">
        <w:rPr>
          <w:b w:val="0"/>
          <w:sz w:val="25"/>
          <w:szCs w:val="25"/>
        </w:rPr>
        <w:t>я</w:t>
      </w:r>
      <w:r w:rsidR="00C95B1B" w:rsidRPr="004B43F2">
        <w:rPr>
          <w:b w:val="0"/>
          <w:sz w:val="25"/>
          <w:szCs w:val="25"/>
        </w:rPr>
        <w:t>:</w:t>
      </w:r>
      <w:proofErr w:type="gramEnd"/>
    </w:p>
    <w:p w:rsidR="000A2817" w:rsidRDefault="000A2817" w:rsidP="000A2817">
      <w:pPr>
        <w:pStyle w:val="a8"/>
        <w:tabs>
          <w:tab w:val="left" w:pos="851"/>
        </w:tabs>
        <w:ind w:left="0" w:firstLine="567"/>
        <w:jc w:val="both"/>
        <w:rPr>
          <w:b w:val="0"/>
          <w:sz w:val="25"/>
          <w:szCs w:val="25"/>
        </w:rPr>
      </w:pPr>
      <w:r>
        <w:rPr>
          <w:b w:val="0"/>
          <w:sz w:val="25"/>
          <w:szCs w:val="25"/>
        </w:rPr>
        <w:t xml:space="preserve">в </w:t>
      </w:r>
      <w:r w:rsidRPr="00F9243F">
        <w:rPr>
          <w:b w:val="0"/>
          <w:sz w:val="25"/>
          <w:szCs w:val="25"/>
        </w:rPr>
        <w:t>Административно</w:t>
      </w:r>
      <w:r>
        <w:rPr>
          <w:b w:val="0"/>
          <w:sz w:val="25"/>
          <w:szCs w:val="25"/>
        </w:rPr>
        <w:t>м</w:t>
      </w:r>
      <w:r w:rsidRPr="00F9243F">
        <w:rPr>
          <w:b w:val="0"/>
          <w:sz w:val="25"/>
          <w:szCs w:val="25"/>
        </w:rPr>
        <w:t xml:space="preserve"> регламент</w:t>
      </w:r>
      <w:r>
        <w:rPr>
          <w:b w:val="0"/>
          <w:sz w:val="25"/>
          <w:szCs w:val="25"/>
        </w:rPr>
        <w:t>е</w:t>
      </w:r>
      <w:r w:rsidRPr="00F9243F">
        <w:rPr>
          <w:b w:val="0"/>
          <w:sz w:val="25"/>
          <w:szCs w:val="25"/>
        </w:rPr>
        <w:t xml:space="preserve"> предоставления государственной услуги по передаче в собственность граждан Российской Федерации жилых помещений, составляющих Казну Томской области, занимаемых ими на условиях социального найма (приватизация жилых помещений)</w:t>
      </w:r>
      <w:r w:rsidR="00253789" w:rsidRPr="00253789">
        <w:rPr>
          <w:b w:val="0"/>
          <w:sz w:val="25"/>
          <w:szCs w:val="25"/>
        </w:rPr>
        <w:t>, утвержденном указанным приказом:</w:t>
      </w:r>
    </w:p>
    <w:p w:rsidR="00C95B1B" w:rsidRPr="004B43F2" w:rsidRDefault="00CB3BA6" w:rsidP="004B43F2">
      <w:pPr>
        <w:pStyle w:val="a8"/>
        <w:tabs>
          <w:tab w:val="left" w:pos="851"/>
        </w:tabs>
        <w:ind w:left="0" w:firstLine="567"/>
        <w:jc w:val="both"/>
        <w:rPr>
          <w:b w:val="0"/>
          <w:sz w:val="25"/>
          <w:szCs w:val="25"/>
        </w:rPr>
      </w:pPr>
      <w:r w:rsidRPr="00332DD9">
        <w:rPr>
          <w:b w:val="0"/>
          <w:sz w:val="25"/>
          <w:szCs w:val="25"/>
        </w:rPr>
        <w:t xml:space="preserve">подпункт 3) </w:t>
      </w:r>
      <w:r w:rsidR="00C95B1B" w:rsidRPr="00332DD9">
        <w:rPr>
          <w:b w:val="0"/>
          <w:sz w:val="25"/>
          <w:szCs w:val="25"/>
        </w:rPr>
        <w:t>пункт</w:t>
      </w:r>
      <w:r w:rsidRPr="00332DD9">
        <w:rPr>
          <w:b w:val="0"/>
          <w:sz w:val="25"/>
          <w:szCs w:val="25"/>
        </w:rPr>
        <w:t>а</w:t>
      </w:r>
      <w:r w:rsidR="00C95B1B" w:rsidRPr="00332DD9">
        <w:rPr>
          <w:b w:val="0"/>
          <w:sz w:val="25"/>
          <w:szCs w:val="25"/>
        </w:rPr>
        <w:t xml:space="preserve"> </w:t>
      </w:r>
      <w:r w:rsidRPr="00332DD9">
        <w:rPr>
          <w:b w:val="0"/>
          <w:sz w:val="25"/>
          <w:szCs w:val="25"/>
        </w:rPr>
        <w:t>6</w:t>
      </w:r>
      <w:r w:rsidR="00C95B1B" w:rsidRPr="00332DD9">
        <w:rPr>
          <w:b w:val="0"/>
          <w:sz w:val="25"/>
          <w:szCs w:val="25"/>
        </w:rPr>
        <w:t xml:space="preserve"> </w:t>
      </w:r>
      <w:r w:rsidRPr="004B43F2">
        <w:rPr>
          <w:b w:val="0"/>
          <w:sz w:val="25"/>
          <w:szCs w:val="25"/>
        </w:rPr>
        <w:t>изложить в следующей редакции</w:t>
      </w:r>
      <w:r w:rsidR="00C95B1B" w:rsidRPr="004B43F2">
        <w:rPr>
          <w:b w:val="0"/>
          <w:sz w:val="25"/>
          <w:szCs w:val="25"/>
        </w:rPr>
        <w:t>:</w:t>
      </w:r>
    </w:p>
    <w:p w:rsidR="00C95B1B" w:rsidRPr="004B43F2" w:rsidRDefault="00C95B1B" w:rsidP="00CB3BA6">
      <w:pPr>
        <w:pStyle w:val="a8"/>
        <w:tabs>
          <w:tab w:val="left" w:pos="851"/>
        </w:tabs>
        <w:ind w:left="0" w:firstLine="567"/>
        <w:jc w:val="both"/>
        <w:rPr>
          <w:b w:val="0"/>
          <w:sz w:val="25"/>
          <w:szCs w:val="25"/>
        </w:rPr>
      </w:pPr>
      <w:r w:rsidRPr="004B43F2">
        <w:rPr>
          <w:b w:val="0"/>
          <w:sz w:val="25"/>
          <w:szCs w:val="25"/>
        </w:rPr>
        <w:t>«</w:t>
      </w:r>
      <w:r w:rsidR="00994EB8" w:rsidRPr="004B43F2">
        <w:rPr>
          <w:b w:val="0"/>
          <w:sz w:val="25"/>
          <w:szCs w:val="25"/>
        </w:rPr>
        <w:t xml:space="preserve">3) на официальном сайте Департамента по адресам: </w:t>
      </w:r>
      <w:hyperlink r:id="rId8" w:history="1">
        <w:r w:rsidR="00994EB8" w:rsidRPr="004B43F2">
          <w:rPr>
            <w:b w:val="0"/>
            <w:sz w:val="25"/>
            <w:szCs w:val="25"/>
          </w:rPr>
          <w:t>http://dugs.tomsk.gov.ru</w:t>
        </w:r>
      </w:hyperlink>
      <w:r w:rsidR="00994EB8" w:rsidRPr="004B43F2">
        <w:rPr>
          <w:b w:val="0"/>
          <w:sz w:val="25"/>
          <w:szCs w:val="25"/>
        </w:rPr>
        <w:t xml:space="preserve">, </w:t>
      </w:r>
      <w:hyperlink r:id="rId9" w:history="1">
        <w:r w:rsidR="00994EB8" w:rsidRPr="004B43F2">
          <w:rPr>
            <w:b w:val="0"/>
            <w:sz w:val="25"/>
            <w:szCs w:val="25"/>
          </w:rPr>
          <w:t>http://дугс.томскаяобласть.рф</w:t>
        </w:r>
      </w:hyperlink>
      <w:r w:rsidR="00994EB8" w:rsidRPr="004B43F2">
        <w:rPr>
          <w:b w:val="0"/>
          <w:sz w:val="25"/>
          <w:szCs w:val="25"/>
        </w:rPr>
        <w:t xml:space="preserve"> (далее - сайт Департамента)</w:t>
      </w:r>
      <w:proofErr w:type="gramStart"/>
      <w:r w:rsidR="004B43F2">
        <w:rPr>
          <w:b w:val="0"/>
          <w:sz w:val="25"/>
          <w:szCs w:val="25"/>
        </w:rPr>
        <w:t>;</w:t>
      </w:r>
      <w:r w:rsidRPr="004B43F2">
        <w:rPr>
          <w:b w:val="0"/>
          <w:sz w:val="25"/>
          <w:szCs w:val="25"/>
        </w:rPr>
        <w:t>»</w:t>
      </w:r>
      <w:proofErr w:type="gramEnd"/>
      <w:r w:rsidR="004B43F2">
        <w:rPr>
          <w:b w:val="0"/>
          <w:sz w:val="25"/>
          <w:szCs w:val="25"/>
        </w:rPr>
        <w:t>;</w:t>
      </w:r>
    </w:p>
    <w:p w:rsidR="00994EB8" w:rsidRPr="004B43F2" w:rsidRDefault="00253789" w:rsidP="004B43F2">
      <w:pPr>
        <w:pStyle w:val="a8"/>
        <w:tabs>
          <w:tab w:val="left" w:pos="851"/>
        </w:tabs>
        <w:ind w:left="0" w:firstLine="567"/>
        <w:jc w:val="both"/>
        <w:rPr>
          <w:b w:val="0"/>
          <w:sz w:val="25"/>
          <w:szCs w:val="25"/>
        </w:rPr>
      </w:pPr>
      <w:r w:rsidRPr="004B43F2">
        <w:rPr>
          <w:b w:val="0"/>
          <w:sz w:val="25"/>
          <w:szCs w:val="25"/>
        </w:rPr>
        <w:t xml:space="preserve">в приложении № 1 </w:t>
      </w:r>
      <w:hyperlink r:id="rId10" w:history="1">
        <w:r w:rsidRPr="004B43F2">
          <w:rPr>
            <w:b w:val="0"/>
            <w:sz w:val="25"/>
            <w:szCs w:val="25"/>
          </w:rPr>
          <w:t>пункт 5</w:t>
        </w:r>
      </w:hyperlink>
      <w:r w:rsidRPr="004B43F2">
        <w:rPr>
          <w:b w:val="0"/>
          <w:sz w:val="25"/>
          <w:szCs w:val="25"/>
        </w:rPr>
        <w:t xml:space="preserve"> изложить в следующей редакции</w:t>
      </w:r>
      <w:r w:rsidR="00994EB8" w:rsidRPr="004B43F2">
        <w:rPr>
          <w:b w:val="0"/>
          <w:sz w:val="25"/>
          <w:szCs w:val="25"/>
        </w:rPr>
        <w:t>:</w:t>
      </w:r>
    </w:p>
    <w:p w:rsidR="00994EB8" w:rsidRPr="004B43F2" w:rsidRDefault="00994EB8" w:rsidP="004B43F2">
      <w:pPr>
        <w:pStyle w:val="a8"/>
        <w:tabs>
          <w:tab w:val="left" w:pos="851"/>
        </w:tabs>
        <w:ind w:left="0" w:firstLine="567"/>
        <w:jc w:val="both"/>
        <w:rPr>
          <w:b w:val="0"/>
          <w:sz w:val="25"/>
          <w:szCs w:val="25"/>
        </w:rPr>
      </w:pPr>
      <w:r w:rsidRPr="004B43F2">
        <w:rPr>
          <w:b w:val="0"/>
          <w:sz w:val="25"/>
          <w:szCs w:val="25"/>
        </w:rPr>
        <w:t xml:space="preserve">«5. Официальный сайт Департамента по адресам: </w:t>
      </w:r>
      <w:hyperlink r:id="rId11" w:history="1">
        <w:r w:rsidRPr="004B43F2">
          <w:rPr>
            <w:b w:val="0"/>
            <w:sz w:val="25"/>
            <w:szCs w:val="25"/>
          </w:rPr>
          <w:t>http://dugs.tomsk.gov.ru</w:t>
        </w:r>
      </w:hyperlink>
      <w:r w:rsidRPr="004B43F2">
        <w:rPr>
          <w:b w:val="0"/>
          <w:sz w:val="25"/>
          <w:szCs w:val="25"/>
        </w:rPr>
        <w:t xml:space="preserve">, </w:t>
      </w:r>
      <w:hyperlink r:id="rId12" w:history="1">
        <w:r w:rsidRPr="004B43F2">
          <w:rPr>
            <w:b w:val="0"/>
            <w:sz w:val="25"/>
            <w:szCs w:val="25"/>
          </w:rPr>
          <w:t>http://дугс.томскаяобласть.рф</w:t>
        </w:r>
      </w:hyperlink>
      <w:r w:rsidRPr="004B43F2">
        <w:rPr>
          <w:b w:val="0"/>
          <w:sz w:val="25"/>
          <w:szCs w:val="25"/>
        </w:rPr>
        <w:t>.».</w:t>
      </w:r>
    </w:p>
    <w:p w:rsidR="00754ABA" w:rsidRDefault="00754ABA" w:rsidP="00BF580A">
      <w:pPr>
        <w:jc w:val="both"/>
        <w:rPr>
          <w:b w:val="0"/>
          <w:sz w:val="25"/>
          <w:szCs w:val="25"/>
        </w:rPr>
      </w:pPr>
    </w:p>
    <w:p w:rsidR="00332DD9" w:rsidRDefault="00332DD9" w:rsidP="00BF580A">
      <w:pPr>
        <w:jc w:val="both"/>
        <w:rPr>
          <w:b w:val="0"/>
          <w:sz w:val="25"/>
          <w:szCs w:val="25"/>
        </w:rPr>
      </w:pPr>
    </w:p>
    <w:p w:rsidR="00374160" w:rsidRDefault="00374160" w:rsidP="00BF580A">
      <w:pPr>
        <w:jc w:val="both"/>
        <w:rPr>
          <w:b w:val="0"/>
          <w:sz w:val="25"/>
          <w:szCs w:val="25"/>
        </w:rPr>
      </w:pPr>
    </w:p>
    <w:p w:rsidR="00374160" w:rsidRDefault="00374160" w:rsidP="00BF580A">
      <w:pPr>
        <w:jc w:val="both"/>
        <w:rPr>
          <w:b w:val="0"/>
          <w:sz w:val="25"/>
          <w:szCs w:val="25"/>
        </w:rPr>
      </w:pPr>
    </w:p>
    <w:p w:rsidR="00AB039C" w:rsidRPr="00464347" w:rsidRDefault="00BF580A" w:rsidP="00BF580A">
      <w:pPr>
        <w:jc w:val="both"/>
        <w:rPr>
          <w:b w:val="0"/>
          <w:sz w:val="25"/>
          <w:szCs w:val="25"/>
        </w:rPr>
      </w:pPr>
      <w:r w:rsidRPr="00464347">
        <w:rPr>
          <w:b w:val="0"/>
          <w:sz w:val="25"/>
          <w:szCs w:val="25"/>
        </w:rPr>
        <w:t>Начальник Департамента</w:t>
      </w:r>
      <w:r w:rsidRPr="00464347">
        <w:rPr>
          <w:b w:val="0"/>
          <w:sz w:val="25"/>
          <w:szCs w:val="25"/>
        </w:rPr>
        <w:tab/>
      </w:r>
      <w:r w:rsidRPr="00464347">
        <w:rPr>
          <w:b w:val="0"/>
          <w:sz w:val="25"/>
          <w:szCs w:val="25"/>
        </w:rPr>
        <w:tab/>
      </w:r>
      <w:r w:rsidRPr="00464347">
        <w:rPr>
          <w:b w:val="0"/>
          <w:sz w:val="25"/>
          <w:szCs w:val="25"/>
        </w:rPr>
        <w:tab/>
      </w:r>
      <w:r w:rsidRPr="00464347">
        <w:rPr>
          <w:b w:val="0"/>
          <w:sz w:val="25"/>
          <w:szCs w:val="25"/>
        </w:rPr>
        <w:tab/>
        <w:t xml:space="preserve">                                   А.А. Трынченков</w:t>
      </w:r>
    </w:p>
    <w:p w:rsidR="00AB039C" w:rsidRPr="00DA7BE9" w:rsidRDefault="00AB039C" w:rsidP="00BF580A">
      <w:pPr>
        <w:jc w:val="both"/>
        <w:rPr>
          <w:b w:val="0"/>
          <w:sz w:val="12"/>
          <w:szCs w:val="12"/>
        </w:rPr>
      </w:pPr>
    </w:p>
    <w:p w:rsidR="00374160" w:rsidRDefault="00374160" w:rsidP="00AB039C">
      <w:pPr>
        <w:tabs>
          <w:tab w:val="left" w:pos="6521"/>
        </w:tabs>
        <w:jc w:val="both"/>
        <w:rPr>
          <w:b w:val="0"/>
        </w:rPr>
      </w:pPr>
      <w:bookmarkStart w:id="0" w:name="_GoBack"/>
      <w:bookmarkEnd w:id="0"/>
    </w:p>
    <w:sectPr w:rsidR="00374160" w:rsidSect="00754ABA">
      <w:pgSz w:w="11906" w:h="16838"/>
      <w:pgMar w:top="1134" w:right="851" w:bottom="567" w:left="155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3A0E10"/>
    <w:multiLevelType w:val="multilevel"/>
    <w:tmpl w:val="91C2632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">
    <w:nsid w:val="1CBA4FFC"/>
    <w:multiLevelType w:val="hybridMultilevel"/>
    <w:tmpl w:val="1742C7BA"/>
    <w:lvl w:ilvl="0" w:tplc="B8C28B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55942DB"/>
    <w:multiLevelType w:val="hybridMultilevel"/>
    <w:tmpl w:val="8402DF0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4"/>
  </w:num>
  <w:num w:numId="3">
    <w:abstractNumId w:val="6"/>
  </w:num>
  <w:num w:numId="4">
    <w:abstractNumId w:val="3"/>
  </w:num>
  <w:num w:numId="5">
    <w:abstractNumId w:val="1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80A"/>
    <w:rsid w:val="00081D91"/>
    <w:rsid w:val="00082589"/>
    <w:rsid w:val="000A2817"/>
    <w:rsid w:val="000C5067"/>
    <w:rsid w:val="00113562"/>
    <w:rsid w:val="00131399"/>
    <w:rsid w:val="00154B1B"/>
    <w:rsid w:val="001767C8"/>
    <w:rsid w:val="001862D7"/>
    <w:rsid w:val="0019279D"/>
    <w:rsid w:val="001A2F80"/>
    <w:rsid w:val="001B2553"/>
    <w:rsid w:val="001C27F6"/>
    <w:rsid w:val="001E3215"/>
    <w:rsid w:val="001F1614"/>
    <w:rsid w:val="001F1912"/>
    <w:rsid w:val="002062AF"/>
    <w:rsid w:val="00225F51"/>
    <w:rsid w:val="002403C1"/>
    <w:rsid w:val="00253789"/>
    <w:rsid w:val="00254A4C"/>
    <w:rsid w:val="00255E67"/>
    <w:rsid w:val="002E2D63"/>
    <w:rsid w:val="00301A61"/>
    <w:rsid w:val="003130B2"/>
    <w:rsid w:val="00332DD9"/>
    <w:rsid w:val="00351D7F"/>
    <w:rsid w:val="00374160"/>
    <w:rsid w:val="00375374"/>
    <w:rsid w:val="00390CD8"/>
    <w:rsid w:val="00391064"/>
    <w:rsid w:val="003B0E68"/>
    <w:rsid w:val="003B5D6B"/>
    <w:rsid w:val="003F3D00"/>
    <w:rsid w:val="00446D0C"/>
    <w:rsid w:val="00464347"/>
    <w:rsid w:val="004B43F2"/>
    <w:rsid w:val="004F2DA2"/>
    <w:rsid w:val="00553D0C"/>
    <w:rsid w:val="00585D45"/>
    <w:rsid w:val="005C1014"/>
    <w:rsid w:val="005E48F1"/>
    <w:rsid w:val="006B0ABF"/>
    <w:rsid w:val="006B348B"/>
    <w:rsid w:val="006C265F"/>
    <w:rsid w:val="006E0204"/>
    <w:rsid w:val="006E6E42"/>
    <w:rsid w:val="006F26A9"/>
    <w:rsid w:val="006F26B3"/>
    <w:rsid w:val="006F5C81"/>
    <w:rsid w:val="00754ABA"/>
    <w:rsid w:val="008D3B76"/>
    <w:rsid w:val="008E014A"/>
    <w:rsid w:val="008F28AC"/>
    <w:rsid w:val="00915B8F"/>
    <w:rsid w:val="00961EA2"/>
    <w:rsid w:val="00975A14"/>
    <w:rsid w:val="00975EAB"/>
    <w:rsid w:val="00994EB8"/>
    <w:rsid w:val="009C2B7E"/>
    <w:rsid w:val="009D6CAE"/>
    <w:rsid w:val="00A74481"/>
    <w:rsid w:val="00A869FF"/>
    <w:rsid w:val="00AA5A16"/>
    <w:rsid w:val="00AB039C"/>
    <w:rsid w:val="00AB5DE0"/>
    <w:rsid w:val="00AC37D4"/>
    <w:rsid w:val="00B74316"/>
    <w:rsid w:val="00B8335C"/>
    <w:rsid w:val="00B951E3"/>
    <w:rsid w:val="00BB0974"/>
    <w:rsid w:val="00BB239E"/>
    <w:rsid w:val="00BF580A"/>
    <w:rsid w:val="00C256BC"/>
    <w:rsid w:val="00C30969"/>
    <w:rsid w:val="00C31218"/>
    <w:rsid w:val="00C33522"/>
    <w:rsid w:val="00C84135"/>
    <w:rsid w:val="00C95B1B"/>
    <w:rsid w:val="00CA0968"/>
    <w:rsid w:val="00CB3BA6"/>
    <w:rsid w:val="00CE0104"/>
    <w:rsid w:val="00CE5F38"/>
    <w:rsid w:val="00D322F6"/>
    <w:rsid w:val="00D33E5D"/>
    <w:rsid w:val="00D37BF3"/>
    <w:rsid w:val="00D5213C"/>
    <w:rsid w:val="00DA7BE9"/>
    <w:rsid w:val="00DB0B44"/>
    <w:rsid w:val="00E45BDE"/>
    <w:rsid w:val="00E47A4B"/>
    <w:rsid w:val="00EA75F8"/>
    <w:rsid w:val="00EC16A5"/>
    <w:rsid w:val="00EF067C"/>
    <w:rsid w:val="00F22F40"/>
    <w:rsid w:val="00F2533D"/>
    <w:rsid w:val="00F411BD"/>
    <w:rsid w:val="00F9243F"/>
    <w:rsid w:val="00FA27A8"/>
    <w:rsid w:val="00FF4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utoRedefine/>
    <w:qFormat/>
    <w:rsid w:val="00BF580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F580A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F580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character" w:styleId="a5">
    <w:name w:val="Hyperlink"/>
    <w:basedOn w:val="a0"/>
    <w:rsid w:val="00BF580A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08258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2589"/>
    <w:rPr>
      <w:rFonts w:ascii="Tahoma" w:eastAsia="Times New Roman" w:hAnsi="Tahoma" w:cs="Tahoma"/>
      <w:b/>
      <w:sz w:val="16"/>
      <w:szCs w:val="16"/>
      <w:lang w:eastAsia="ru-RU"/>
    </w:rPr>
  </w:style>
  <w:style w:type="paragraph" w:styleId="a8">
    <w:name w:val="List Paragraph"/>
    <w:basedOn w:val="a"/>
    <w:uiPriority w:val="34"/>
    <w:qFormat/>
    <w:rsid w:val="00DA7BE9"/>
    <w:pPr>
      <w:ind w:left="720"/>
      <w:contextualSpacing/>
    </w:pPr>
  </w:style>
  <w:style w:type="paragraph" w:customStyle="1" w:styleId="ConsPlusNormal">
    <w:name w:val="ConsPlusNormal"/>
    <w:rsid w:val="00F41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ugs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omsk.gov.ru" TargetMode="External"/><Relationship Id="rId12" Type="http://schemas.openxmlformats.org/officeDocument/2006/relationships/hyperlink" Target="http://&#1076;&#1091;&#1075;&#1089;.&#1090;&#1086;&#1084;&#1089;&#1082;&#1072;&#1103;&#1086;&#1073;&#1083;&#1072;&#1089;&#1090;&#1100;.&#1088;&#1092;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ugs.tomsk.gov.ru" TargetMode="Externa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B5E0240C729CA07995458915689EAD9A84D334063C49E6512D7C9C67F61CB16E0EF0B5DE19B08E7EB9C0DC82X0i4H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&#1076;&#1091;&#1075;&#1089;.&#1090;&#1086;&#1084;&#1089;&#1082;&#1072;&#1103;&#1086;&#1073;&#1083;&#1072;&#1089;&#1090;&#1100;.&#1088;&#1092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4773A2-B4F4-44E3-81EF-8F67F7C18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304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ДУГСТО</Company>
  <LinksUpToDate>false</LinksUpToDate>
  <CharactersWithSpaces>2035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Belanova</dc:creator>
  <cp:lastModifiedBy>Корнева</cp:lastModifiedBy>
  <cp:revision>3</cp:revision>
  <cp:lastPrinted>2017-01-25T04:28:00Z</cp:lastPrinted>
  <dcterms:created xsi:type="dcterms:W3CDTF">2017-01-27T09:56:00Z</dcterms:created>
  <dcterms:modified xsi:type="dcterms:W3CDTF">2017-01-27T09:56:00Z</dcterms:modified>
</cp:coreProperties>
</file>