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897" w:rsidRDefault="007963CF" w:rsidP="00380897">
      <w:r w:rsidRPr="007B4F5A">
        <w:rPr>
          <w:sz w:val="24"/>
          <w:szCs w:val="24"/>
        </w:rPr>
        <w:t>ПРИКАЗ</w:t>
      </w:r>
      <w:r w:rsidR="00380897" w:rsidRPr="00380897">
        <w:t xml:space="preserve"> </w:t>
      </w:r>
    </w:p>
    <w:p w:rsidR="00BF580A" w:rsidRPr="007B4F5A" w:rsidRDefault="00380897" w:rsidP="00380897">
      <w:pPr>
        <w:rPr>
          <w:sz w:val="24"/>
          <w:szCs w:val="24"/>
        </w:rPr>
      </w:pPr>
      <w:r w:rsidRPr="00380897">
        <w:rPr>
          <w:sz w:val="24"/>
          <w:szCs w:val="24"/>
        </w:rPr>
        <w:t>ДЕПАРТАМЕНТ</w:t>
      </w:r>
      <w:r>
        <w:rPr>
          <w:sz w:val="24"/>
          <w:szCs w:val="24"/>
        </w:rPr>
        <w:t xml:space="preserve">А  </w:t>
      </w:r>
      <w:r w:rsidRPr="00380897">
        <w:rPr>
          <w:sz w:val="24"/>
          <w:szCs w:val="24"/>
        </w:rPr>
        <w:t>ПО УПРАВЛЕНИЮ ГОСУДАРСТВЕННОЙ СОБСТВЕННОСТЬЮ ТОМСКОЙ ОБЛАСТИ</w:t>
      </w:r>
    </w:p>
    <w:p w:rsidR="00BF580A" w:rsidRDefault="00BF580A" w:rsidP="00BF580A">
      <w:pPr>
        <w:rPr>
          <w:sz w:val="24"/>
          <w:szCs w:val="24"/>
        </w:rPr>
      </w:pPr>
    </w:p>
    <w:p w:rsidR="00380897" w:rsidRPr="007B4F5A" w:rsidRDefault="00380897" w:rsidP="00BF580A">
      <w:pPr>
        <w:rPr>
          <w:sz w:val="24"/>
          <w:szCs w:val="24"/>
        </w:rPr>
      </w:pPr>
      <w:bookmarkStart w:id="0" w:name="_GoBack"/>
      <w:bookmarkEnd w:id="0"/>
    </w:p>
    <w:p w:rsidR="00BF580A" w:rsidRPr="007B4F5A" w:rsidRDefault="009877F7" w:rsidP="009877F7">
      <w:p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6 июля</w:t>
      </w:r>
      <w:r w:rsidR="00BF580A" w:rsidRPr="007B4F5A">
        <w:rPr>
          <w:b w:val="0"/>
          <w:sz w:val="24"/>
          <w:szCs w:val="24"/>
        </w:rPr>
        <w:t xml:space="preserve"> 201</w:t>
      </w:r>
      <w:r w:rsidR="00150DB7">
        <w:rPr>
          <w:b w:val="0"/>
          <w:sz w:val="24"/>
          <w:szCs w:val="24"/>
        </w:rPr>
        <w:t>7</w:t>
      </w:r>
      <w:r w:rsidR="00BF580A" w:rsidRPr="007B4F5A">
        <w:rPr>
          <w:b w:val="0"/>
          <w:sz w:val="24"/>
          <w:szCs w:val="24"/>
        </w:rPr>
        <w:t xml:space="preserve"> г</w:t>
      </w:r>
      <w:r>
        <w:rPr>
          <w:b w:val="0"/>
          <w:sz w:val="24"/>
          <w:szCs w:val="24"/>
        </w:rPr>
        <w:t>ода</w:t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D341F5" w:rsidRPr="007B4F5A">
        <w:rPr>
          <w:b w:val="0"/>
          <w:sz w:val="24"/>
          <w:szCs w:val="24"/>
        </w:rPr>
        <w:t xml:space="preserve">                  </w:t>
      </w:r>
      <w:r>
        <w:rPr>
          <w:b w:val="0"/>
          <w:sz w:val="24"/>
          <w:szCs w:val="24"/>
        </w:rPr>
        <w:t>№ 42</w:t>
      </w:r>
    </w:p>
    <w:p w:rsidR="00BF580A" w:rsidRPr="007B4F5A" w:rsidRDefault="00BF580A" w:rsidP="00D341F5">
      <w:pPr>
        <w:jc w:val="both"/>
        <w:rPr>
          <w:sz w:val="24"/>
          <w:szCs w:val="24"/>
        </w:rPr>
      </w:pPr>
    </w:p>
    <w:p w:rsidR="00D341F5" w:rsidRPr="007B4F5A" w:rsidRDefault="00D341F5" w:rsidP="00D341F5">
      <w:pPr>
        <w:jc w:val="both"/>
        <w:rPr>
          <w:sz w:val="24"/>
          <w:szCs w:val="24"/>
        </w:rPr>
      </w:pPr>
    </w:p>
    <w:p w:rsidR="001862D7" w:rsidRPr="007B4F5A" w:rsidRDefault="00996602" w:rsidP="00BF580A">
      <w:pPr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О</w:t>
      </w:r>
      <w:r w:rsidR="00CF382E" w:rsidRPr="007B4F5A">
        <w:rPr>
          <w:b w:val="0"/>
          <w:sz w:val="24"/>
          <w:szCs w:val="24"/>
        </w:rPr>
        <w:t xml:space="preserve"> </w:t>
      </w:r>
      <w:r w:rsidRPr="007B4F5A">
        <w:rPr>
          <w:b w:val="0"/>
          <w:sz w:val="24"/>
          <w:szCs w:val="24"/>
        </w:rPr>
        <w:t>внесении изменений в приказ Департамента по управлению государственной собственностью Томской области от 30.03.2016 № 33</w:t>
      </w:r>
    </w:p>
    <w:p w:rsidR="00CF382E" w:rsidRPr="007B4F5A" w:rsidRDefault="00CF382E" w:rsidP="00BF580A">
      <w:pPr>
        <w:rPr>
          <w:b w:val="0"/>
          <w:sz w:val="24"/>
          <w:szCs w:val="24"/>
        </w:rPr>
      </w:pPr>
    </w:p>
    <w:p w:rsidR="00996602" w:rsidRPr="007B4F5A" w:rsidRDefault="00996602" w:rsidP="00996602">
      <w:pPr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        </w:t>
      </w:r>
      <w:r w:rsidR="009A15D4">
        <w:rPr>
          <w:b w:val="0"/>
          <w:sz w:val="24"/>
          <w:szCs w:val="24"/>
        </w:rPr>
        <w:t>В</w:t>
      </w:r>
      <w:r w:rsidR="00E56382" w:rsidRPr="007B4F5A">
        <w:rPr>
          <w:b w:val="0"/>
          <w:sz w:val="24"/>
          <w:szCs w:val="24"/>
        </w:rPr>
        <w:t xml:space="preserve"> целях совершенствования нормативного правового акта</w:t>
      </w:r>
    </w:p>
    <w:p w:rsidR="00CF382E" w:rsidRPr="007B4F5A" w:rsidRDefault="00CF382E" w:rsidP="00CF382E">
      <w:pPr>
        <w:autoSpaceDE w:val="0"/>
        <w:autoSpaceDN w:val="0"/>
        <w:adjustRightInd w:val="0"/>
        <w:ind w:firstLine="54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ПРИКАЗЫВАЮ:</w:t>
      </w:r>
    </w:p>
    <w:p w:rsidR="00CB48CC" w:rsidRDefault="000A5040" w:rsidP="00CB48CC">
      <w:pPr>
        <w:autoSpaceDE w:val="0"/>
        <w:autoSpaceDN w:val="0"/>
        <w:adjustRightInd w:val="0"/>
        <w:ind w:firstLine="54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1. </w:t>
      </w:r>
      <w:r w:rsidR="00996602" w:rsidRPr="007B4F5A">
        <w:rPr>
          <w:b w:val="0"/>
          <w:sz w:val="24"/>
          <w:szCs w:val="24"/>
        </w:rPr>
        <w:t>Внести в приказ Департамента по управлению государственной собственностью Томской области от 30.03.2016 № 33</w:t>
      </w:r>
      <w:r w:rsidR="00D82B83" w:rsidRPr="007B4F5A">
        <w:rPr>
          <w:b w:val="0"/>
          <w:sz w:val="24"/>
          <w:szCs w:val="24"/>
        </w:rPr>
        <w:t xml:space="preserve"> «Об утверждении нормативных затрат на обеспечение функций Департамента по управлению государственной собственностью Томской области</w:t>
      </w:r>
      <w:r w:rsidR="00481647">
        <w:rPr>
          <w:b w:val="0"/>
          <w:sz w:val="24"/>
          <w:szCs w:val="24"/>
        </w:rPr>
        <w:t xml:space="preserve"> и подведомственных ему казенных учреждений</w:t>
      </w:r>
      <w:r w:rsidR="00D82B83" w:rsidRPr="007B4F5A">
        <w:rPr>
          <w:b w:val="0"/>
          <w:sz w:val="24"/>
          <w:szCs w:val="24"/>
        </w:rPr>
        <w:t xml:space="preserve">» (Официальный интернет-портал «Электронная Администрация Томской области» </w:t>
      </w:r>
      <w:hyperlink r:id="rId9" w:history="1">
        <w:r w:rsidR="00AC1A24" w:rsidRPr="00AC1A24">
          <w:rPr>
            <w:rStyle w:val="a5"/>
            <w:b w:val="0"/>
            <w:color w:val="auto"/>
            <w:sz w:val="24"/>
            <w:szCs w:val="24"/>
            <w:u w:val="none"/>
          </w:rPr>
          <w:t>www.tomsk.gov.ru</w:t>
        </w:r>
      </w:hyperlink>
      <w:r w:rsidR="00D82B83" w:rsidRPr="007B4F5A">
        <w:rPr>
          <w:b w:val="0"/>
          <w:sz w:val="24"/>
          <w:szCs w:val="24"/>
        </w:rPr>
        <w:t>,</w:t>
      </w:r>
      <w:r w:rsidR="00E910B2" w:rsidRPr="00E910B2">
        <w:rPr>
          <w:b w:val="0"/>
          <w:sz w:val="24"/>
          <w:szCs w:val="24"/>
        </w:rPr>
        <w:t xml:space="preserve"> </w:t>
      </w:r>
      <w:r w:rsidR="00D82B83" w:rsidRPr="007B4F5A">
        <w:rPr>
          <w:b w:val="0"/>
          <w:sz w:val="24"/>
          <w:szCs w:val="24"/>
        </w:rPr>
        <w:t>31.03.2016) следующие изменения:</w:t>
      </w:r>
    </w:p>
    <w:p w:rsidR="003416B3" w:rsidRDefault="00427CE6" w:rsidP="001C2453">
      <w:pPr>
        <w:ind w:firstLine="54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</w:t>
      </w:r>
      <w:r w:rsidR="001C2453" w:rsidRPr="007B4F5A">
        <w:rPr>
          <w:b w:val="0"/>
          <w:sz w:val="24"/>
          <w:szCs w:val="24"/>
        </w:rPr>
        <w:t xml:space="preserve">) </w:t>
      </w:r>
      <w:r w:rsidR="003416B3">
        <w:rPr>
          <w:b w:val="0"/>
          <w:sz w:val="24"/>
          <w:szCs w:val="24"/>
        </w:rPr>
        <w:t>абзац второй пункта первого изложить в следующей редакции:</w:t>
      </w:r>
    </w:p>
    <w:p w:rsidR="001C2453" w:rsidRDefault="003416B3" w:rsidP="001C2453">
      <w:pPr>
        <w:ind w:firstLine="54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«Утвердить нормативные затраты на обеспечение функций Департамента по управлению государственной собственностью Томской области и подведомственных ему казенных учреждений согласно приложению к настоящему приказу»;</w:t>
      </w:r>
      <w:r w:rsidR="001C2453" w:rsidRPr="007B4F5A">
        <w:rPr>
          <w:b w:val="0"/>
          <w:sz w:val="24"/>
          <w:szCs w:val="24"/>
        </w:rPr>
        <w:t xml:space="preserve"> </w:t>
      </w:r>
    </w:p>
    <w:p w:rsidR="007C476B" w:rsidRDefault="00427CE6" w:rsidP="001C2453">
      <w:pPr>
        <w:ind w:firstLine="54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</w:t>
      </w:r>
      <w:r w:rsidR="003416B3">
        <w:rPr>
          <w:b w:val="0"/>
          <w:sz w:val="24"/>
          <w:szCs w:val="24"/>
        </w:rPr>
        <w:t>) приложение</w:t>
      </w:r>
      <w:r w:rsidR="007C476B">
        <w:rPr>
          <w:b w:val="0"/>
          <w:sz w:val="24"/>
          <w:szCs w:val="24"/>
        </w:rPr>
        <w:t xml:space="preserve"> изложить в </w:t>
      </w:r>
      <w:r w:rsidR="00B043FE">
        <w:rPr>
          <w:b w:val="0"/>
          <w:sz w:val="24"/>
          <w:szCs w:val="24"/>
        </w:rPr>
        <w:t xml:space="preserve">новой </w:t>
      </w:r>
      <w:r w:rsidR="007C476B">
        <w:rPr>
          <w:b w:val="0"/>
          <w:sz w:val="24"/>
          <w:szCs w:val="24"/>
        </w:rPr>
        <w:t xml:space="preserve">редакции согласно приложению </w:t>
      </w:r>
      <w:r w:rsidR="007C476B" w:rsidRPr="007B4F5A">
        <w:rPr>
          <w:b w:val="0"/>
          <w:sz w:val="24"/>
          <w:szCs w:val="24"/>
        </w:rPr>
        <w:t>к настоящему приказу</w:t>
      </w:r>
      <w:r w:rsidR="003416B3">
        <w:rPr>
          <w:b w:val="0"/>
          <w:sz w:val="24"/>
          <w:szCs w:val="24"/>
        </w:rPr>
        <w:t>.</w:t>
      </w:r>
    </w:p>
    <w:p w:rsidR="00BF580A" w:rsidRDefault="000A5040" w:rsidP="00205AF7">
      <w:pPr>
        <w:tabs>
          <w:tab w:val="left" w:pos="851"/>
        </w:tabs>
        <w:autoSpaceDE w:val="0"/>
        <w:autoSpaceDN w:val="0"/>
        <w:adjustRightInd w:val="0"/>
        <w:ind w:left="54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2. </w:t>
      </w:r>
      <w:r w:rsidR="00ED0CA6" w:rsidRPr="007B4F5A">
        <w:rPr>
          <w:b w:val="0"/>
          <w:sz w:val="24"/>
          <w:szCs w:val="24"/>
        </w:rPr>
        <w:t>Наст</w:t>
      </w:r>
      <w:r w:rsidR="000E0CDA" w:rsidRPr="007B4F5A">
        <w:rPr>
          <w:b w:val="0"/>
          <w:sz w:val="24"/>
          <w:szCs w:val="24"/>
        </w:rPr>
        <w:t>оящий приказ вступает в силу со дня его официального опубликования.</w:t>
      </w:r>
    </w:p>
    <w:p w:rsidR="00205AF7" w:rsidRDefault="00205AF7" w:rsidP="00205AF7">
      <w:pPr>
        <w:tabs>
          <w:tab w:val="left" w:pos="851"/>
        </w:tabs>
        <w:autoSpaceDE w:val="0"/>
        <w:autoSpaceDN w:val="0"/>
        <w:adjustRightInd w:val="0"/>
        <w:ind w:left="540"/>
        <w:jc w:val="both"/>
        <w:rPr>
          <w:b w:val="0"/>
          <w:sz w:val="24"/>
          <w:szCs w:val="24"/>
        </w:rPr>
      </w:pPr>
    </w:p>
    <w:p w:rsidR="00205AF7" w:rsidRDefault="00205AF7" w:rsidP="00205AF7">
      <w:pPr>
        <w:tabs>
          <w:tab w:val="left" w:pos="851"/>
        </w:tabs>
        <w:autoSpaceDE w:val="0"/>
        <w:autoSpaceDN w:val="0"/>
        <w:adjustRightInd w:val="0"/>
        <w:ind w:left="540"/>
        <w:jc w:val="both"/>
        <w:rPr>
          <w:b w:val="0"/>
          <w:sz w:val="24"/>
          <w:szCs w:val="24"/>
        </w:rPr>
      </w:pPr>
    </w:p>
    <w:p w:rsidR="00B37FBD" w:rsidRPr="00205AF7" w:rsidRDefault="00B37FBD" w:rsidP="00205AF7">
      <w:pPr>
        <w:tabs>
          <w:tab w:val="left" w:pos="851"/>
        </w:tabs>
        <w:autoSpaceDE w:val="0"/>
        <w:autoSpaceDN w:val="0"/>
        <w:adjustRightInd w:val="0"/>
        <w:ind w:left="540"/>
        <w:jc w:val="both"/>
        <w:rPr>
          <w:b w:val="0"/>
          <w:sz w:val="24"/>
          <w:szCs w:val="24"/>
        </w:rPr>
      </w:pPr>
    </w:p>
    <w:p w:rsidR="00C54468" w:rsidRPr="007B4F5A" w:rsidRDefault="00EF4BC9" w:rsidP="00C54468">
      <w:pPr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И.о. н</w:t>
      </w:r>
      <w:r w:rsidR="00BF580A" w:rsidRPr="007B4F5A">
        <w:rPr>
          <w:b w:val="0"/>
          <w:sz w:val="24"/>
          <w:szCs w:val="24"/>
        </w:rPr>
        <w:t>ачальник</w:t>
      </w:r>
      <w:r>
        <w:rPr>
          <w:b w:val="0"/>
          <w:sz w:val="24"/>
          <w:szCs w:val="24"/>
        </w:rPr>
        <w:t>а</w:t>
      </w:r>
      <w:r w:rsidR="00BF580A" w:rsidRPr="007B4F5A">
        <w:rPr>
          <w:b w:val="0"/>
          <w:sz w:val="24"/>
          <w:szCs w:val="24"/>
        </w:rPr>
        <w:t xml:space="preserve"> Департамента</w:t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  <w:t xml:space="preserve"> </w:t>
      </w:r>
      <w:r w:rsidR="005C0066" w:rsidRPr="007B4F5A">
        <w:rPr>
          <w:b w:val="0"/>
          <w:sz w:val="24"/>
          <w:szCs w:val="24"/>
        </w:rPr>
        <w:t xml:space="preserve">     </w:t>
      </w:r>
      <w:r w:rsidR="00BF580A" w:rsidRPr="007B4F5A">
        <w:rPr>
          <w:b w:val="0"/>
          <w:sz w:val="24"/>
          <w:szCs w:val="24"/>
        </w:rPr>
        <w:t xml:space="preserve">  </w:t>
      </w:r>
      <w:r>
        <w:rPr>
          <w:b w:val="0"/>
          <w:sz w:val="24"/>
          <w:szCs w:val="24"/>
        </w:rPr>
        <w:t xml:space="preserve">                               Т.А. Исакова</w:t>
      </w:r>
    </w:p>
    <w:p w:rsidR="00C54468" w:rsidRPr="007B4F5A" w:rsidRDefault="00C54468" w:rsidP="00C54468">
      <w:pPr>
        <w:tabs>
          <w:tab w:val="left" w:pos="2429"/>
          <w:tab w:val="center" w:pos="7285"/>
        </w:tabs>
        <w:jc w:val="left"/>
        <w:rPr>
          <w:sz w:val="24"/>
          <w:szCs w:val="24"/>
        </w:rPr>
      </w:pPr>
    </w:p>
    <w:p w:rsidR="00C54468" w:rsidRPr="007B4F5A" w:rsidRDefault="00C54468" w:rsidP="00C54468">
      <w:pPr>
        <w:rPr>
          <w:sz w:val="24"/>
          <w:szCs w:val="24"/>
        </w:rPr>
      </w:pPr>
    </w:p>
    <w:p w:rsidR="00C54468" w:rsidRPr="007B4F5A" w:rsidRDefault="00C54468" w:rsidP="00C54468">
      <w:pPr>
        <w:rPr>
          <w:sz w:val="24"/>
          <w:szCs w:val="24"/>
        </w:rPr>
      </w:pPr>
    </w:p>
    <w:p w:rsidR="00C54468" w:rsidRPr="007B4F5A" w:rsidRDefault="00C54468" w:rsidP="00C54468">
      <w:pPr>
        <w:rPr>
          <w:sz w:val="24"/>
          <w:szCs w:val="24"/>
        </w:rPr>
      </w:pPr>
    </w:p>
    <w:p w:rsidR="00C54468" w:rsidRPr="007B4F5A" w:rsidRDefault="00C54468" w:rsidP="00C54468">
      <w:pPr>
        <w:rPr>
          <w:sz w:val="24"/>
          <w:szCs w:val="24"/>
        </w:rPr>
      </w:pPr>
    </w:p>
    <w:p w:rsidR="000A5040" w:rsidRPr="007B4F5A" w:rsidRDefault="000A5040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0A5040" w:rsidRPr="007B4F5A" w:rsidRDefault="000A5040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FC188A" w:rsidRDefault="00FC188A" w:rsidP="00E76BB5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B37FBD" w:rsidRDefault="00B37FB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380897" w:rsidRDefault="00380897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380897" w:rsidRDefault="00380897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380897" w:rsidRDefault="00380897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380897" w:rsidRDefault="00380897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380897" w:rsidRDefault="00380897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380897" w:rsidRDefault="00380897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380897" w:rsidRDefault="00380897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B37FBD" w:rsidRDefault="00B37FB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B37FBD" w:rsidRDefault="00B37FB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120A39" w:rsidRDefault="00120A39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120A39" w:rsidRDefault="00120A39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120A39" w:rsidRDefault="00120A39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120A39" w:rsidRDefault="00120A39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7A658E" w:rsidRPr="007B4F5A" w:rsidRDefault="00D937B5" w:rsidP="007A658E">
      <w:pPr>
        <w:widowControl w:val="0"/>
        <w:autoSpaceDE w:val="0"/>
        <w:autoSpaceDN w:val="0"/>
        <w:adjustRightInd w:val="0"/>
        <w:ind w:left="4395"/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lastRenderedPageBreak/>
        <w:t>Приложение</w:t>
      </w:r>
      <w:r w:rsidR="007A658E" w:rsidRPr="007B4F5A">
        <w:rPr>
          <w:b w:val="0"/>
          <w:sz w:val="24"/>
          <w:szCs w:val="24"/>
        </w:rPr>
        <w:t xml:space="preserve"> к приказу Департамента по управлению государственной собственностью</w:t>
      </w:r>
      <w:r w:rsidR="00150DB7">
        <w:rPr>
          <w:b w:val="0"/>
          <w:sz w:val="24"/>
          <w:szCs w:val="24"/>
        </w:rPr>
        <w:t xml:space="preserve"> Томской области от </w:t>
      </w:r>
      <w:r w:rsidR="005B5CEA">
        <w:rPr>
          <w:b w:val="0"/>
          <w:sz w:val="24"/>
          <w:szCs w:val="24"/>
        </w:rPr>
        <w:t xml:space="preserve"> 06.07.</w:t>
      </w:r>
      <w:r w:rsidR="00150DB7">
        <w:rPr>
          <w:b w:val="0"/>
          <w:sz w:val="24"/>
          <w:szCs w:val="24"/>
        </w:rPr>
        <w:t>.2017</w:t>
      </w:r>
      <w:r w:rsidR="005B5CEA">
        <w:rPr>
          <w:b w:val="0"/>
          <w:sz w:val="24"/>
          <w:szCs w:val="24"/>
        </w:rPr>
        <w:t xml:space="preserve"> № 42</w:t>
      </w:r>
    </w:p>
    <w:p w:rsidR="007A658E" w:rsidRPr="007B4F5A" w:rsidRDefault="007A658E" w:rsidP="002F1446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 Нормативные затраты на обеспечение функций </w:t>
      </w:r>
    </w:p>
    <w:p w:rsidR="007A658E" w:rsidRPr="007B4F5A" w:rsidRDefault="007A658E" w:rsidP="007A658E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 Департамента по управлению государственной собственностью Томской области </w:t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</w:p>
    <w:p w:rsidR="007A658E" w:rsidRPr="007B4F5A" w:rsidRDefault="007A658E" w:rsidP="007A658E">
      <w:pPr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 xml:space="preserve">Раздел </w:t>
      </w:r>
      <w:r w:rsidRPr="007B4F5A">
        <w:rPr>
          <w:sz w:val="24"/>
          <w:szCs w:val="24"/>
          <w:lang w:val="en-US"/>
        </w:rPr>
        <w:t>I</w:t>
      </w:r>
      <w:r w:rsidRPr="007B4F5A">
        <w:rPr>
          <w:sz w:val="24"/>
          <w:szCs w:val="24"/>
        </w:rPr>
        <w:t>.</w:t>
      </w:r>
    </w:p>
    <w:p w:rsidR="007A658E" w:rsidRPr="007B4F5A" w:rsidRDefault="007A658E" w:rsidP="007A658E">
      <w:pPr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>Затраты на информационно-коммуникационные технологии</w:t>
      </w:r>
    </w:p>
    <w:p w:rsidR="00676428" w:rsidRDefault="00676428" w:rsidP="007A658E">
      <w:pPr>
        <w:autoSpaceDE w:val="0"/>
        <w:autoSpaceDN w:val="0"/>
        <w:adjustRightInd w:val="0"/>
        <w:ind w:left="360"/>
        <w:outlineLvl w:val="0"/>
        <w:rPr>
          <w:b w:val="0"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left="36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Подраздел 1. </w:t>
      </w:r>
    </w:p>
    <w:p w:rsidR="007A658E" w:rsidRPr="007B4F5A" w:rsidRDefault="007A658E" w:rsidP="007A658E">
      <w:pPr>
        <w:autoSpaceDE w:val="0"/>
        <w:autoSpaceDN w:val="0"/>
        <w:adjustRightInd w:val="0"/>
        <w:ind w:left="36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услуги связи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23066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абонентскую плату (З</w:t>
      </w:r>
      <w:r w:rsidRPr="007B4F5A">
        <w:rPr>
          <w:b w:val="0"/>
          <w:bCs/>
          <w:sz w:val="24"/>
          <w:szCs w:val="24"/>
          <w:vertAlign w:val="subscript"/>
        </w:rPr>
        <w:t>аб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399DB5D" wp14:editId="008147C5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аб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Н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i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 xml:space="preserve"> аб</w:t>
      </w:r>
      <w:r w:rsidRPr="007B4F5A">
        <w:rPr>
          <w:b w:val="0"/>
          <w:bCs/>
          <w:sz w:val="24"/>
          <w:szCs w:val="24"/>
        </w:rPr>
        <w:t xml:space="preserve"> - ежемесячная i-я абонентская плата в расчете на один абонентский номер для передачи голосовой информации;</w:t>
      </w:r>
    </w:p>
    <w:p w:rsidR="007A658E" w:rsidRPr="007B4F5A" w:rsidRDefault="007A658E" w:rsidP="003775CA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аб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с i-й абонентской платой.</w:t>
      </w:r>
    </w:p>
    <w:p w:rsidR="007A658E" w:rsidRPr="007B4F5A" w:rsidRDefault="007A658E" w:rsidP="0023066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повременную оплату местных, междугородних и международных телефонных соединений (З</w:t>
      </w:r>
      <w:r w:rsidRPr="007B4F5A">
        <w:rPr>
          <w:b w:val="0"/>
          <w:bCs/>
          <w:sz w:val="24"/>
          <w:szCs w:val="24"/>
          <w:vertAlign w:val="subscript"/>
        </w:rPr>
        <w:t>пов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D602B0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7AAB00E4" wp14:editId="0D4E311B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где: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g м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g м</w:t>
      </w:r>
      <w:r w:rsidRPr="007B4F5A">
        <w:rPr>
          <w:b w:val="0"/>
          <w:bCs/>
          <w:sz w:val="24"/>
          <w:szCs w:val="24"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g м</w:t>
      </w:r>
      <w:r w:rsidRPr="007B4F5A">
        <w:rPr>
          <w:b w:val="0"/>
          <w:bCs/>
          <w:sz w:val="24"/>
          <w:szCs w:val="24"/>
        </w:rPr>
        <w:t xml:space="preserve"> - цена минуты разговора при местных телефонных соединениях по g-му тарифу;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g м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местной телефонной связи по g-му тарифу;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продолжительность междугородних телефонных соединений в месяц </w:t>
      </w:r>
      <w:proofErr w:type="gramStart"/>
      <w:r w:rsidRPr="007B4F5A">
        <w:rPr>
          <w:b w:val="0"/>
          <w:bCs/>
          <w:sz w:val="24"/>
          <w:szCs w:val="24"/>
        </w:rPr>
        <w:t>в</w:t>
      </w:r>
      <w:proofErr w:type="gramEnd"/>
      <w:r w:rsidRPr="007B4F5A">
        <w:rPr>
          <w:b w:val="0"/>
          <w:bCs/>
          <w:sz w:val="24"/>
          <w:szCs w:val="24"/>
        </w:rPr>
        <w:t xml:space="preserve"> </w:t>
      </w:r>
      <w:proofErr w:type="gramStart"/>
      <w:r w:rsidRPr="007B4F5A">
        <w:rPr>
          <w:b w:val="0"/>
          <w:bCs/>
          <w:sz w:val="24"/>
          <w:szCs w:val="24"/>
        </w:rPr>
        <w:t>расчете</w:t>
      </w:r>
      <w:proofErr w:type="gramEnd"/>
      <w:r w:rsidRPr="007B4F5A">
        <w:rPr>
          <w:b w:val="0"/>
          <w:bCs/>
          <w:sz w:val="24"/>
          <w:szCs w:val="24"/>
        </w:rPr>
        <w:t xml:space="preserve"> на один абонентский телефонный номер для передачи голосовой информации по i-му тарифу;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цена минуты разговора при междугородних телефонных соединениях по i-му тарифу;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междугородней телефонной связи по i-му тарифу;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j мн</w:t>
      </w:r>
      <w:r w:rsidRPr="007B4F5A">
        <w:rPr>
          <w:b w:val="0"/>
          <w:bCs/>
          <w:sz w:val="24"/>
          <w:szCs w:val="24"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P</w:t>
      </w:r>
      <w:r w:rsidRPr="007B4F5A">
        <w:rPr>
          <w:b w:val="0"/>
          <w:bCs/>
          <w:sz w:val="24"/>
          <w:szCs w:val="24"/>
          <w:vertAlign w:val="subscript"/>
        </w:rPr>
        <w:t>j мн</w:t>
      </w:r>
      <w:r w:rsidRPr="007B4F5A">
        <w:rPr>
          <w:b w:val="0"/>
          <w:bCs/>
          <w:sz w:val="24"/>
          <w:szCs w:val="24"/>
        </w:rPr>
        <w:t xml:space="preserve"> - цена минуты разговора при международных телефонных соединениях по j-му тарифу;</w:t>
      </w:r>
    </w:p>
    <w:p w:rsidR="007A658E" w:rsidRPr="007B4F5A" w:rsidRDefault="007A658E" w:rsidP="003775CA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j мн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международной телефонной связи по j-му тарифу.</w:t>
      </w:r>
    </w:p>
    <w:p w:rsidR="007A658E" w:rsidRPr="007B4F5A" w:rsidRDefault="007A658E" w:rsidP="00D602B0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оплату услуг подвижной связи (З</w:t>
      </w:r>
      <w:r w:rsidRPr="007B4F5A">
        <w:rPr>
          <w:b w:val="0"/>
          <w:bCs/>
          <w:sz w:val="24"/>
          <w:szCs w:val="24"/>
          <w:vertAlign w:val="subscript"/>
        </w:rPr>
        <w:t>сот</w:t>
      </w:r>
      <w:r w:rsidRPr="007B4F5A">
        <w:rPr>
          <w:b w:val="0"/>
          <w:bCs/>
          <w:sz w:val="24"/>
          <w:szCs w:val="24"/>
        </w:rPr>
        <w:t>) опр</w:t>
      </w:r>
      <w:r w:rsidR="00D602B0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D602B0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0BBE84A5" wp14:editId="26F36B62">
            <wp:extent cx="2809875" cy="6286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сот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определёнными в приложении 2 к настоящему приказу;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сот</w:t>
      </w:r>
      <w:r w:rsidRPr="007B4F5A">
        <w:rPr>
          <w:b w:val="0"/>
          <w:bCs/>
          <w:sz w:val="24"/>
          <w:szCs w:val="24"/>
        </w:rPr>
        <w:t xml:space="preserve"> - ежемесячная цена услуги подвижной связи в расчете на один номер сотовой абонентской станции i-й должности в соответствии с нормативами, определёнными в приложении 2 к настоящему приказу;</w:t>
      </w:r>
    </w:p>
    <w:p w:rsidR="007A658E" w:rsidRPr="007B4F5A" w:rsidRDefault="007A658E" w:rsidP="003775CA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сот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подвижной связи по i-й должности.</w:t>
      </w:r>
    </w:p>
    <w:p w:rsidR="007A658E" w:rsidRPr="007B4F5A" w:rsidRDefault="007A658E" w:rsidP="007B4F5A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4. Затраты на передачу данных с использованием информационно-телекоммуникационной сети Интернет (далее - сеть Интернет) и услуги интернет-провайдеров для планшетных компьютеров (З</w:t>
      </w:r>
      <w:r w:rsidRPr="00F54732">
        <w:rPr>
          <w:b w:val="0"/>
          <w:bCs/>
          <w:sz w:val="20"/>
          <w:szCs w:val="20"/>
          <w:vertAlign w:val="subscript"/>
        </w:rPr>
        <w:t>ИП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B4F5A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636B6657" wp14:editId="2A420C58">
            <wp:extent cx="2581275" cy="6096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ип</w:t>
      </w:r>
      <w:r w:rsidRPr="007B4F5A">
        <w:rPr>
          <w:b w:val="0"/>
          <w:bCs/>
          <w:sz w:val="24"/>
          <w:szCs w:val="24"/>
        </w:rPr>
        <w:t xml:space="preserve"> - количество SIM-карт по i-й должности в соответствии в соответствии с нормативами, определёнными в приложении 2 к настоящему приказу;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ип</w:t>
      </w:r>
      <w:r w:rsidRPr="007B4F5A">
        <w:rPr>
          <w:b w:val="0"/>
          <w:bCs/>
          <w:sz w:val="24"/>
          <w:szCs w:val="24"/>
        </w:rPr>
        <w:t xml:space="preserve"> - ежемесячная цена в расчете на одну SIM-карту по i-й должности;</w:t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ип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передачи данных по i-й должности.</w:t>
      </w:r>
    </w:p>
    <w:p w:rsidR="007A658E" w:rsidRPr="007B4F5A" w:rsidRDefault="007A658E" w:rsidP="001C3FD8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5. Затраты на сеть Интернет и услуги интернет-провайдеров (З</w:t>
      </w:r>
      <w:r w:rsidRPr="007B4F5A">
        <w:rPr>
          <w:b w:val="0"/>
          <w:bCs/>
          <w:sz w:val="24"/>
          <w:szCs w:val="24"/>
          <w:vertAlign w:val="subscript"/>
        </w:rPr>
        <w:t>и</w:t>
      </w:r>
      <w:r w:rsidRPr="007B4F5A">
        <w:rPr>
          <w:b w:val="0"/>
          <w:bCs/>
          <w:sz w:val="24"/>
          <w:szCs w:val="24"/>
        </w:rPr>
        <w:t>) опр</w:t>
      </w:r>
      <w:r w:rsidR="001C3FD8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1C3FD8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2E065A8" wp14:editId="35A8C821">
            <wp:extent cx="2314575" cy="6096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и</w:t>
      </w:r>
      <w:r w:rsidRPr="007B4F5A">
        <w:rPr>
          <w:b w:val="0"/>
          <w:bCs/>
          <w:sz w:val="24"/>
          <w:szCs w:val="24"/>
        </w:rPr>
        <w:t xml:space="preserve"> - количество каналов передачи данных сети Интернет с i-й пропускной способностью;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и</w:t>
      </w:r>
      <w:r w:rsidRPr="007B4F5A">
        <w:rPr>
          <w:b w:val="0"/>
          <w:bCs/>
          <w:sz w:val="24"/>
          <w:szCs w:val="24"/>
        </w:rPr>
        <w:t xml:space="preserve"> - месячная цена аренды канала передачи данных сети Интернет с i-й пропускной способностью;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и</w:t>
      </w:r>
      <w:r w:rsidRPr="007B4F5A">
        <w:rPr>
          <w:b w:val="0"/>
          <w:bCs/>
          <w:sz w:val="24"/>
          <w:szCs w:val="24"/>
        </w:rPr>
        <w:t xml:space="preserve"> - количество </w:t>
      </w:r>
      <w:proofErr w:type="gramStart"/>
      <w:r w:rsidRPr="007B4F5A">
        <w:rPr>
          <w:b w:val="0"/>
          <w:bCs/>
          <w:sz w:val="24"/>
          <w:szCs w:val="24"/>
        </w:rPr>
        <w:t>месяцев аренды канала передачи данных сети</w:t>
      </w:r>
      <w:proofErr w:type="gramEnd"/>
      <w:r w:rsidRPr="007B4F5A">
        <w:rPr>
          <w:b w:val="0"/>
          <w:bCs/>
          <w:sz w:val="24"/>
          <w:szCs w:val="24"/>
        </w:rPr>
        <w:t xml:space="preserve"> Интернет с i-й пропускной способностью.</w:t>
      </w:r>
    </w:p>
    <w:p w:rsidR="007A658E" w:rsidRPr="007B4F5A" w:rsidRDefault="007A658E" w:rsidP="001C3FD8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6. Затраты на оплату иных услуг связи в сфере информационно-коммуникационных технологий (З</w:t>
      </w:r>
      <w:r w:rsidRPr="007B4F5A">
        <w:rPr>
          <w:b w:val="0"/>
          <w:bCs/>
          <w:sz w:val="24"/>
          <w:szCs w:val="24"/>
          <w:vertAlign w:val="subscript"/>
        </w:rPr>
        <w:t>пр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B4F5A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7127B9F" wp14:editId="0B1D503E">
            <wp:extent cx="1457325" cy="6096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пр</w:t>
      </w:r>
      <w:proofErr w:type="gramEnd"/>
      <w:r w:rsidRPr="007B4F5A">
        <w:rPr>
          <w:b w:val="0"/>
          <w:bCs/>
          <w:sz w:val="24"/>
          <w:szCs w:val="24"/>
        </w:rPr>
        <w:t xml:space="preserve"> - цена по i-й иной услуге связи, определяемая по фактическим данным отчетного финансового года.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</w:p>
    <w:p w:rsidR="00CE1252" w:rsidRDefault="00CE1252" w:rsidP="007A658E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CE1252" w:rsidRDefault="00CE1252" w:rsidP="007A658E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lastRenderedPageBreak/>
        <w:t xml:space="preserve">Подраздел 2. </w:t>
      </w:r>
    </w:p>
    <w:p w:rsidR="007A658E" w:rsidRDefault="007A658E" w:rsidP="007A658E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содержание имущества</w:t>
      </w:r>
    </w:p>
    <w:p w:rsidR="00CE1252" w:rsidRPr="007B4F5A" w:rsidRDefault="00CE1252" w:rsidP="007A658E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7A658E" w:rsidRPr="007B4F5A" w:rsidRDefault="007A658E" w:rsidP="00C8775B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содержание имущества включает затраты на техническое обслуживание и регламентно-профилактический ремонт вычислительной техники, оборудования по обеспечению безопасности информации, системы телефонной связи, локальных вычислительных сетей, систем бесперебойного питания, принтеров, многофункциональных устройств и копировальных аппаратов (оргтехники), а также затраты на утилизацию информационно-коммуникационного оборудования.</w:t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При определении затрат на техническое обслуживание и регламентно-профилактический ремонт, указанных в </w:t>
      </w:r>
      <w:hyperlink w:anchor="Par76" w:history="1">
        <w:r w:rsidRPr="007B4F5A">
          <w:rPr>
            <w:b w:val="0"/>
            <w:bCs/>
            <w:sz w:val="24"/>
            <w:szCs w:val="24"/>
          </w:rPr>
          <w:t>пунктах 2</w:t>
        </w:r>
      </w:hyperlink>
      <w:r w:rsidRPr="007B4F5A">
        <w:rPr>
          <w:b w:val="0"/>
          <w:bCs/>
          <w:sz w:val="24"/>
          <w:szCs w:val="24"/>
        </w:rPr>
        <w:t xml:space="preserve"> – 7 подраздела 2 раздела </w:t>
      </w:r>
      <w:r w:rsidRPr="007B4F5A">
        <w:rPr>
          <w:b w:val="0"/>
          <w:bCs/>
          <w:sz w:val="24"/>
          <w:szCs w:val="24"/>
          <w:lang w:val="en-US"/>
        </w:rPr>
        <w:t>I</w:t>
      </w:r>
      <w:r w:rsidRPr="007B4F5A">
        <w:rPr>
          <w:b w:val="0"/>
          <w:bCs/>
          <w:sz w:val="24"/>
          <w:szCs w:val="24"/>
        </w:rPr>
        <w:t xml:space="preserve"> приложения 1 к приказу, применяется перечень работ по техническому обслуживанию и регламентно-профилактическому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7A658E" w:rsidRPr="007B4F5A" w:rsidRDefault="007A658E" w:rsidP="001C3FD8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техническое обслуживание и регламентно-профилактический ремонт вычислительной техники (З</w:t>
      </w:r>
      <w:r w:rsidRPr="007B4F5A">
        <w:rPr>
          <w:b w:val="0"/>
          <w:bCs/>
          <w:sz w:val="24"/>
          <w:szCs w:val="24"/>
          <w:vertAlign w:val="subscript"/>
        </w:rPr>
        <w:t>рвт</w:t>
      </w:r>
      <w:r w:rsidRPr="007B4F5A">
        <w:rPr>
          <w:b w:val="0"/>
          <w:bCs/>
          <w:sz w:val="24"/>
          <w:szCs w:val="24"/>
        </w:rPr>
        <w:t>) опр</w:t>
      </w:r>
      <w:r w:rsidR="001C3FD8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1C3FD8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7E9C06F4" wp14:editId="42C3B3D4">
            <wp:extent cx="2228850" cy="6286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рвт</w:t>
      </w:r>
      <w:r w:rsidR="00AE442C" w:rsidRPr="007B4F5A">
        <w:rPr>
          <w:b w:val="0"/>
          <w:bCs/>
          <w:sz w:val="24"/>
          <w:szCs w:val="24"/>
        </w:rPr>
        <w:t xml:space="preserve"> - фактическое количество i-й вычислительной техники</w:t>
      </w:r>
      <w:r w:rsidRPr="007B4F5A">
        <w:rPr>
          <w:b w:val="0"/>
          <w:bCs/>
          <w:sz w:val="24"/>
          <w:szCs w:val="24"/>
        </w:rPr>
        <w:t xml:space="preserve">, но не </w:t>
      </w:r>
      <w:proofErr w:type="gramStart"/>
      <w:r w:rsidRPr="007B4F5A">
        <w:rPr>
          <w:b w:val="0"/>
          <w:bCs/>
          <w:sz w:val="24"/>
          <w:szCs w:val="24"/>
        </w:rPr>
        <w:t>более предельного</w:t>
      </w:r>
      <w:proofErr w:type="gramEnd"/>
      <w:r w:rsidRPr="007B4F5A">
        <w:rPr>
          <w:b w:val="0"/>
          <w:bCs/>
          <w:sz w:val="24"/>
          <w:szCs w:val="24"/>
        </w:rPr>
        <w:t xml:space="preserve"> ко</w:t>
      </w:r>
      <w:r w:rsidR="00DF4406" w:rsidRPr="007B4F5A">
        <w:rPr>
          <w:b w:val="0"/>
          <w:bCs/>
          <w:sz w:val="24"/>
          <w:szCs w:val="24"/>
        </w:rPr>
        <w:t>личества i-й вычислительной техники</w:t>
      </w:r>
      <w:r w:rsidRPr="007B4F5A">
        <w:rPr>
          <w:b w:val="0"/>
          <w:bCs/>
          <w:sz w:val="24"/>
          <w:szCs w:val="24"/>
        </w:rPr>
        <w:t>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рвт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в рас</w:t>
      </w:r>
      <w:r w:rsidR="00DF4406" w:rsidRPr="007B4F5A">
        <w:rPr>
          <w:b w:val="0"/>
          <w:bCs/>
          <w:sz w:val="24"/>
          <w:szCs w:val="24"/>
        </w:rPr>
        <w:t>чете на одну i-ю вычислительную технику</w:t>
      </w:r>
      <w:r w:rsidRPr="007B4F5A">
        <w:rPr>
          <w:b w:val="0"/>
          <w:bCs/>
          <w:sz w:val="24"/>
          <w:szCs w:val="24"/>
        </w:rPr>
        <w:t xml:space="preserve"> в год</w:t>
      </w:r>
      <w:r w:rsidR="00CD7722">
        <w:rPr>
          <w:b w:val="0"/>
          <w:bCs/>
          <w:sz w:val="24"/>
          <w:szCs w:val="24"/>
        </w:rPr>
        <w:t xml:space="preserve">, </w:t>
      </w:r>
      <w:r w:rsidR="00CD7722" w:rsidRPr="00CD7722">
        <w:rPr>
          <w:b w:val="0"/>
          <w:bCs/>
          <w:sz w:val="24"/>
          <w:szCs w:val="24"/>
        </w:rPr>
        <w:t>но не более</w:t>
      </w:r>
      <w:r w:rsidR="00CD7722">
        <w:rPr>
          <w:b w:val="0"/>
          <w:bCs/>
          <w:sz w:val="24"/>
          <w:szCs w:val="24"/>
        </w:rPr>
        <w:t xml:space="preserve"> </w:t>
      </w:r>
      <w:r w:rsidR="001A4168">
        <w:rPr>
          <w:b w:val="0"/>
          <w:bCs/>
          <w:sz w:val="24"/>
          <w:szCs w:val="24"/>
        </w:rPr>
        <w:t>2 тыс.</w:t>
      </w:r>
      <w:r w:rsidR="00044D06">
        <w:rPr>
          <w:b w:val="0"/>
          <w:bCs/>
          <w:sz w:val="24"/>
          <w:szCs w:val="24"/>
        </w:rPr>
        <w:t xml:space="preserve"> </w:t>
      </w:r>
      <w:r w:rsidR="001A4168">
        <w:rPr>
          <w:b w:val="0"/>
          <w:bCs/>
          <w:sz w:val="24"/>
          <w:szCs w:val="24"/>
        </w:rPr>
        <w:t>руб</w:t>
      </w:r>
      <w:r w:rsidRPr="007B4F5A">
        <w:rPr>
          <w:b w:val="0"/>
          <w:bCs/>
          <w:sz w:val="24"/>
          <w:szCs w:val="24"/>
        </w:rPr>
        <w:t>.</w:t>
      </w:r>
    </w:p>
    <w:p w:rsidR="001C3FD8" w:rsidRPr="007B4F5A" w:rsidRDefault="007A658E" w:rsidP="0078444C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Предельно</w:t>
      </w:r>
      <w:r w:rsidR="00DF4406" w:rsidRPr="007B4F5A">
        <w:rPr>
          <w:b w:val="0"/>
          <w:bCs/>
          <w:sz w:val="24"/>
          <w:szCs w:val="24"/>
        </w:rPr>
        <w:t>е количество i-й вычислительной техники</w:t>
      </w:r>
      <w:r w:rsidRPr="007B4F5A">
        <w:rPr>
          <w:b w:val="0"/>
          <w:bCs/>
          <w:sz w:val="24"/>
          <w:szCs w:val="24"/>
        </w:rPr>
        <w:t xml:space="preserve"> (Q</w:t>
      </w:r>
      <w:r w:rsidRPr="007B4F5A">
        <w:rPr>
          <w:b w:val="0"/>
          <w:bCs/>
          <w:sz w:val="24"/>
          <w:szCs w:val="24"/>
          <w:vertAlign w:val="subscript"/>
        </w:rPr>
        <w:t>i рвт предел</w:t>
      </w:r>
      <w:r w:rsidRPr="007B4F5A">
        <w:rPr>
          <w:b w:val="0"/>
          <w:bCs/>
          <w:sz w:val="24"/>
          <w:szCs w:val="24"/>
        </w:rPr>
        <w:t xml:space="preserve">) определяется с округлением </w:t>
      </w:r>
      <w:r w:rsidR="001C3FD8" w:rsidRPr="007B4F5A">
        <w:rPr>
          <w:b w:val="0"/>
          <w:bCs/>
          <w:sz w:val="24"/>
          <w:szCs w:val="24"/>
        </w:rPr>
        <w:t>до целого по сле</w:t>
      </w:r>
      <w:r w:rsidR="0078444C" w:rsidRPr="007B4F5A">
        <w:rPr>
          <w:b w:val="0"/>
          <w:bCs/>
          <w:sz w:val="24"/>
          <w:szCs w:val="24"/>
        </w:rPr>
        <w:t>дующим формулам</w:t>
      </w:r>
      <w:r w:rsidR="001C3FD8" w:rsidRPr="007B4F5A">
        <w:rPr>
          <w:b w:val="0"/>
          <w:bCs/>
          <w:sz w:val="24"/>
          <w:szCs w:val="24"/>
        </w:rPr>
        <w:t>:</w:t>
      </w:r>
    </w:p>
    <w:p w:rsidR="0078444C" w:rsidRPr="007B4F5A" w:rsidRDefault="0078444C" w:rsidP="0078444C">
      <w:pPr>
        <w:pStyle w:val="ConsPlusNormal"/>
        <w:ind w:firstLine="540"/>
        <w:jc w:val="both"/>
        <w:rPr>
          <w:sz w:val="24"/>
          <w:szCs w:val="24"/>
        </w:rPr>
      </w:pPr>
      <w:r w:rsidRPr="007B4F5A">
        <w:rPr>
          <w:sz w:val="24"/>
          <w:szCs w:val="24"/>
        </w:rPr>
        <w:t>Q</w:t>
      </w:r>
      <w:r w:rsidRPr="007B4F5A">
        <w:rPr>
          <w:sz w:val="24"/>
          <w:szCs w:val="24"/>
          <w:vertAlign w:val="subscript"/>
        </w:rPr>
        <w:t>i рвт предел</w:t>
      </w:r>
      <w:r w:rsidRPr="007B4F5A">
        <w:rPr>
          <w:sz w:val="24"/>
          <w:szCs w:val="24"/>
        </w:rPr>
        <w:t xml:space="preserve"> </w:t>
      </w:r>
      <w:r w:rsidRPr="007B4F5A">
        <w:rPr>
          <w:sz w:val="24"/>
          <w:szCs w:val="24"/>
          <w:vertAlign w:val="superscript"/>
        </w:rPr>
        <w:t>=</w:t>
      </w:r>
      <w:r w:rsidRPr="007B4F5A">
        <w:rPr>
          <w:sz w:val="24"/>
          <w:szCs w:val="24"/>
        </w:rPr>
        <w:t xml:space="preserve"> Ч</w:t>
      </w:r>
      <w:r w:rsidRPr="007B4F5A">
        <w:rPr>
          <w:sz w:val="24"/>
          <w:szCs w:val="24"/>
          <w:vertAlign w:val="subscript"/>
        </w:rPr>
        <w:t>оп</w:t>
      </w:r>
      <w:r w:rsidRPr="007B4F5A">
        <w:rPr>
          <w:sz w:val="24"/>
          <w:szCs w:val="24"/>
        </w:rPr>
        <w:t xml:space="preserve"> x 0,2 - для закрытого</w:t>
      </w:r>
      <w:r w:rsidR="00746F05" w:rsidRPr="007B4F5A">
        <w:rPr>
          <w:sz w:val="24"/>
          <w:szCs w:val="24"/>
        </w:rPr>
        <w:t xml:space="preserve"> кон</w:t>
      </w:r>
      <w:r w:rsidR="0075606E" w:rsidRPr="007B4F5A">
        <w:rPr>
          <w:sz w:val="24"/>
          <w:szCs w:val="24"/>
        </w:rPr>
        <w:t>тура обработки информации;</w:t>
      </w:r>
    </w:p>
    <w:p w:rsidR="0078444C" w:rsidRPr="007B4F5A" w:rsidRDefault="0078444C" w:rsidP="0078444C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Q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i рвт предел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</w:t>
      </w:r>
      <w:r w:rsidRPr="007B4F5A">
        <w:rPr>
          <w:rFonts w:eastAsiaTheme="minorHAnsi"/>
          <w:b w:val="0"/>
          <w:sz w:val="24"/>
          <w:szCs w:val="24"/>
          <w:vertAlign w:val="superscript"/>
          <w:lang w:eastAsia="en-US"/>
        </w:rPr>
        <w:t>=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Ч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оп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x 1 - для открытого конт</w:t>
      </w:r>
      <w:r w:rsidR="00746F05" w:rsidRPr="007B4F5A">
        <w:rPr>
          <w:rFonts w:eastAsiaTheme="minorHAnsi"/>
          <w:b w:val="0"/>
          <w:sz w:val="24"/>
          <w:szCs w:val="24"/>
          <w:lang w:eastAsia="en-US"/>
        </w:rPr>
        <w:t>ура обработки информации, где:</w:t>
      </w:r>
    </w:p>
    <w:p w:rsidR="00273C95" w:rsidRPr="007B4F5A" w:rsidRDefault="0078444C" w:rsidP="00273C9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 w:rsidRPr="007B4F5A">
        <w:rPr>
          <w:rFonts w:eastAsiaTheme="minorHAnsi"/>
          <w:b w:val="0"/>
          <w:sz w:val="24"/>
          <w:szCs w:val="24"/>
          <w:lang w:eastAsia="en-US"/>
        </w:rPr>
        <w:t>Ч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оп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</w:t>
      </w:r>
      <w:r w:rsidRPr="007B4F5A">
        <w:rPr>
          <w:rFonts w:eastAsiaTheme="minorHAnsi"/>
          <w:b w:val="0"/>
          <w:sz w:val="24"/>
          <w:szCs w:val="24"/>
          <w:vertAlign w:val="superscript"/>
          <w:lang w:eastAsia="en-US"/>
        </w:rPr>
        <w:t>_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17" w:history="1">
        <w:r w:rsidRPr="007B4F5A">
          <w:rPr>
            <w:rFonts w:eastAsiaTheme="minorHAnsi"/>
            <w:b w:val="0"/>
            <w:sz w:val="24"/>
            <w:szCs w:val="24"/>
            <w:lang w:eastAsia="en-US"/>
          </w:rPr>
          <w:t>пунктами 17</w:t>
        </w:r>
      </w:hyperlink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</w:t>
      </w:r>
      <w:hyperlink r:id="rId18" w:history="1">
        <w:r w:rsidRPr="007B4F5A">
          <w:rPr>
            <w:rFonts w:eastAsiaTheme="minorHAnsi"/>
            <w:b w:val="0"/>
            <w:sz w:val="24"/>
            <w:szCs w:val="24"/>
            <w:lang w:eastAsia="en-US"/>
          </w:rPr>
          <w:t>22</w:t>
        </w:r>
      </w:hyperlink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Российской Федерации от 13.10.2014 N 1047 «Об Общих правилах определения нормативных затрат на обеспечение функций государственных органов, органов управления</w:t>
      </w:r>
      <w:proofErr w:type="gramEnd"/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</w:t>
      </w:r>
      <w:r w:rsidR="00273C95" w:rsidRPr="007B4F5A">
        <w:rPr>
          <w:rFonts w:eastAsiaTheme="minorHAnsi"/>
          <w:b w:val="0"/>
          <w:sz w:val="24"/>
          <w:szCs w:val="24"/>
          <w:lang w:eastAsia="en-US"/>
        </w:rPr>
        <w:t>ат).</w:t>
      </w:r>
    </w:p>
    <w:p w:rsidR="007A658E" w:rsidRPr="007B4F5A" w:rsidRDefault="00273C95" w:rsidP="00273C9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 </w:t>
      </w:r>
      <w:r w:rsidR="007A658E" w:rsidRPr="007B4F5A">
        <w:rPr>
          <w:b w:val="0"/>
          <w:bCs/>
          <w:sz w:val="24"/>
          <w:szCs w:val="24"/>
        </w:rPr>
        <w:t>3</w:t>
      </w:r>
      <w:r w:rsidR="00AE442C" w:rsidRPr="007B4F5A">
        <w:rPr>
          <w:b w:val="0"/>
          <w:bCs/>
          <w:sz w:val="24"/>
          <w:szCs w:val="24"/>
        </w:rPr>
        <w:t>.</w:t>
      </w:r>
      <w:r w:rsidR="007A658E" w:rsidRPr="007B4F5A">
        <w:rPr>
          <w:b w:val="0"/>
          <w:bCs/>
          <w:sz w:val="24"/>
          <w:szCs w:val="24"/>
        </w:rPr>
        <w:t> Затраты на техническое обслуживание и регламентно-профилактический ремонт оборудования по обеспечению безопасности информации (З</w:t>
      </w:r>
      <w:r w:rsidR="007A658E" w:rsidRPr="007B4F5A">
        <w:rPr>
          <w:b w:val="0"/>
          <w:bCs/>
          <w:sz w:val="24"/>
          <w:szCs w:val="24"/>
          <w:vertAlign w:val="subscript"/>
        </w:rPr>
        <w:t>сби</w:t>
      </w:r>
      <w:r w:rsidR="007A658E" w:rsidRPr="007B4F5A">
        <w:rPr>
          <w:b w:val="0"/>
          <w:bCs/>
          <w:sz w:val="24"/>
          <w:szCs w:val="24"/>
        </w:rPr>
        <w:t>) опр</w:t>
      </w:r>
      <w:r w:rsidR="00A60D69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BE1F3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68D6A926" wp14:editId="0E240E8B">
            <wp:extent cx="2124075" cy="5905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сби</w:t>
      </w:r>
      <w:r w:rsidRPr="007B4F5A">
        <w:rPr>
          <w:b w:val="0"/>
          <w:bCs/>
          <w:sz w:val="24"/>
          <w:szCs w:val="24"/>
        </w:rPr>
        <w:t xml:space="preserve"> - количество единиц i-го оборудования по обеспечению безопасности информации;</w:t>
      </w:r>
    </w:p>
    <w:p w:rsidR="007A658E" w:rsidRPr="007B4F5A" w:rsidRDefault="007A658E" w:rsidP="00BE1F3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сби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одной единицы i-го оборудования в год.</w:t>
      </w:r>
    </w:p>
    <w:p w:rsidR="007A658E" w:rsidRPr="007B4F5A" w:rsidRDefault="007A658E" w:rsidP="001C3FD8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4.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 w:rsidRPr="007B4F5A">
        <w:rPr>
          <w:b w:val="0"/>
          <w:bCs/>
          <w:sz w:val="24"/>
          <w:szCs w:val="24"/>
          <w:vertAlign w:val="subscript"/>
        </w:rPr>
        <w:t>стс</w:t>
      </w:r>
      <w:r w:rsidRPr="007B4F5A">
        <w:rPr>
          <w:b w:val="0"/>
          <w:bCs/>
          <w:sz w:val="24"/>
          <w:szCs w:val="24"/>
        </w:rPr>
        <w:t>) опр</w:t>
      </w:r>
      <w:r w:rsidR="001C3FD8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1C3FD8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184EA804" wp14:editId="1C9059CD">
            <wp:extent cx="2066925" cy="6000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стс</w:t>
      </w:r>
      <w:r w:rsidRPr="007B4F5A">
        <w:rPr>
          <w:b w:val="0"/>
          <w:bCs/>
          <w:sz w:val="24"/>
          <w:szCs w:val="24"/>
        </w:rPr>
        <w:t xml:space="preserve"> - количество автоматизированных телефонных станций i-го вида;</w:t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стс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одной автоматизированной телефонной станции i-го вида в год.</w:t>
      </w:r>
    </w:p>
    <w:p w:rsidR="007A658E" w:rsidRPr="007B4F5A" w:rsidRDefault="007A658E" w:rsidP="001C3FD8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5. Затраты на техническое обслуживание и регламентно-профилактический ремонт локальных вычислительных сетей (З</w:t>
      </w:r>
      <w:r w:rsidRPr="007B4F5A">
        <w:rPr>
          <w:b w:val="0"/>
          <w:bCs/>
          <w:sz w:val="24"/>
          <w:szCs w:val="24"/>
          <w:vertAlign w:val="subscript"/>
        </w:rPr>
        <w:t>лвс</w:t>
      </w:r>
      <w:r w:rsidRPr="007B4F5A">
        <w:rPr>
          <w:b w:val="0"/>
          <w:bCs/>
          <w:sz w:val="24"/>
          <w:szCs w:val="24"/>
        </w:rPr>
        <w:t>) опр</w:t>
      </w:r>
      <w:r w:rsidR="001C3FD8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1C3FD8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68D1D7B9" wp14:editId="554DD4A2">
            <wp:extent cx="2114550" cy="6000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лвс</w:t>
      </w:r>
      <w:r w:rsidRPr="007B4F5A">
        <w:rPr>
          <w:b w:val="0"/>
          <w:bCs/>
          <w:sz w:val="24"/>
          <w:szCs w:val="24"/>
        </w:rPr>
        <w:t xml:space="preserve"> - количество устройств локальных вычислительных сетей i-го вида;</w:t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лвс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:rsidR="007A658E" w:rsidRPr="007B4F5A" w:rsidRDefault="007A658E" w:rsidP="001C3FD8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6. Затраты на техническое обслуживание и регламентно-профилактический ремонт систем бесперебойного питания (З</w:t>
      </w:r>
      <w:r w:rsidRPr="007B4F5A">
        <w:rPr>
          <w:b w:val="0"/>
          <w:bCs/>
          <w:sz w:val="24"/>
          <w:szCs w:val="24"/>
          <w:vertAlign w:val="subscript"/>
        </w:rPr>
        <w:t>сбп</w:t>
      </w:r>
      <w:r w:rsidRPr="007B4F5A">
        <w:rPr>
          <w:b w:val="0"/>
          <w:bCs/>
          <w:sz w:val="24"/>
          <w:szCs w:val="24"/>
        </w:rPr>
        <w:t>) опр</w:t>
      </w:r>
      <w:r w:rsidR="001C3FD8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1C3FD8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5E3316E" wp14:editId="17EC15FD">
            <wp:extent cx="2124075" cy="59055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спб</w:t>
      </w:r>
      <w:r w:rsidRPr="007B4F5A">
        <w:rPr>
          <w:b w:val="0"/>
          <w:bCs/>
          <w:sz w:val="24"/>
          <w:szCs w:val="24"/>
        </w:rPr>
        <w:t xml:space="preserve"> - количество модулей бесперебойного питания i-го вида;</w:t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спб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одного модуля бесперебойного питания i-го вида в год.</w:t>
      </w:r>
      <w:bookmarkStart w:id="1" w:name="Par111"/>
      <w:bookmarkEnd w:id="1"/>
    </w:p>
    <w:p w:rsidR="007A658E" w:rsidRPr="007B4F5A" w:rsidRDefault="007A658E" w:rsidP="001C3FD8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7. Затраты на техническое обслуживание и регламентно-профилактический ремонт принтеров, </w:t>
      </w:r>
      <w:r w:rsidR="007E19A5">
        <w:rPr>
          <w:b w:val="0"/>
          <w:bCs/>
          <w:sz w:val="24"/>
          <w:szCs w:val="24"/>
        </w:rPr>
        <w:t xml:space="preserve">многофункциональных устройств, </w:t>
      </w:r>
      <w:r w:rsidRPr="007B4F5A">
        <w:rPr>
          <w:b w:val="0"/>
          <w:bCs/>
          <w:sz w:val="24"/>
          <w:szCs w:val="24"/>
        </w:rPr>
        <w:t xml:space="preserve">копировальных аппаратов </w:t>
      </w:r>
      <w:r w:rsidR="007E19A5">
        <w:rPr>
          <w:b w:val="0"/>
          <w:bCs/>
          <w:sz w:val="24"/>
          <w:szCs w:val="24"/>
        </w:rPr>
        <w:t>и иной оргтехники</w:t>
      </w:r>
      <w:r w:rsidRPr="007B4F5A">
        <w:rPr>
          <w:b w:val="0"/>
          <w:bCs/>
          <w:sz w:val="24"/>
          <w:szCs w:val="24"/>
        </w:rPr>
        <w:t xml:space="preserve"> (З</w:t>
      </w:r>
      <w:r w:rsidRPr="007B4F5A">
        <w:rPr>
          <w:b w:val="0"/>
          <w:bCs/>
          <w:sz w:val="24"/>
          <w:szCs w:val="24"/>
          <w:vertAlign w:val="subscript"/>
        </w:rPr>
        <w:t>рпм</w:t>
      </w:r>
      <w:r w:rsidRPr="007B4F5A">
        <w:rPr>
          <w:b w:val="0"/>
          <w:bCs/>
          <w:sz w:val="24"/>
          <w:szCs w:val="24"/>
        </w:rPr>
        <w:t>) опр</w:t>
      </w:r>
      <w:r w:rsidR="001C3FD8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1C3FD8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57145A42" wp14:editId="42D77D87">
            <wp:extent cx="2085975" cy="5619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рпм</w:t>
      </w:r>
      <w:r w:rsidRPr="007B4F5A">
        <w:rPr>
          <w:b w:val="0"/>
          <w:bCs/>
          <w:sz w:val="24"/>
          <w:szCs w:val="24"/>
        </w:rPr>
        <w:t xml:space="preserve"> - количество i-х принтеров,</w:t>
      </w:r>
      <w:r w:rsidR="00B92D28">
        <w:rPr>
          <w:b w:val="0"/>
          <w:bCs/>
          <w:sz w:val="24"/>
          <w:szCs w:val="24"/>
        </w:rPr>
        <w:t xml:space="preserve"> многофункциональных устройств, </w:t>
      </w:r>
      <w:r w:rsidRPr="007B4F5A">
        <w:rPr>
          <w:b w:val="0"/>
          <w:bCs/>
          <w:sz w:val="24"/>
          <w:szCs w:val="24"/>
        </w:rPr>
        <w:t xml:space="preserve"> копировальных аппаратов </w:t>
      </w:r>
      <w:r w:rsidR="00B92D28">
        <w:rPr>
          <w:b w:val="0"/>
          <w:bCs/>
          <w:sz w:val="24"/>
          <w:szCs w:val="24"/>
        </w:rPr>
        <w:t>и иной оргтехники</w:t>
      </w:r>
      <w:r w:rsidRPr="007B4F5A">
        <w:rPr>
          <w:b w:val="0"/>
          <w:bCs/>
          <w:sz w:val="24"/>
          <w:szCs w:val="24"/>
        </w:rPr>
        <w:t xml:space="preserve"> в соответствии с нормативами, определёнными в приложении 2 к настоящему приказу;</w:t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рпм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i-х принтеров, </w:t>
      </w:r>
      <w:r w:rsidR="00E916B5">
        <w:rPr>
          <w:b w:val="0"/>
          <w:bCs/>
          <w:sz w:val="24"/>
          <w:szCs w:val="24"/>
        </w:rPr>
        <w:t>многофункциональных устройств, копировальных аппаратов и иной оргтехники</w:t>
      </w:r>
      <w:r w:rsidRPr="007B4F5A">
        <w:rPr>
          <w:b w:val="0"/>
          <w:bCs/>
          <w:sz w:val="24"/>
          <w:szCs w:val="24"/>
        </w:rPr>
        <w:t xml:space="preserve"> в год.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  <w:r w:rsidRPr="007B4F5A">
        <w:rPr>
          <w:rFonts w:eastAsia="Calibri"/>
          <w:b w:val="0"/>
          <w:sz w:val="24"/>
          <w:szCs w:val="24"/>
          <w:lang w:eastAsia="en-US"/>
        </w:rPr>
        <w:t xml:space="preserve">8. Затраты на утилизацию информационно-коммуникационного оборудования </w:t>
      </w:r>
      <w:r w:rsidRPr="007B4F5A">
        <w:rPr>
          <w:rFonts w:eastAsia="Calibri"/>
          <w:b w:val="0"/>
          <w:noProof/>
          <w:position w:val="-9"/>
          <w:sz w:val="24"/>
          <w:szCs w:val="24"/>
        </w:rPr>
        <w:drawing>
          <wp:inline distT="0" distB="0" distL="0" distR="0" wp14:anchorId="5FF77EEE" wp14:editId="34CD56F7">
            <wp:extent cx="3714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F5A">
        <w:rPr>
          <w:rFonts w:eastAsia="Calibri"/>
          <w:b w:val="0"/>
          <w:sz w:val="24"/>
          <w:szCs w:val="24"/>
          <w:lang w:eastAsia="en-US"/>
        </w:rPr>
        <w:t xml:space="preserve"> включают в себя затраты на утилизацию вычислительной техники, оргтехники и прочего информационно-коммуникационного оборудования и определяются по формуле: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</w:p>
    <w:p w:rsidR="007A658E" w:rsidRPr="007B4F5A" w:rsidRDefault="007A658E" w:rsidP="000F4714">
      <w:pPr>
        <w:autoSpaceDE w:val="0"/>
        <w:autoSpaceDN w:val="0"/>
        <w:adjustRightInd w:val="0"/>
        <w:ind w:firstLine="720"/>
        <w:rPr>
          <w:rFonts w:eastAsia="Calibri"/>
          <w:b w:val="0"/>
          <w:sz w:val="24"/>
          <w:szCs w:val="24"/>
          <w:lang w:eastAsia="en-US"/>
        </w:rPr>
      </w:pPr>
      <w:r w:rsidRPr="007B4F5A">
        <w:rPr>
          <w:rFonts w:eastAsia="Calibri"/>
          <w:b w:val="0"/>
          <w:noProof/>
          <w:sz w:val="24"/>
          <w:szCs w:val="24"/>
        </w:rPr>
        <w:drawing>
          <wp:inline distT="0" distB="0" distL="0" distR="0" wp14:anchorId="448E07CA" wp14:editId="17CDA3DB">
            <wp:extent cx="873211" cy="322867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088" cy="329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F5A">
        <w:rPr>
          <w:rFonts w:eastAsia="Calibri"/>
          <w:b w:val="0"/>
          <w:noProof/>
          <w:sz w:val="24"/>
          <w:szCs w:val="24"/>
        </w:rPr>
        <w:t xml:space="preserve">   </w:t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  <w:r w:rsidRPr="007B4F5A">
        <w:rPr>
          <w:rFonts w:eastAsia="Calibri"/>
          <w:b w:val="0"/>
          <w:sz w:val="24"/>
          <w:szCs w:val="24"/>
          <w:lang w:eastAsia="en-US"/>
        </w:rPr>
        <w:t xml:space="preserve">где </w:t>
      </w:r>
      <w:r w:rsidRPr="007B4F5A">
        <w:rPr>
          <w:rFonts w:eastAsia="Calibri"/>
          <w:b w:val="0"/>
          <w:noProof/>
          <w:position w:val="-9"/>
          <w:sz w:val="24"/>
          <w:szCs w:val="24"/>
        </w:rPr>
        <w:drawing>
          <wp:inline distT="0" distB="0" distL="0" distR="0" wp14:anchorId="4713C95F" wp14:editId="5D211FEB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F5A">
        <w:rPr>
          <w:rFonts w:eastAsia="Calibri"/>
          <w:b w:val="0"/>
          <w:sz w:val="24"/>
          <w:szCs w:val="24"/>
          <w:lang w:eastAsia="en-US"/>
        </w:rPr>
        <w:t xml:space="preserve"> </w:t>
      </w:r>
      <w:r w:rsidRPr="007B4F5A">
        <w:rPr>
          <w:b w:val="0"/>
          <w:sz w:val="24"/>
          <w:szCs w:val="24"/>
          <w:lang w:eastAsia="en-US"/>
        </w:rPr>
        <w:t>–</w:t>
      </w:r>
      <w:r w:rsidRPr="007B4F5A">
        <w:rPr>
          <w:rFonts w:eastAsia="Calibri"/>
          <w:b w:val="0"/>
          <w:sz w:val="24"/>
          <w:szCs w:val="24"/>
          <w:lang w:eastAsia="en-US"/>
        </w:rPr>
        <w:t xml:space="preserve"> планируемое к утилизации количество информационно-коммуникационного оборудования;</w:t>
      </w:r>
    </w:p>
    <w:p w:rsidR="00C425DD" w:rsidRPr="008613F6" w:rsidRDefault="007A658E" w:rsidP="008613F6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  <w:r w:rsidRPr="007B4F5A">
        <w:rPr>
          <w:rFonts w:eastAsia="Calibri"/>
          <w:b w:val="0"/>
          <w:noProof/>
          <w:position w:val="-9"/>
          <w:sz w:val="24"/>
          <w:szCs w:val="24"/>
        </w:rPr>
        <w:drawing>
          <wp:inline distT="0" distB="0" distL="0" distR="0" wp14:anchorId="5AD2757A" wp14:editId="56F1B3DE">
            <wp:extent cx="19050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F5A">
        <w:rPr>
          <w:b w:val="0"/>
          <w:sz w:val="24"/>
          <w:szCs w:val="24"/>
          <w:lang w:eastAsia="en-US"/>
        </w:rPr>
        <w:t xml:space="preserve"> –</w:t>
      </w:r>
      <w:r w:rsidR="00EC1BB9">
        <w:rPr>
          <w:rFonts w:eastAsia="Calibri"/>
          <w:b w:val="0"/>
          <w:sz w:val="24"/>
          <w:szCs w:val="24"/>
          <w:lang w:eastAsia="en-US"/>
        </w:rPr>
        <w:t xml:space="preserve"> цена утилизации 1 единицы</w:t>
      </w:r>
      <w:r w:rsidRPr="007B4F5A">
        <w:rPr>
          <w:rFonts w:eastAsia="Calibri"/>
          <w:b w:val="0"/>
          <w:sz w:val="24"/>
          <w:szCs w:val="24"/>
          <w:lang w:eastAsia="en-US"/>
        </w:rPr>
        <w:t xml:space="preserve"> информационно-</w:t>
      </w:r>
      <w:r w:rsidR="001C3FD8" w:rsidRPr="007B4F5A">
        <w:rPr>
          <w:rFonts w:eastAsia="Calibri"/>
          <w:b w:val="0"/>
          <w:sz w:val="24"/>
          <w:szCs w:val="24"/>
          <w:lang w:eastAsia="en-US"/>
        </w:rPr>
        <w:t>коммуникационного оборудования.</w:t>
      </w:r>
      <w:r w:rsidRPr="007B4F5A">
        <w:rPr>
          <w:bCs/>
          <w:sz w:val="24"/>
          <w:szCs w:val="24"/>
        </w:rPr>
        <w:t xml:space="preserve"> </w:t>
      </w:r>
    </w:p>
    <w:p w:rsidR="00CE1252" w:rsidRDefault="00CE1252" w:rsidP="008613F6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CE1252" w:rsidRDefault="00CE1252" w:rsidP="008613F6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8613F6" w:rsidRPr="007B4F5A" w:rsidRDefault="008613F6" w:rsidP="008613F6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lastRenderedPageBreak/>
        <w:t>Подраздел 3.</w:t>
      </w:r>
    </w:p>
    <w:p w:rsidR="008613F6" w:rsidRPr="007B4F5A" w:rsidRDefault="008613F6" w:rsidP="008613F6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 Затраты на приобретение прочих работ и услуг, </w:t>
      </w:r>
    </w:p>
    <w:p w:rsidR="008613F6" w:rsidRPr="007B4F5A" w:rsidRDefault="008613F6" w:rsidP="008613F6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              не относящиеся к затратам на услуги связи,</w:t>
      </w:r>
    </w:p>
    <w:p w:rsidR="008613F6" w:rsidRPr="007B4F5A" w:rsidRDefault="008613F6" w:rsidP="008613F6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                  аренду и содержание имущества</w:t>
      </w:r>
    </w:p>
    <w:p w:rsidR="008613F6" w:rsidRPr="007B4F5A" w:rsidRDefault="008613F6" w:rsidP="008613F6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C425DD" w:rsidRPr="008613F6" w:rsidRDefault="008613F6" w:rsidP="008613F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 w:rsidRPr="007B4F5A">
        <w:rPr>
          <w:b w:val="0"/>
          <w:bCs/>
          <w:sz w:val="24"/>
          <w:szCs w:val="24"/>
          <w:vertAlign w:val="subscript"/>
        </w:rPr>
        <w:t>спо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066EFB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спо</w:t>
      </w:r>
      <w:r w:rsidRPr="007B4F5A">
        <w:rPr>
          <w:b w:val="0"/>
          <w:bCs/>
          <w:sz w:val="24"/>
          <w:szCs w:val="24"/>
        </w:rPr>
        <w:t xml:space="preserve"> = </w:t>
      </w:r>
      <w:r w:rsidRPr="00066EFB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сспс</w:t>
      </w:r>
      <w:r w:rsidRPr="007B4F5A">
        <w:rPr>
          <w:b w:val="0"/>
          <w:bCs/>
          <w:sz w:val="24"/>
          <w:szCs w:val="24"/>
        </w:rPr>
        <w:t xml:space="preserve"> + </w:t>
      </w:r>
      <w:r w:rsidRPr="00066EFB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сип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сспс</w:t>
      </w:r>
      <w:r w:rsidRPr="007B4F5A">
        <w:rPr>
          <w:b w:val="0"/>
          <w:bCs/>
          <w:sz w:val="24"/>
          <w:szCs w:val="24"/>
        </w:rPr>
        <w:t xml:space="preserve"> - затраты на оплату услуг по сопровождению справочно-правовых систем;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сип</w:t>
      </w:r>
      <w:r w:rsidRPr="007B4F5A">
        <w:rPr>
          <w:b w:val="0"/>
          <w:bCs/>
          <w:sz w:val="24"/>
          <w:szCs w:val="24"/>
        </w:rPr>
        <w:t xml:space="preserve"> - затраты на оплату услуг по сопровождению и приобретению иного программного обеспечения.</w:t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7A658E" w:rsidRPr="007B4F5A" w:rsidRDefault="007A658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оплату услуг по сопровождению справочно-правовых систем (З</w:t>
      </w:r>
      <w:r w:rsidRPr="007B4F5A">
        <w:rPr>
          <w:b w:val="0"/>
          <w:bCs/>
          <w:sz w:val="24"/>
          <w:szCs w:val="24"/>
          <w:vertAlign w:val="subscript"/>
        </w:rPr>
        <w:t>сспс</w:t>
      </w:r>
      <w:r w:rsidRPr="007B4F5A">
        <w:rPr>
          <w:b w:val="0"/>
          <w:bCs/>
          <w:sz w:val="24"/>
          <w:szCs w:val="24"/>
        </w:rPr>
        <w:t>) опр</w:t>
      </w:r>
      <w:r w:rsidR="00C3640B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118E30BB" wp14:editId="16F02AB0">
            <wp:extent cx="15906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сспс</w:t>
      </w:r>
      <w:r w:rsidRPr="007B4F5A">
        <w:rPr>
          <w:b w:val="0"/>
          <w:bCs/>
          <w:sz w:val="24"/>
          <w:szCs w:val="24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</w:t>
      </w:r>
      <w:r w:rsidR="002E0995">
        <w:rPr>
          <w:b w:val="0"/>
          <w:bCs/>
          <w:sz w:val="24"/>
          <w:szCs w:val="24"/>
        </w:rPr>
        <w:t>, но не более 698 464,00 руб. в год за каждую справочно-правовую систему</w:t>
      </w:r>
      <w:r w:rsidRPr="007B4F5A">
        <w:rPr>
          <w:b w:val="0"/>
          <w:bCs/>
          <w:sz w:val="24"/>
          <w:szCs w:val="24"/>
        </w:rPr>
        <w:t>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оплату услуг по сопровождению и приобретению иного программного обеспечения (З</w:t>
      </w:r>
      <w:r w:rsidRPr="007B4F5A">
        <w:rPr>
          <w:b w:val="0"/>
          <w:bCs/>
          <w:sz w:val="24"/>
          <w:szCs w:val="24"/>
          <w:vertAlign w:val="subscript"/>
        </w:rPr>
        <w:t>сип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61206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16A2509F" wp14:editId="6BFB9D74">
            <wp:extent cx="2305050" cy="5905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g ипо</w:t>
      </w:r>
      <w:r w:rsidRPr="007B4F5A">
        <w:rPr>
          <w:b w:val="0"/>
          <w:bCs/>
          <w:sz w:val="24"/>
          <w:szCs w:val="24"/>
        </w:rP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j пнл</w:t>
      </w:r>
      <w:r w:rsidRPr="007B4F5A">
        <w:rPr>
          <w:b w:val="0"/>
          <w:bCs/>
          <w:sz w:val="24"/>
          <w:szCs w:val="24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4. Затраты на оплату услуг, связанных с обеспечением безопасности информации (З</w:t>
      </w:r>
      <w:r w:rsidRPr="007B4F5A">
        <w:rPr>
          <w:b w:val="0"/>
          <w:bCs/>
          <w:sz w:val="24"/>
          <w:szCs w:val="24"/>
          <w:vertAlign w:val="subscript"/>
        </w:rPr>
        <w:t>оби</w:t>
      </w:r>
      <w:r w:rsidRPr="007B4F5A">
        <w:rPr>
          <w:b w:val="0"/>
          <w:bCs/>
          <w:sz w:val="24"/>
          <w:szCs w:val="24"/>
        </w:rPr>
        <w:t>),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C501EB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оби</w:t>
      </w:r>
      <w:r w:rsidRPr="007B4F5A">
        <w:rPr>
          <w:b w:val="0"/>
          <w:bCs/>
          <w:sz w:val="24"/>
          <w:szCs w:val="24"/>
        </w:rPr>
        <w:t xml:space="preserve"> = </w:t>
      </w:r>
      <w:r w:rsidRPr="00C501EB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ат</w:t>
      </w:r>
      <w:r w:rsidRPr="007B4F5A">
        <w:rPr>
          <w:b w:val="0"/>
          <w:bCs/>
          <w:sz w:val="24"/>
          <w:szCs w:val="24"/>
        </w:rPr>
        <w:t xml:space="preserve"> + </w:t>
      </w:r>
      <w:r w:rsidRPr="00C501EB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нп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ат</w:t>
      </w:r>
      <w:r w:rsidRPr="007B4F5A">
        <w:rPr>
          <w:b w:val="0"/>
          <w:bCs/>
          <w:sz w:val="24"/>
          <w:szCs w:val="24"/>
        </w:rPr>
        <w:t xml:space="preserve"> - затраты на проведение аттестационных, проверочных и контрольных мероприятий;</w:t>
      </w:r>
    </w:p>
    <w:p w:rsidR="007A658E" w:rsidRPr="008613F6" w:rsidRDefault="007A658E" w:rsidP="008613F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нп</w:t>
      </w:r>
      <w:r w:rsidRPr="007B4F5A">
        <w:rPr>
          <w:b w:val="0"/>
          <w:bCs/>
          <w:sz w:val="24"/>
          <w:szCs w:val="24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F54732" w:rsidRDefault="00F54732" w:rsidP="00F54732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lastRenderedPageBreak/>
        <w:t>5. Затраты на проведение аттестационных, проверочных и контрольных мероприятий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ат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F54732" w:rsidRDefault="00F54732" w:rsidP="00F54732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F54732" w:rsidRDefault="00F54732" w:rsidP="00F54732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30"/>
          <w:sz w:val="24"/>
          <w:szCs w:val="24"/>
        </w:rPr>
        <w:drawing>
          <wp:inline distT="0" distB="0" distL="0" distR="0" wp14:anchorId="2ED46619" wp14:editId="255DA9C5">
            <wp:extent cx="2743200" cy="5334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732" w:rsidRDefault="00F54732" w:rsidP="00F54732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F54732" w:rsidRDefault="00F54732" w:rsidP="00F54732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об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аттестуемых i-х объектов (помещений);</w:t>
      </w:r>
    </w:p>
    <w:p w:rsidR="00F54732" w:rsidRDefault="00F54732" w:rsidP="00F54732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 xml:space="preserve">i 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об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цена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проведения аттестации одного i-го объекта (помещения);</w:t>
      </w:r>
    </w:p>
    <w:p w:rsidR="00F54732" w:rsidRDefault="00F54732" w:rsidP="00F54732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j ус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единиц j-го оборудования (устройств), требующих проверки;</w:t>
      </w:r>
    </w:p>
    <w:p w:rsidR="00F54732" w:rsidRDefault="00F54732" w:rsidP="00F54732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j ус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проведения проверки одной единицы j-го оборудования (устройства).</w:t>
      </w:r>
    </w:p>
    <w:p w:rsidR="007A658E" w:rsidRPr="007B4F5A" w:rsidRDefault="00F54732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6</w:t>
      </w:r>
      <w:r w:rsidR="007A658E" w:rsidRPr="007B4F5A">
        <w:rPr>
          <w:b w:val="0"/>
          <w:bCs/>
          <w:sz w:val="24"/>
          <w:szCs w:val="24"/>
        </w:rPr>
        <w:t>. Затраты на приобретение простых (неисключительных) лицензий на использование программного обеспечения по защите информации (З</w:t>
      </w:r>
      <w:r w:rsidR="007A658E" w:rsidRPr="007B4F5A">
        <w:rPr>
          <w:b w:val="0"/>
          <w:bCs/>
          <w:sz w:val="24"/>
          <w:szCs w:val="24"/>
          <w:vertAlign w:val="subscript"/>
        </w:rPr>
        <w:t>нп</w:t>
      </w:r>
      <w:r w:rsidR="007A658E"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1546B87F" wp14:editId="55209004">
            <wp:extent cx="1790700" cy="5334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нп</w:t>
      </w:r>
      <w:r w:rsidRPr="007B4F5A">
        <w:rPr>
          <w:b w:val="0"/>
          <w:bCs/>
          <w:sz w:val="24"/>
          <w:szCs w:val="24"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7A658E" w:rsidRPr="007B4F5A" w:rsidRDefault="007A658E" w:rsidP="00F54D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нп</w:t>
      </w:r>
      <w:r w:rsidRPr="007B4F5A">
        <w:rPr>
          <w:b w:val="0"/>
          <w:bCs/>
          <w:sz w:val="24"/>
          <w:szCs w:val="24"/>
        </w:rPr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7A658E" w:rsidRPr="007B4F5A" w:rsidRDefault="00F54732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7</w:t>
      </w:r>
      <w:r w:rsidR="007A658E" w:rsidRPr="007B4F5A">
        <w:rPr>
          <w:b w:val="0"/>
          <w:bCs/>
          <w:sz w:val="24"/>
          <w:szCs w:val="24"/>
        </w:rPr>
        <w:t>. Затраты на оплату работ по монтажу (установке), дооборудованию и наладке оборудования (З</w:t>
      </w:r>
      <w:r w:rsidR="007A658E" w:rsidRPr="007B4F5A">
        <w:rPr>
          <w:b w:val="0"/>
          <w:bCs/>
          <w:sz w:val="24"/>
          <w:szCs w:val="24"/>
          <w:vertAlign w:val="subscript"/>
        </w:rPr>
        <w:t>м</w:t>
      </w:r>
      <w:r w:rsidR="007A658E" w:rsidRPr="007B4F5A">
        <w:rPr>
          <w:b w:val="0"/>
          <w:bCs/>
          <w:sz w:val="24"/>
          <w:szCs w:val="24"/>
        </w:rPr>
        <w:t>) опр</w:t>
      </w:r>
      <w:r w:rsidR="00C3640B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5D41C5EA" wp14:editId="3F528164">
            <wp:extent cx="1790700" cy="58102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</w:t>
      </w:r>
      <w:r w:rsidRPr="007B4F5A">
        <w:rPr>
          <w:b w:val="0"/>
          <w:bCs/>
          <w:sz w:val="24"/>
          <w:szCs w:val="24"/>
        </w:rPr>
        <w:t xml:space="preserve"> - количество i-го оборудования, подлежащего монтажу (установке), дооборудованию и наладке;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</w:t>
      </w:r>
      <w:r w:rsidRPr="007B4F5A">
        <w:rPr>
          <w:b w:val="0"/>
          <w:bCs/>
          <w:sz w:val="24"/>
          <w:szCs w:val="24"/>
        </w:rPr>
        <w:t xml:space="preserve"> - цена монтажа (установки), дооборудования и наладки одной единицы i-го оборудования.</w:t>
      </w:r>
    </w:p>
    <w:p w:rsidR="00AE383E" w:rsidRDefault="00AE383E" w:rsidP="00AE383E">
      <w:pPr>
        <w:ind w:firstLine="708"/>
        <w:contextualSpacing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8. </w:t>
      </w:r>
      <w:r w:rsidRPr="00AE383E">
        <w:rPr>
          <w:b w:val="0"/>
          <w:bCs/>
          <w:sz w:val="24"/>
          <w:szCs w:val="24"/>
        </w:rPr>
        <w:t>Затраты на выполнение работ по дорабо</w:t>
      </w:r>
      <w:r w:rsidR="00376C76">
        <w:rPr>
          <w:b w:val="0"/>
          <w:bCs/>
          <w:sz w:val="24"/>
          <w:szCs w:val="24"/>
        </w:rPr>
        <w:t>т</w:t>
      </w:r>
      <w:r w:rsidRPr="00AE383E">
        <w:rPr>
          <w:b w:val="0"/>
          <w:bCs/>
          <w:sz w:val="24"/>
          <w:szCs w:val="24"/>
        </w:rPr>
        <w:t>ке (модернизации) программных продуктов определяются на основании сметы на выполнение работ по дорабо</w:t>
      </w:r>
      <w:r w:rsidR="00376C76">
        <w:rPr>
          <w:b w:val="0"/>
          <w:bCs/>
          <w:sz w:val="24"/>
          <w:szCs w:val="24"/>
        </w:rPr>
        <w:t>т</w:t>
      </w:r>
      <w:r w:rsidRPr="00AE383E">
        <w:rPr>
          <w:b w:val="0"/>
          <w:bCs/>
          <w:sz w:val="24"/>
          <w:szCs w:val="24"/>
        </w:rPr>
        <w:t>ке (модернизации) программных продуктов, подготовленной затратным методом в порядке, установленном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150DB7" w:rsidRPr="00304C59" w:rsidRDefault="00150DB7" w:rsidP="00150DB7">
      <w:pPr>
        <w:ind w:firstLine="708"/>
        <w:contextualSpacing/>
        <w:jc w:val="both"/>
        <w:rPr>
          <w:b w:val="0"/>
          <w:bCs/>
          <w:sz w:val="24"/>
          <w:szCs w:val="24"/>
        </w:rPr>
      </w:pPr>
      <w:r w:rsidRPr="00304C59">
        <w:rPr>
          <w:b w:val="0"/>
          <w:bCs/>
          <w:sz w:val="24"/>
          <w:szCs w:val="24"/>
        </w:rPr>
        <w:t xml:space="preserve">9. Затраты на оплату услуг по созданию и внедрению информационно-аналитической системы </w:t>
      </w:r>
      <w:r w:rsidR="00304C59" w:rsidRPr="00304C59">
        <w:rPr>
          <w:b w:val="0"/>
          <w:bCs/>
          <w:sz w:val="24"/>
          <w:szCs w:val="24"/>
        </w:rPr>
        <w:t xml:space="preserve">управления государственной собственностью Томской области </w:t>
      </w:r>
      <w:r w:rsidRPr="00304C59">
        <w:rPr>
          <w:b w:val="0"/>
          <w:bCs/>
          <w:sz w:val="24"/>
          <w:szCs w:val="24"/>
        </w:rPr>
        <w:t>с передачей неисключительных прав на использование необходимых программ для ЭВМ (З</w:t>
      </w:r>
      <w:r w:rsidRPr="00304C59">
        <w:rPr>
          <w:b w:val="0"/>
          <w:bCs/>
          <w:sz w:val="24"/>
          <w:szCs w:val="24"/>
          <w:vertAlign w:val="subscript"/>
        </w:rPr>
        <w:t>свИАС</w:t>
      </w:r>
      <w:r w:rsidRPr="00304C59">
        <w:rPr>
          <w:b w:val="0"/>
          <w:bCs/>
          <w:sz w:val="24"/>
          <w:szCs w:val="24"/>
        </w:rPr>
        <w:t>) определяются по следующей формуле:</w:t>
      </w:r>
    </w:p>
    <w:p w:rsidR="00150DB7" w:rsidRPr="00304C59" w:rsidRDefault="00150DB7" w:rsidP="00150DB7">
      <w:pPr>
        <w:ind w:firstLine="708"/>
        <w:contextualSpacing/>
        <w:jc w:val="both"/>
        <w:rPr>
          <w:bCs/>
          <w:sz w:val="20"/>
          <w:szCs w:val="20"/>
        </w:rPr>
      </w:pPr>
      <w:r w:rsidRPr="00304C59">
        <w:rPr>
          <w:b w:val="0"/>
          <w:bCs/>
          <w:sz w:val="20"/>
          <w:szCs w:val="20"/>
        </w:rPr>
        <w:t xml:space="preserve">                                                                                        </w:t>
      </w:r>
      <w:proofErr w:type="gramStart"/>
      <w:r w:rsidRPr="00304C59">
        <w:rPr>
          <w:b w:val="0"/>
          <w:bCs/>
          <w:sz w:val="20"/>
          <w:szCs w:val="20"/>
          <w:lang w:val="en-US"/>
        </w:rPr>
        <w:t>n</w:t>
      </w:r>
      <w:proofErr w:type="gramEnd"/>
    </w:p>
    <w:p w:rsidR="00150DB7" w:rsidRPr="00304C59" w:rsidRDefault="00150DB7" w:rsidP="00150DB7">
      <w:pPr>
        <w:ind w:firstLine="708"/>
        <w:contextualSpacing/>
        <w:jc w:val="both"/>
        <w:rPr>
          <w:bCs/>
          <w:sz w:val="24"/>
          <w:szCs w:val="24"/>
        </w:rPr>
      </w:pPr>
      <w:r w:rsidRPr="00304C59">
        <w:rPr>
          <w:b w:val="0"/>
          <w:bCs/>
          <w:sz w:val="28"/>
          <w:szCs w:val="28"/>
        </w:rPr>
        <w:t xml:space="preserve">                                             </w:t>
      </w:r>
      <w:r w:rsidRPr="001C6697">
        <w:rPr>
          <w:b w:val="0"/>
          <w:bCs/>
          <w:sz w:val="32"/>
          <w:szCs w:val="32"/>
        </w:rPr>
        <w:t>З</w:t>
      </w:r>
      <w:r w:rsidRPr="00304C59">
        <w:rPr>
          <w:b w:val="0"/>
          <w:bCs/>
          <w:sz w:val="28"/>
          <w:szCs w:val="28"/>
          <w:vertAlign w:val="subscript"/>
        </w:rPr>
        <w:t>свИАС</w:t>
      </w:r>
      <w:r w:rsidRPr="00304C59">
        <w:rPr>
          <w:b w:val="0"/>
          <w:bCs/>
          <w:sz w:val="28"/>
          <w:szCs w:val="28"/>
        </w:rPr>
        <w:t xml:space="preserve"> = </w:t>
      </w:r>
      <w:r w:rsidRPr="001C6697">
        <w:rPr>
          <w:b w:val="0"/>
          <w:bCs/>
          <w:sz w:val="32"/>
          <w:szCs w:val="32"/>
        </w:rPr>
        <w:t>∑</w:t>
      </w:r>
      <w:r w:rsidRPr="00304C59">
        <w:rPr>
          <w:b w:val="0"/>
          <w:bCs/>
          <w:sz w:val="28"/>
          <w:szCs w:val="28"/>
        </w:rPr>
        <w:t xml:space="preserve"> </w:t>
      </w:r>
      <w:r w:rsidRPr="001C6697">
        <w:rPr>
          <w:b w:val="0"/>
          <w:bCs/>
          <w:sz w:val="32"/>
          <w:szCs w:val="32"/>
        </w:rPr>
        <w:t>Р</w:t>
      </w:r>
      <w:r w:rsidRPr="00304C59">
        <w:rPr>
          <w:b w:val="0"/>
          <w:bCs/>
          <w:sz w:val="28"/>
          <w:szCs w:val="28"/>
          <w:vertAlign w:val="subscript"/>
          <w:lang w:val="en-US"/>
        </w:rPr>
        <w:t>i</w:t>
      </w:r>
      <w:r w:rsidRPr="00304C59">
        <w:rPr>
          <w:b w:val="0"/>
          <w:bCs/>
          <w:sz w:val="28"/>
          <w:szCs w:val="28"/>
          <w:vertAlign w:val="subscript"/>
        </w:rPr>
        <w:t>свИАС</w:t>
      </w:r>
      <w:proofErr w:type="gramStart"/>
      <w:r w:rsidRPr="00304C59">
        <w:rPr>
          <w:b w:val="0"/>
          <w:bCs/>
          <w:sz w:val="24"/>
          <w:szCs w:val="24"/>
        </w:rPr>
        <w:t xml:space="preserve"> ,</w:t>
      </w:r>
      <w:proofErr w:type="gramEnd"/>
      <w:r w:rsidRPr="00304C59">
        <w:rPr>
          <w:b w:val="0"/>
          <w:bCs/>
          <w:sz w:val="24"/>
          <w:szCs w:val="24"/>
        </w:rPr>
        <w:t xml:space="preserve"> где</w:t>
      </w:r>
    </w:p>
    <w:p w:rsidR="00150DB7" w:rsidRPr="00304C59" w:rsidRDefault="00150DB7" w:rsidP="00150DB7">
      <w:pPr>
        <w:ind w:firstLine="708"/>
        <w:contextualSpacing/>
        <w:jc w:val="both"/>
        <w:rPr>
          <w:bCs/>
          <w:sz w:val="20"/>
          <w:szCs w:val="20"/>
        </w:rPr>
      </w:pPr>
      <w:r w:rsidRPr="00304C59">
        <w:rPr>
          <w:b w:val="0"/>
          <w:bCs/>
          <w:sz w:val="24"/>
          <w:szCs w:val="24"/>
        </w:rPr>
        <w:t xml:space="preserve">                                                                        </w:t>
      </w:r>
      <w:r w:rsidRPr="00304C59">
        <w:rPr>
          <w:b w:val="0"/>
          <w:bCs/>
          <w:sz w:val="20"/>
          <w:szCs w:val="20"/>
          <w:lang w:val="en-US"/>
        </w:rPr>
        <w:t>i</w:t>
      </w:r>
      <w:r w:rsidRPr="00304C59">
        <w:rPr>
          <w:b w:val="0"/>
          <w:bCs/>
          <w:sz w:val="20"/>
          <w:szCs w:val="20"/>
        </w:rPr>
        <w:t xml:space="preserve"> =1</w:t>
      </w:r>
    </w:p>
    <w:p w:rsidR="00150DB7" w:rsidRPr="00304C59" w:rsidRDefault="00150DB7" w:rsidP="00150DB7">
      <w:pPr>
        <w:ind w:firstLine="708"/>
        <w:contextualSpacing/>
        <w:jc w:val="both"/>
        <w:rPr>
          <w:b w:val="0"/>
          <w:bCs/>
          <w:sz w:val="24"/>
          <w:szCs w:val="24"/>
        </w:rPr>
      </w:pPr>
    </w:p>
    <w:p w:rsidR="00150DB7" w:rsidRDefault="00150DB7" w:rsidP="00150DB7">
      <w:pPr>
        <w:ind w:firstLine="708"/>
        <w:contextualSpacing/>
        <w:jc w:val="both"/>
        <w:rPr>
          <w:b w:val="0"/>
          <w:bCs/>
          <w:sz w:val="24"/>
          <w:szCs w:val="24"/>
        </w:rPr>
      </w:pPr>
      <w:r w:rsidRPr="00304C59">
        <w:rPr>
          <w:b w:val="0"/>
          <w:bCs/>
          <w:sz w:val="24"/>
          <w:szCs w:val="24"/>
        </w:rPr>
        <w:t>РсвИАС - цена создания и внедрения i-й информационно-аналитической системы с передачей неисключительных прав на использование необходимых программ для ЭВМ, определяемая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4 500 000,00 руб.</w:t>
      </w:r>
      <w:r w:rsidRPr="00150DB7">
        <w:rPr>
          <w:b w:val="0"/>
          <w:bCs/>
          <w:sz w:val="24"/>
          <w:szCs w:val="24"/>
        </w:rPr>
        <w:t xml:space="preserve"> </w:t>
      </w:r>
    </w:p>
    <w:p w:rsidR="00F01C2D" w:rsidRPr="008613F6" w:rsidRDefault="00150DB7" w:rsidP="008613F6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10</w:t>
      </w:r>
      <w:r w:rsidR="00F01C2D" w:rsidRPr="00F01C2D">
        <w:rPr>
          <w:b w:val="0"/>
          <w:bCs/>
          <w:sz w:val="24"/>
          <w:szCs w:val="24"/>
        </w:rPr>
        <w:t>. Затраты</w:t>
      </w:r>
      <w:r w:rsidR="00F01C2D" w:rsidRPr="00F01C2D">
        <w:rPr>
          <w:bCs/>
          <w:sz w:val="24"/>
          <w:szCs w:val="24"/>
        </w:rPr>
        <w:t xml:space="preserve"> </w:t>
      </w:r>
      <w:r w:rsidR="00F01C2D" w:rsidRPr="00F01C2D">
        <w:rPr>
          <w:b w:val="0"/>
          <w:bCs/>
          <w:sz w:val="24"/>
          <w:szCs w:val="24"/>
        </w:rPr>
        <w:t xml:space="preserve">на </w:t>
      </w:r>
      <w:r w:rsidR="00C90323">
        <w:rPr>
          <w:b w:val="0"/>
          <w:bCs/>
          <w:sz w:val="24"/>
          <w:szCs w:val="24"/>
        </w:rPr>
        <w:t>оказа</w:t>
      </w:r>
      <w:r w:rsidR="00F01C2D" w:rsidRPr="00F01C2D">
        <w:rPr>
          <w:b w:val="0"/>
          <w:bCs/>
          <w:sz w:val="24"/>
          <w:szCs w:val="24"/>
        </w:rPr>
        <w:t>ние услуг по проведению оценки объектов недвижимого имущества  (З</w:t>
      </w:r>
      <w:r w:rsidR="001139A4">
        <w:rPr>
          <w:b w:val="0"/>
          <w:bCs/>
          <w:sz w:val="24"/>
          <w:szCs w:val="24"/>
          <w:vertAlign w:val="subscript"/>
        </w:rPr>
        <w:t>н</w:t>
      </w:r>
      <w:r w:rsidR="0076584C">
        <w:rPr>
          <w:b w:val="0"/>
          <w:bCs/>
          <w:sz w:val="24"/>
          <w:szCs w:val="24"/>
          <w:vertAlign w:val="subscript"/>
        </w:rPr>
        <w:t>и</w:t>
      </w:r>
      <w:r w:rsidR="00210319">
        <w:rPr>
          <w:b w:val="0"/>
          <w:bCs/>
          <w:sz w:val="24"/>
          <w:szCs w:val="24"/>
        </w:rPr>
        <w:t>)  определяются по</w:t>
      </w:r>
      <w:r w:rsidR="00F01C2D" w:rsidRPr="00F01C2D">
        <w:rPr>
          <w:b w:val="0"/>
          <w:bCs/>
          <w:sz w:val="24"/>
          <w:szCs w:val="24"/>
        </w:rPr>
        <w:t xml:space="preserve"> формуле:</w:t>
      </w:r>
    </w:p>
    <w:p w:rsidR="00F01C2D" w:rsidRPr="00CE3CD3" w:rsidRDefault="00F01C2D" w:rsidP="00F01C2D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F01C2D">
        <w:rPr>
          <w:b w:val="0"/>
          <w:bCs/>
          <w:sz w:val="24"/>
          <w:szCs w:val="24"/>
        </w:rPr>
        <w:lastRenderedPageBreak/>
        <w:t xml:space="preserve">                           </w:t>
      </w:r>
      <w:r w:rsidR="008613F6">
        <w:rPr>
          <w:b w:val="0"/>
          <w:bCs/>
          <w:sz w:val="24"/>
          <w:szCs w:val="24"/>
        </w:rPr>
        <w:t xml:space="preserve">                  </w:t>
      </w:r>
      <w:r w:rsidR="00CE3CD3">
        <w:rPr>
          <w:b w:val="0"/>
          <w:bCs/>
          <w:sz w:val="24"/>
          <w:szCs w:val="24"/>
        </w:rPr>
        <w:t xml:space="preserve">     </w:t>
      </w:r>
    </w:p>
    <w:p w:rsidR="00F01C2D" w:rsidRPr="00F01C2D" w:rsidRDefault="00F01C2D" w:rsidP="0061206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F01C2D">
        <w:rPr>
          <w:b w:val="0"/>
          <w:bCs/>
          <w:sz w:val="32"/>
          <w:szCs w:val="32"/>
        </w:rPr>
        <w:t>З</w:t>
      </w:r>
      <w:r w:rsidR="0076584C">
        <w:rPr>
          <w:b w:val="0"/>
          <w:bCs/>
          <w:sz w:val="18"/>
          <w:szCs w:val="18"/>
        </w:rPr>
        <w:t>ни</w:t>
      </w:r>
      <w:r w:rsidR="002C7565">
        <w:rPr>
          <w:b w:val="0"/>
          <w:bCs/>
          <w:sz w:val="18"/>
          <w:szCs w:val="18"/>
        </w:rPr>
        <w:t xml:space="preserve"> </w:t>
      </w:r>
      <w:r w:rsidR="002C7565">
        <w:rPr>
          <w:b w:val="0"/>
          <w:bCs/>
          <w:sz w:val="24"/>
          <w:szCs w:val="24"/>
        </w:rPr>
        <w:t xml:space="preserve">= </w:t>
      </w:r>
      <w:proofErr w:type="gramStart"/>
      <w:r w:rsidR="00CE3CD3" w:rsidRPr="00563FDA">
        <w:rPr>
          <w:b w:val="0"/>
          <w:bCs/>
          <w:sz w:val="32"/>
          <w:szCs w:val="32"/>
          <w:lang w:val="en-US"/>
        </w:rPr>
        <w:t>Q</w:t>
      </w:r>
      <w:proofErr w:type="gramEnd"/>
      <w:r w:rsidR="0076584C" w:rsidRPr="0076584C">
        <w:rPr>
          <w:b w:val="0"/>
          <w:bCs/>
          <w:sz w:val="20"/>
          <w:szCs w:val="20"/>
        </w:rPr>
        <w:t>ни</w:t>
      </w:r>
      <w:r w:rsidRPr="00F01C2D">
        <w:rPr>
          <w:b w:val="0"/>
          <w:bCs/>
          <w:sz w:val="18"/>
          <w:szCs w:val="18"/>
        </w:rPr>
        <w:t xml:space="preserve"> </w:t>
      </w:r>
      <w:r w:rsidRPr="00F01C2D">
        <w:rPr>
          <w:b w:val="0"/>
          <w:bCs/>
          <w:sz w:val="32"/>
          <w:szCs w:val="32"/>
        </w:rPr>
        <w:t xml:space="preserve">× </w:t>
      </w:r>
      <w:r w:rsidRPr="00F01C2D">
        <w:rPr>
          <w:b w:val="0"/>
          <w:bCs/>
          <w:sz w:val="28"/>
          <w:szCs w:val="28"/>
        </w:rPr>
        <w:t>Р</w:t>
      </w:r>
      <w:r w:rsidRPr="00F01C2D">
        <w:rPr>
          <w:b w:val="0"/>
          <w:bCs/>
          <w:sz w:val="28"/>
          <w:szCs w:val="28"/>
          <w:lang w:val="en-US"/>
        </w:rPr>
        <w:t>i</w:t>
      </w:r>
      <w:r w:rsidRPr="00F01C2D">
        <w:rPr>
          <w:b w:val="0"/>
          <w:bCs/>
          <w:sz w:val="18"/>
          <w:szCs w:val="18"/>
        </w:rPr>
        <w:t xml:space="preserve"> ни, </w:t>
      </w:r>
      <w:r w:rsidRPr="00F01C2D">
        <w:rPr>
          <w:b w:val="0"/>
          <w:bCs/>
          <w:sz w:val="24"/>
          <w:szCs w:val="24"/>
        </w:rPr>
        <w:t>где</w:t>
      </w:r>
    </w:p>
    <w:p w:rsidR="00F01C2D" w:rsidRPr="00F01C2D" w:rsidRDefault="00F01C2D" w:rsidP="00F01C2D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F01C2D">
        <w:rPr>
          <w:b w:val="0"/>
          <w:bCs/>
          <w:sz w:val="32"/>
          <w:szCs w:val="32"/>
        </w:rPr>
        <w:t xml:space="preserve">                                            </w:t>
      </w:r>
    </w:p>
    <w:p w:rsidR="00444728" w:rsidRPr="00444728" w:rsidRDefault="00444728" w:rsidP="00444728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01C2D">
        <w:rPr>
          <w:b w:val="0"/>
          <w:bCs/>
          <w:sz w:val="28"/>
          <w:szCs w:val="28"/>
          <w:lang w:val="en-US"/>
        </w:rPr>
        <w:t>Q</w:t>
      </w:r>
      <w:r w:rsidR="0076584C">
        <w:rPr>
          <w:b w:val="0"/>
          <w:bCs/>
          <w:sz w:val="20"/>
          <w:szCs w:val="20"/>
        </w:rPr>
        <w:t>ни</w:t>
      </w:r>
      <w:r w:rsidRPr="00F01C2D">
        <w:rPr>
          <w:b w:val="0"/>
          <w:bCs/>
          <w:sz w:val="32"/>
          <w:szCs w:val="32"/>
        </w:rPr>
        <w:t xml:space="preserve"> </w:t>
      </w:r>
      <w:r w:rsidRPr="00F01C2D">
        <w:rPr>
          <w:b w:val="0"/>
          <w:bCs/>
          <w:sz w:val="24"/>
          <w:szCs w:val="24"/>
        </w:rPr>
        <w:t xml:space="preserve">- количество объектов недвижимого имущества, которые необходимо </w:t>
      </w:r>
      <w:proofErr w:type="gramStart"/>
      <w:r w:rsidRPr="00F01C2D">
        <w:rPr>
          <w:b w:val="0"/>
          <w:bCs/>
          <w:sz w:val="24"/>
          <w:szCs w:val="24"/>
        </w:rPr>
        <w:t>оценить  для</w:t>
      </w:r>
      <w:proofErr w:type="gramEnd"/>
      <w:r w:rsidRPr="00F01C2D">
        <w:rPr>
          <w:b w:val="0"/>
          <w:bCs/>
          <w:sz w:val="24"/>
          <w:szCs w:val="24"/>
        </w:rPr>
        <w:t xml:space="preserve"> осуществления продажи в соответствии с программой приватизации государственного имущества </w:t>
      </w:r>
      <w:r>
        <w:rPr>
          <w:b w:val="0"/>
          <w:bCs/>
          <w:sz w:val="24"/>
          <w:szCs w:val="24"/>
        </w:rPr>
        <w:t>Томской области в текущем  году;</w:t>
      </w:r>
    </w:p>
    <w:p w:rsidR="00F01C2D" w:rsidRPr="00F01C2D" w:rsidRDefault="00F01C2D" w:rsidP="00F01C2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01C2D">
        <w:rPr>
          <w:b w:val="0"/>
          <w:bCs/>
          <w:sz w:val="28"/>
          <w:szCs w:val="28"/>
          <w:lang w:val="en-US"/>
        </w:rPr>
        <w:t>Pi</w:t>
      </w:r>
      <w:r w:rsidRPr="00F01C2D">
        <w:rPr>
          <w:b w:val="0"/>
          <w:bCs/>
          <w:sz w:val="32"/>
          <w:szCs w:val="32"/>
        </w:rPr>
        <w:t xml:space="preserve"> </w:t>
      </w:r>
      <w:r w:rsidRPr="00F01C2D">
        <w:rPr>
          <w:b w:val="0"/>
          <w:bCs/>
          <w:sz w:val="18"/>
          <w:szCs w:val="18"/>
        </w:rPr>
        <w:t xml:space="preserve">ни </w:t>
      </w:r>
      <w:r w:rsidRPr="00F01C2D">
        <w:rPr>
          <w:b w:val="0"/>
          <w:bCs/>
          <w:sz w:val="24"/>
          <w:szCs w:val="24"/>
        </w:rPr>
        <w:t xml:space="preserve">- </w:t>
      </w:r>
      <w:r w:rsidR="009A0DCB">
        <w:rPr>
          <w:b w:val="0"/>
          <w:bCs/>
          <w:sz w:val="24"/>
          <w:szCs w:val="24"/>
        </w:rPr>
        <w:t>цена</w:t>
      </w:r>
      <w:r w:rsidRPr="00F01C2D">
        <w:rPr>
          <w:b w:val="0"/>
          <w:bCs/>
          <w:sz w:val="24"/>
          <w:szCs w:val="24"/>
        </w:rPr>
        <w:t xml:space="preserve"> услуг</w:t>
      </w:r>
      <w:r w:rsidR="009A0DCB">
        <w:rPr>
          <w:b w:val="0"/>
          <w:bCs/>
          <w:sz w:val="24"/>
          <w:szCs w:val="24"/>
        </w:rPr>
        <w:t>и</w:t>
      </w:r>
      <w:r w:rsidRPr="00F01C2D">
        <w:rPr>
          <w:b w:val="0"/>
          <w:bCs/>
          <w:sz w:val="24"/>
          <w:szCs w:val="24"/>
        </w:rPr>
        <w:t xml:space="preserve"> по проведению оценки одного объекта недвижимого </w:t>
      </w:r>
      <w:r w:rsidR="00C60E1C">
        <w:rPr>
          <w:b w:val="0"/>
          <w:bCs/>
          <w:sz w:val="24"/>
          <w:szCs w:val="24"/>
        </w:rPr>
        <w:t>имущества</w:t>
      </w:r>
      <w:r w:rsidR="00444728">
        <w:rPr>
          <w:b w:val="0"/>
          <w:bCs/>
          <w:sz w:val="24"/>
          <w:szCs w:val="24"/>
        </w:rPr>
        <w:t>.</w:t>
      </w:r>
    </w:p>
    <w:p w:rsidR="00F01C2D" w:rsidRPr="00F01C2D" w:rsidRDefault="00F01C2D" w:rsidP="00257876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 w:rsidRPr="00F01C2D">
        <w:rPr>
          <w:b w:val="0"/>
          <w:bCs/>
          <w:sz w:val="24"/>
          <w:szCs w:val="24"/>
        </w:rPr>
        <w:t>1</w:t>
      </w:r>
      <w:r w:rsidR="00150DB7">
        <w:rPr>
          <w:b w:val="0"/>
          <w:bCs/>
          <w:sz w:val="24"/>
          <w:szCs w:val="24"/>
        </w:rPr>
        <w:t>1</w:t>
      </w:r>
      <w:r w:rsidRPr="00F01C2D">
        <w:rPr>
          <w:b w:val="0"/>
          <w:bCs/>
          <w:sz w:val="24"/>
          <w:szCs w:val="24"/>
        </w:rPr>
        <w:t>. Затраты</w:t>
      </w:r>
      <w:r w:rsidRPr="00F01C2D">
        <w:rPr>
          <w:bCs/>
          <w:sz w:val="24"/>
          <w:szCs w:val="24"/>
        </w:rPr>
        <w:t xml:space="preserve"> </w:t>
      </w:r>
      <w:r w:rsidRPr="00F01C2D">
        <w:rPr>
          <w:b w:val="0"/>
          <w:bCs/>
          <w:sz w:val="24"/>
          <w:szCs w:val="24"/>
        </w:rPr>
        <w:t xml:space="preserve">на </w:t>
      </w:r>
      <w:r w:rsidR="00AD4CED">
        <w:rPr>
          <w:b w:val="0"/>
          <w:bCs/>
          <w:sz w:val="24"/>
          <w:szCs w:val="24"/>
        </w:rPr>
        <w:t>оказание</w:t>
      </w:r>
      <w:r w:rsidRPr="00F01C2D">
        <w:rPr>
          <w:b w:val="0"/>
          <w:bCs/>
          <w:sz w:val="24"/>
          <w:szCs w:val="24"/>
        </w:rPr>
        <w:t xml:space="preserve"> услуг по проведению аудиторских проверок областных государственных унитарных предприятий Томской области (</w:t>
      </w:r>
      <w:proofErr w:type="gramStart"/>
      <w:r w:rsidRPr="00F01C2D">
        <w:rPr>
          <w:b w:val="0"/>
          <w:bCs/>
          <w:sz w:val="24"/>
          <w:szCs w:val="24"/>
        </w:rPr>
        <w:t>З</w:t>
      </w:r>
      <w:r w:rsidRPr="00F01C2D">
        <w:rPr>
          <w:b w:val="0"/>
          <w:bCs/>
          <w:sz w:val="24"/>
          <w:szCs w:val="24"/>
          <w:vertAlign w:val="subscript"/>
        </w:rPr>
        <w:t>а</w:t>
      </w:r>
      <w:proofErr w:type="gramEnd"/>
      <w:r w:rsidR="00C8438F">
        <w:rPr>
          <w:b w:val="0"/>
          <w:bCs/>
          <w:sz w:val="24"/>
          <w:szCs w:val="24"/>
        </w:rPr>
        <w:t>)</w:t>
      </w:r>
      <w:r w:rsidR="00210319">
        <w:rPr>
          <w:b w:val="0"/>
          <w:bCs/>
          <w:sz w:val="24"/>
          <w:szCs w:val="24"/>
        </w:rPr>
        <w:t xml:space="preserve"> определяются по </w:t>
      </w:r>
      <w:r w:rsidRPr="00F01C2D">
        <w:rPr>
          <w:b w:val="0"/>
          <w:bCs/>
          <w:sz w:val="24"/>
          <w:szCs w:val="24"/>
        </w:rPr>
        <w:t>формуле:</w:t>
      </w:r>
    </w:p>
    <w:p w:rsidR="00F01C2D" w:rsidRPr="000D0082" w:rsidRDefault="00F01C2D" w:rsidP="00F01C2D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F01C2D">
        <w:rPr>
          <w:b w:val="0"/>
          <w:bCs/>
          <w:sz w:val="24"/>
          <w:szCs w:val="24"/>
        </w:rPr>
        <w:t xml:space="preserve">                        </w:t>
      </w:r>
      <w:r w:rsidR="0047770B">
        <w:rPr>
          <w:b w:val="0"/>
          <w:bCs/>
          <w:sz w:val="24"/>
          <w:szCs w:val="24"/>
        </w:rPr>
        <w:t xml:space="preserve">                               </w:t>
      </w:r>
      <w:r w:rsidR="00CE1252">
        <w:rPr>
          <w:b w:val="0"/>
          <w:bCs/>
          <w:sz w:val="24"/>
          <w:szCs w:val="24"/>
        </w:rPr>
        <w:t xml:space="preserve">             </w:t>
      </w:r>
      <w:proofErr w:type="gramStart"/>
      <w:r w:rsidR="00372FF9">
        <w:rPr>
          <w:b w:val="0"/>
          <w:bCs/>
          <w:sz w:val="16"/>
          <w:szCs w:val="16"/>
          <w:lang w:val="en-US"/>
        </w:rPr>
        <w:t>n</w:t>
      </w:r>
      <w:proofErr w:type="gramEnd"/>
    </w:p>
    <w:p w:rsidR="00F01C2D" w:rsidRPr="00F01C2D" w:rsidRDefault="00F01C2D" w:rsidP="00CE1252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B5628E">
        <w:rPr>
          <w:b w:val="0"/>
          <w:bCs/>
          <w:sz w:val="32"/>
          <w:szCs w:val="32"/>
        </w:rPr>
        <w:t>З</w:t>
      </w:r>
      <w:r w:rsidRPr="00F01C2D">
        <w:rPr>
          <w:b w:val="0"/>
          <w:bCs/>
          <w:sz w:val="18"/>
          <w:szCs w:val="18"/>
        </w:rPr>
        <w:t>а</w:t>
      </w:r>
      <w:r w:rsidRPr="00F01C2D">
        <w:rPr>
          <w:b w:val="0"/>
          <w:bCs/>
          <w:sz w:val="24"/>
          <w:szCs w:val="24"/>
        </w:rPr>
        <w:t xml:space="preserve">= </w:t>
      </w:r>
      <w:r w:rsidRPr="00B5628E">
        <w:rPr>
          <w:b w:val="0"/>
          <w:bCs/>
          <w:sz w:val="32"/>
          <w:szCs w:val="32"/>
        </w:rPr>
        <w:t xml:space="preserve">∑ </w:t>
      </w:r>
      <w:r w:rsidR="00372FF9" w:rsidRPr="00B5628E">
        <w:rPr>
          <w:b w:val="0"/>
          <w:bCs/>
          <w:sz w:val="32"/>
          <w:szCs w:val="32"/>
          <w:lang w:val="en-US"/>
        </w:rPr>
        <w:t>Q</w:t>
      </w:r>
      <w:r w:rsidR="000D0082" w:rsidRPr="009107BB">
        <w:rPr>
          <w:b w:val="0"/>
          <w:bCs/>
          <w:sz w:val="20"/>
          <w:szCs w:val="20"/>
          <w:lang w:val="en-US"/>
        </w:rPr>
        <w:t>ia</w:t>
      </w:r>
      <w:r w:rsidRPr="00F01C2D">
        <w:rPr>
          <w:b w:val="0"/>
          <w:bCs/>
          <w:sz w:val="32"/>
          <w:szCs w:val="32"/>
        </w:rPr>
        <w:t xml:space="preserve">× </w:t>
      </w:r>
      <w:r w:rsidRPr="00B5628E">
        <w:rPr>
          <w:b w:val="0"/>
          <w:bCs/>
          <w:sz w:val="32"/>
          <w:szCs w:val="32"/>
        </w:rPr>
        <w:t>Р</w:t>
      </w:r>
      <w:r w:rsidRPr="00453A3E">
        <w:rPr>
          <w:b w:val="0"/>
          <w:bCs/>
          <w:sz w:val="20"/>
          <w:szCs w:val="20"/>
          <w:lang w:val="en-US"/>
        </w:rPr>
        <w:t>i</w:t>
      </w:r>
      <w:r w:rsidRPr="00F01C2D">
        <w:rPr>
          <w:b w:val="0"/>
          <w:bCs/>
          <w:sz w:val="18"/>
          <w:szCs w:val="18"/>
        </w:rPr>
        <w:t>а</w:t>
      </w:r>
      <w:proofErr w:type="gramStart"/>
      <w:r w:rsidRPr="00F01C2D">
        <w:rPr>
          <w:b w:val="0"/>
          <w:bCs/>
          <w:sz w:val="18"/>
          <w:szCs w:val="18"/>
        </w:rPr>
        <w:t xml:space="preserve"> ,</w:t>
      </w:r>
      <w:proofErr w:type="gramEnd"/>
      <w:r w:rsidRPr="00F01C2D">
        <w:rPr>
          <w:b w:val="0"/>
          <w:bCs/>
          <w:sz w:val="18"/>
          <w:szCs w:val="18"/>
        </w:rPr>
        <w:t xml:space="preserve"> </w:t>
      </w:r>
      <w:r w:rsidRPr="00F01C2D">
        <w:rPr>
          <w:b w:val="0"/>
          <w:bCs/>
          <w:sz w:val="24"/>
          <w:szCs w:val="24"/>
        </w:rPr>
        <w:t>где</w:t>
      </w:r>
    </w:p>
    <w:p w:rsidR="00F01C2D" w:rsidRPr="00F01C2D" w:rsidRDefault="00F01C2D" w:rsidP="00F01C2D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F01C2D">
        <w:rPr>
          <w:b w:val="0"/>
          <w:bCs/>
          <w:sz w:val="32"/>
          <w:szCs w:val="32"/>
        </w:rPr>
        <w:t xml:space="preserve">                                         </w:t>
      </w:r>
      <w:r w:rsidR="00CE1252">
        <w:rPr>
          <w:b w:val="0"/>
          <w:bCs/>
          <w:sz w:val="32"/>
          <w:szCs w:val="32"/>
        </w:rPr>
        <w:t xml:space="preserve">          </w:t>
      </w:r>
      <w:r w:rsidRPr="00F01C2D">
        <w:rPr>
          <w:b w:val="0"/>
          <w:bCs/>
          <w:sz w:val="16"/>
          <w:szCs w:val="16"/>
          <w:lang w:val="en-US"/>
        </w:rPr>
        <w:t>i</w:t>
      </w:r>
      <w:r w:rsidRPr="00F01C2D">
        <w:rPr>
          <w:b w:val="0"/>
          <w:bCs/>
          <w:sz w:val="16"/>
          <w:szCs w:val="16"/>
        </w:rPr>
        <w:t xml:space="preserve"> =1</w:t>
      </w:r>
    </w:p>
    <w:p w:rsidR="00504E5B" w:rsidRPr="00504E5B" w:rsidRDefault="00504E5B" w:rsidP="00504E5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01C2D">
        <w:rPr>
          <w:b w:val="0"/>
          <w:bCs/>
          <w:sz w:val="28"/>
          <w:szCs w:val="28"/>
          <w:lang w:val="en-US"/>
        </w:rPr>
        <w:t>Q</w:t>
      </w:r>
      <w:r w:rsidRPr="00F01C2D">
        <w:rPr>
          <w:b w:val="0"/>
          <w:bCs/>
          <w:sz w:val="32"/>
          <w:szCs w:val="32"/>
        </w:rPr>
        <w:t xml:space="preserve"> </w:t>
      </w:r>
      <w:proofErr w:type="gramStart"/>
      <w:r w:rsidR="0046052A" w:rsidRPr="009107BB">
        <w:rPr>
          <w:b w:val="0"/>
          <w:bCs/>
          <w:sz w:val="20"/>
          <w:szCs w:val="20"/>
          <w:lang w:val="en-US"/>
        </w:rPr>
        <w:t>ia</w:t>
      </w:r>
      <w:proofErr w:type="gramEnd"/>
      <w:r w:rsidR="0046052A">
        <w:rPr>
          <w:b w:val="0"/>
          <w:bCs/>
          <w:sz w:val="20"/>
          <w:szCs w:val="20"/>
        </w:rPr>
        <w:t xml:space="preserve"> </w:t>
      </w:r>
      <w:r w:rsidRPr="00F01C2D">
        <w:rPr>
          <w:b w:val="0"/>
          <w:bCs/>
          <w:sz w:val="24"/>
          <w:szCs w:val="24"/>
        </w:rPr>
        <w:t xml:space="preserve">- 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</w:t>
      </w:r>
      <w:r w:rsidR="00F90726">
        <w:rPr>
          <w:b w:val="0"/>
          <w:bCs/>
          <w:sz w:val="24"/>
          <w:szCs w:val="24"/>
        </w:rPr>
        <w:t>проведение аудиторской проверки;</w:t>
      </w:r>
    </w:p>
    <w:p w:rsidR="00F01C2D" w:rsidRPr="00F01C2D" w:rsidRDefault="00F01C2D" w:rsidP="00F01C2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F01C2D">
        <w:rPr>
          <w:b w:val="0"/>
          <w:bCs/>
          <w:sz w:val="28"/>
          <w:szCs w:val="28"/>
          <w:lang w:val="en-US"/>
        </w:rPr>
        <w:t>P</w:t>
      </w:r>
      <w:r w:rsidRPr="00C8438F">
        <w:rPr>
          <w:b w:val="0"/>
          <w:bCs/>
          <w:sz w:val="20"/>
          <w:szCs w:val="20"/>
          <w:lang w:val="en-US"/>
        </w:rPr>
        <w:t>i</w:t>
      </w:r>
      <w:r w:rsidRPr="00F01C2D">
        <w:rPr>
          <w:b w:val="0"/>
          <w:bCs/>
          <w:sz w:val="18"/>
          <w:szCs w:val="18"/>
        </w:rPr>
        <w:t xml:space="preserve">а </w:t>
      </w:r>
      <w:r w:rsidRPr="00F01C2D">
        <w:rPr>
          <w:b w:val="0"/>
          <w:bCs/>
          <w:sz w:val="24"/>
          <w:szCs w:val="24"/>
        </w:rPr>
        <w:t xml:space="preserve">- </w:t>
      </w:r>
      <w:r w:rsidR="00444728">
        <w:rPr>
          <w:b w:val="0"/>
          <w:bCs/>
          <w:sz w:val="24"/>
          <w:szCs w:val="24"/>
        </w:rPr>
        <w:t>цена</w:t>
      </w:r>
      <w:r w:rsidRPr="00F01C2D">
        <w:rPr>
          <w:b w:val="0"/>
          <w:bCs/>
          <w:sz w:val="24"/>
          <w:szCs w:val="24"/>
        </w:rPr>
        <w:t xml:space="preserve"> услуг по проведению </w:t>
      </w:r>
      <w:r w:rsidR="001E68CD">
        <w:rPr>
          <w:b w:val="0"/>
          <w:bCs/>
          <w:sz w:val="24"/>
          <w:szCs w:val="24"/>
        </w:rPr>
        <w:t>аудиторской проверки</w:t>
      </w:r>
      <w:r w:rsidRPr="00F01C2D">
        <w:rPr>
          <w:b w:val="0"/>
          <w:bCs/>
          <w:sz w:val="24"/>
          <w:szCs w:val="24"/>
        </w:rPr>
        <w:t xml:space="preserve"> </w:t>
      </w:r>
      <w:r w:rsidRPr="00F01C2D">
        <w:rPr>
          <w:b w:val="0"/>
          <w:bCs/>
          <w:sz w:val="24"/>
          <w:szCs w:val="24"/>
          <w:lang w:val="en-US"/>
        </w:rPr>
        <w:t>i</w:t>
      </w:r>
      <w:r w:rsidRPr="00F01C2D">
        <w:rPr>
          <w:b w:val="0"/>
          <w:bCs/>
          <w:sz w:val="24"/>
          <w:szCs w:val="24"/>
        </w:rPr>
        <w:t>-ого областного государственного унитарного предприятия Томской области.</w:t>
      </w:r>
      <w:proofErr w:type="gramEnd"/>
    </w:p>
    <w:p w:rsidR="00F01C2D" w:rsidRPr="008613F6" w:rsidRDefault="00F01C2D" w:rsidP="008613F6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 w:rsidRPr="00F01C2D">
        <w:rPr>
          <w:b w:val="0"/>
          <w:bCs/>
          <w:sz w:val="24"/>
          <w:szCs w:val="24"/>
        </w:rPr>
        <w:t>1</w:t>
      </w:r>
      <w:r w:rsidR="00150DB7">
        <w:rPr>
          <w:b w:val="0"/>
          <w:bCs/>
          <w:sz w:val="24"/>
          <w:szCs w:val="24"/>
        </w:rPr>
        <w:t>2</w:t>
      </w:r>
      <w:r w:rsidRPr="00F01C2D">
        <w:rPr>
          <w:b w:val="0"/>
          <w:bCs/>
          <w:sz w:val="24"/>
          <w:szCs w:val="24"/>
        </w:rPr>
        <w:t>. Затраты</w:t>
      </w:r>
      <w:r w:rsidRPr="00F01C2D">
        <w:rPr>
          <w:bCs/>
          <w:sz w:val="24"/>
          <w:szCs w:val="24"/>
        </w:rPr>
        <w:t xml:space="preserve"> </w:t>
      </w:r>
      <w:r w:rsidRPr="00F01C2D">
        <w:rPr>
          <w:b w:val="0"/>
          <w:bCs/>
          <w:sz w:val="24"/>
          <w:szCs w:val="24"/>
        </w:rPr>
        <w:t xml:space="preserve">на </w:t>
      </w:r>
      <w:r w:rsidR="00092902">
        <w:rPr>
          <w:b w:val="0"/>
          <w:bCs/>
          <w:sz w:val="24"/>
          <w:szCs w:val="24"/>
        </w:rPr>
        <w:t>оказа</w:t>
      </w:r>
      <w:r w:rsidRPr="00F01C2D">
        <w:rPr>
          <w:b w:val="0"/>
          <w:bCs/>
          <w:sz w:val="24"/>
          <w:szCs w:val="24"/>
        </w:rPr>
        <w:t>ние услуг аукциониста на проведение торгов по продаже объектов недвижимости в рамках программы приватизации государственного имущества Томской области  (</w:t>
      </w:r>
      <w:proofErr w:type="gramStart"/>
      <w:r w:rsidRPr="00F01C2D">
        <w:rPr>
          <w:b w:val="0"/>
          <w:bCs/>
          <w:sz w:val="24"/>
          <w:szCs w:val="24"/>
        </w:rPr>
        <w:t>З</w:t>
      </w:r>
      <w:proofErr w:type="gramEnd"/>
      <w:r w:rsidRPr="00F01C2D">
        <w:rPr>
          <w:b w:val="0"/>
          <w:bCs/>
          <w:sz w:val="24"/>
          <w:szCs w:val="24"/>
          <w:vertAlign w:val="subscript"/>
        </w:rPr>
        <w:t xml:space="preserve"> ат</w:t>
      </w:r>
      <w:r w:rsidR="00F90726">
        <w:rPr>
          <w:b w:val="0"/>
          <w:bCs/>
          <w:sz w:val="24"/>
          <w:szCs w:val="24"/>
        </w:rPr>
        <w:t xml:space="preserve">)  определяются по </w:t>
      </w:r>
      <w:r w:rsidRPr="00F01C2D">
        <w:rPr>
          <w:b w:val="0"/>
          <w:bCs/>
          <w:sz w:val="24"/>
          <w:szCs w:val="24"/>
        </w:rPr>
        <w:t>формуле:</w:t>
      </w:r>
    </w:p>
    <w:p w:rsidR="00F01C2D" w:rsidRPr="00F01C2D" w:rsidRDefault="00F01C2D" w:rsidP="00F01C2D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F01C2D">
        <w:rPr>
          <w:b w:val="0"/>
          <w:bCs/>
          <w:sz w:val="24"/>
          <w:szCs w:val="24"/>
        </w:rPr>
        <w:t xml:space="preserve">                                                         </w:t>
      </w:r>
      <w:r w:rsidR="00CE1252">
        <w:rPr>
          <w:b w:val="0"/>
          <w:bCs/>
          <w:sz w:val="24"/>
          <w:szCs w:val="24"/>
        </w:rPr>
        <w:t xml:space="preserve">            </w:t>
      </w:r>
      <w:proofErr w:type="gramStart"/>
      <w:r w:rsidR="00C13A33">
        <w:rPr>
          <w:b w:val="0"/>
          <w:bCs/>
          <w:sz w:val="16"/>
          <w:szCs w:val="16"/>
          <w:lang w:val="en-US"/>
        </w:rPr>
        <w:t>n</w:t>
      </w:r>
      <w:proofErr w:type="gramEnd"/>
    </w:p>
    <w:p w:rsidR="00F01C2D" w:rsidRPr="00F01C2D" w:rsidRDefault="00F01C2D" w:rsidP="00CE1252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proofErr w:type="gramStart"/>
      <w:r w:rsidRPr="00F01C2D">
        <w:rPr>
          <w:b w:val="0"/>
          <w:bCs/>
          <w:sz w:val="32"/>
          <w:szCs w:val="32"/>
        </w:rPr>
        <w:t>З</w:t>
      </w:r>
      <w:proofErr w:type="gramEnd"/>
      <w:r w:rsidRPr="00F01C2D">
        <w:rPr>
          <w:b w:val="0"/>
          <w:bCs/>
          <w:sz w:val="28"/>
          <w:szCs w:val="28"/>
        </w:rPr>
        <w:t xml:space="preserve"> </w:t>
      </w:r>
      <w:r w:rsidRPr="00F01C2D">
        <w:rPr>
          <w:b w:val="0"/>
          <w:bCs/>
          <w:sz w:val="18"/>
          <w:szCs w:val="18"/>
        </w:rPr>
        <w:t>ат</w:t>
      </w:r>
      <w:r w:rsidRPr="00F01C2D">
        <w:rPr>
          <w:b w:val="0"/>
          <w:bCs/>
          <w:sz w:val="24"/>
          <w:szCs w:val="24"/>
        </w:rPr>
        <w:t>= ∑</w:t>
      </w:r>
      <w:r w:rsidRPr="00F01C2D">
        <w:rPr>
          <w:b w:val="0"/>
          <w:bCs/>
          <w:sz w:val="18"/>
          <w:szCs w:val="18"/>
        </w:rPr>
        <w:t xml:space="preserve"> </w:t>
      </w:r>
      <w:r w:rsidR="00C13A33" w:rsidRPr="00B5628E">
        <w:rPr>
          <w:b w:val="0"/>
          <w:bCs/>
          <w:sz w:val="32"/>
          <w:szCs w:val="32"/>
          <w:lang w:val="en-US"/>
        </w:rPr>
        <w:t>Q</w:t>
      </w:r>
      <w:r w:rsidR="009107BB">
        <w:rPr>
          <w:b w:val="0"/>
          <w:bCs/>
          <w:sz w:val="20"/>
          <w:szCs w:val="20"/>
        </w:rPr>
        <w:t>ат</w:t>
      </w:r>
      <w:r w:rsidR="00C13A33" w:rsidRPr="00F01C2D">
        <w:rPr>
          <w:b w:val="0"/>
          <w:bCs/>
          <w:sz w:val="32"/>
          <w:szCs w:val="32"/>
        </w:rPr>
        <w:t xml:space="preserve"> </w:t>
      </w:r>
      <w:r w:rsidRPr="00F01C2D">
        <w:rPr>
          <w:b w:val="0"/>
          <w:bCs/>
          <w:sz w:val="32"/>
          <w:szCs w:val="32"/>
        </w:rPr>
        <w:t xml:space="preserve">× </w:t>
      </w:r>
      <w:r w:rsidRPr="00B5628E">
        <w:rPr>
          <w:b w:val="0"/>
          <w:bCs/>
          <w:sz w:val="32"/>
          <w:szCs w:val="32"/>
        </w:rPr>
        <w:t>Р</w:t>
      </w:r>
      <w:r w:rsidRPr="00F01C2D">
        <w:rPr>
          <w:b w:val="0"/>
          <w:bCs/>
          <w:sz w:val="18"/>
          <w:szCs w:val="18"/>
        </w:rPr>
        <w:t xml:space="preserve">ат , </w:t>
      </w:r>
      <w:r w:rsidRPr="00F01C2D">
        <w:rPr>
          <w:b w:val="0"/>
          <w:bCs/>
          <w:sz w:val="24"/>
          <w:szCs w:val="24"/>
        </w:rPr>
        <w:t>где</w:t>
      </w:r>
    </w:p>
    <w:p w:rsidR="00F01C2D" w:rsidRPr="009A15D4" w:rsidRDefault="00F01C2D" w:rsidP="00F01C2D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F01C2D">
        <w:rPr>
          <w:b w:val="0"/>
          <w:bCs/>
          <w:sz w:val="32"/>
          <w:szCs w:val="32"/>
        </w:rPr>
        <w:t xml:space="preserve">                                         </w:t>
      </w:r>
      <w:r w:rsidR="00CE1252">
        <w:rPr>
          <w:b w:val="0"/>
          <w:bCs/>
          <w:sz w:val="32"/>
          <w:szCs w:val="32"/>
        </w:rPr>
        <w:t xml:space="preserve">         </w:t>
      </w:r>
      <w:r w:rsidRPr="00F01C2D">
        <w:rPr>
          <w:b w:val="0"/>
          <w:bCs/>
          <w:sz w:val="32"/>
          <w:szCs w:val="32"/>
        </w:rPr>
        <w:t xml:space="preserve"> </w:t>
      </w:r>
      <w:r w:rsidRPr="00F01C2D">
        <w:rPr>
          <w:b w:val="0"/>
          <w:bCs/>
          <w:sz w:val="16"/>
          <w:szCs w:val="16"/>
          <w:lang w:val="en-US"/>
        </w:rPr>
        <w:t>i</w:t>
      </w:r>
      <w:r w:rsidRPr="00F01C2D">
        <w:rPr>
          <w:b w:val="0"/>
          <w:bCs/>
          <w:sz w:val="16"/>
          <w:szCs w:val="16"/>
        </w:rPr>
        <w:t xml:space="preserve"> =1</w:t>
      </w:r>
    </w:p>
    <w:p w:rsidR="00F01C2D" w:rsidRPr="00F01C2D" w:rsidRDefault="00F01C2D" w:rsidP="00F01C2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01C2D">
        <w:rPr>
          <w:b w:val="0"/>
          <w:bCs/>
          <w:sz w:val="28"/>
          <w:szCs w:val="28"/>
          <w:lang w:val="en-US"/>
        </w:rPr>
        <w:t>Pi</w:t>
      </w:r>
      <w:r w:rsidRPr="00F01C2D">
        <w:rPr>
          <w:b w:val="0"/>
          <w:bCs/>
          <w:sz w:val="32"/>
          <w:szCs w:val="32"/>
        </w:rPr>
        <w:t xml:space="preserve"> </w:t>
      </w:r>
      <w:r w:rsidRPr="00F01C2D">
        <w:rPr>
          <w:b w:val="0"/>
          <w:bCs/>
          <w:sz w:val="18"/>
          <w:szCs w:val="18"/>
        </w:rPr>
        <w:t xml:space="preserve">ат </w:t>
      </w:r>
      <w:r w:rsidRPr="00F01C2D">
        <w:rPr>
          <w:b w:val="0"/>
          <w:bCs/>
          <w:sz w:val="24"/>
          <w:szCs w:val="24"/>
        </w:rPr>
        <w:t xml:space="preserve">- </w:t>
      </w:r>
      <w:r w:rsidR="00444728">
        <w:rPr>
          <w:b w:val="0"/>
          <w:bCs/>
          <w:sz w:val="24"/>
          <w:szCs w:val="24"/>
        </w:rPr>
        <w:t>цена</w:t>
      </w:r>
      <w:r w:rsidRPr="00F01C2D">
        <w:rPr>
          <w:b w:val="0"/>
          <w:bCs/>
          <w:sz w:val="24"/>
          <w:szCs w:val="24"/>
        </w:rPr>
        <w:t xml:space="preserve"> услуг аукциониста по проведению торгов по продаже </w:t>
      </w:r>
      <w:r w:rsidRPr="00F01C2D">
        <w:rPr>
          <w:b w:val="0"/>
          <w:bCs/>
          <w:sz w:val="24"/>
          <w:szCs w:val="24"/>
          <w:lang w:val="en-US"/>
        </w:rPr>
        <w:t>i</w:t>
      </w:r>
      <w:r w:rsidRPr="00F01C2D">
        <w:rPr>
          <w:b w:val="0"/>
          <w:bCs/>
          <w:sz w:val="24"/>
          <w:szCs w:val="24"/>
        </w:rPr>
        <w:t>-ого объекта недвижимости в рамках программы приватизации государственного имуще</w:t>
      </w:r>
      <w:r w:rsidR="00C60E1C">
        <w:rPr>
          <w:b w:val="0"/>
          <w:bCs/>
          <w:sz w:val="24"/>
          <w:szCs w:val="24"/>
        </w:rPr>
        <w:t>ства Томской области областного</w:t>
      </w:r>
      <w:r w:rsidR="00F90726">
        <w:rPr>
          <w:b w:val="0"/>
          <w:bCs/>
          <w:sz w:val="24"/>
          <w:szCs w:val="24"/>
        </w:rPr>
        <w:t>;</w:t>
      </w:r>
    </w:p>
    <w:p w:rsidR="00F01C2D" w:rsidRPr="00F01C2D" w:rsidRDefault="00F01C2D" w:rsidP="00F01C2D">
      <w:pPr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F01C2D">
        <w:rPr>
          <w:b w:val="0"/>
          <w:bCs/>
          <w:sz w:val="28"/>
          <w:szCs w:val="28"/>
          <w:lang w:val="en-US"/>
        </w:rPr>
        <w:t>Q</w:t>
      </w:r>
      <w:r w:rsidRPr="00F01C2D">
        <w:rPr>
          <w:b w:val="0"/>
          <w:bCs/>
          <w:sz w:val="32"/>
          <w:szCs w:val="32"/>
        </w:rPr>
        <w:t xml:space="preserve"> </w:t>
      </w:r>
      <w:r w:rsidRPr="00F01C2D">
        <w:rPr>
          <w:b w:val="0"/>
          <w:bCs/>
          <w:sz w:val="24"/>
          <w:szCs w:val="24"/>
        </w:rPr>
        <w:t xml:space="preserve">- </w:t>
      </w:r>
      <w:proofErr w:type="gramStart"/>
      <w:r w:rsidRPr="00F01C2D">
        <w:rPr>
          <w:b w:val="0"/>
          <w:bCs/>
          <w:sz w:val="24"/>
          <w:szCs w:val="24"/>
        </w:rPr>
        <w:t>количество</w:t>
      </w:r>
      <w:proofErr w:type="gramEnd"/>
      <w:r w:rsidRPr="00F01C2D">
        <w:rPr>
          <w:b w:val="0"/>
          <w:bCs/>
          <w:sz w:val="24"/>
          <w:szCs w:val="24"/>
        </w:rPr>
        <w:t xml:space="preserve"> объектов недвижимого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текущем  году.</w:t>
      </w:r>
    </w:p>
    <w:p w:rsidR="00563FDA" w:rsidRPr="008613F6" w:rsidRDefault="00563FDA" w:rsidP="008613F6">
      <w:pPr>
        <w:tabs>
          <w:tab w:val="left" w:pos="709"/>
        </w:tabs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</w:t>
      </w:r>
      <w:r w:rsidR="00DC4EBA">
        <w:rPr>
          <w:b w:val="0"/>
          <w:bCs/>
          <w:sz w:val="24"/>
          <w:szCs w:val="24"/>
        </w:rPr>
        <w:t xml:space="preserve">       </w:t>
      </w:r>
      <w:r w:rsidRPr="00563FDA">
        <w:rPr>
          <w:b w:val="0"/>
          <w:bCs/>
          <w:sz w:val="24"/>
          <w:szCs w:val="24"/>
        </w:rPr>
        <w:t>1</w:t>
      </w:r>
      <w:r w:rsidR="00150DB7">
        <w:rPr>
          <w:b w:val="0"/>
          <w:bCs/>
          <w:sz w:val="24"/>
          <w:szCs w:val="24"/>
        </w:rPr>
        <w:t>3</w:t>
      </w:r>
      <w:r w:rsidRPr="00563FDA">
        <w:rPr>
          <w:b w:val="0"/>
          <w:bCs/>
          <w:sz w:val="24"/>
          <w:szCs w:val="24"/>
        </w:rPr>
        <w:t>. Затраты</w:t>
      </w:r>
      <w:r w:rsidRPr="00563FDA">
        <w:rPr>
          <w:bCs/>
          <w:sz w:val="24"/>
          <w:szCs w:val="24"/>
        </w:rPr>
        <w:t xml:space="preserve"> </w:t>
      </w:r>
      <w:r w:rsidRPr="00563FDA">
        <w:rPr>
          <w:b w:val="0"/>
          <w:bCs/>
          <w:sz w:val="24"/>
          <w:szCs w:val="24"/>
        </w:rPr>
        <w:t>на выполнение кадастровых работ, работ по постановке на государственный кадастровый учет земельных участков  (</w:t>
      </w:r>
      <w:proofErr w:type="gramStart"/>
      <w:r w:rsidRPr="00563FDA">
        <w:rPr>
          <w:b w:val="0"/>
          <w:bCs/>
          <w:sz w:val="24"/>
          <w:szCs w:val="24"/>
        </w:rPr>
        <w:t>З</w:t>
      </w:r>
      <w:proofErr w:type="gramEnd"/>
      <w:r w:rsidRPr="00563FDA">
        <w:rPr>
          <w:b w:val="0"/>
          <w:bCs/>
          <w:sz w:val="24"/>
          <w:szCs w:val="24"/>
          <w:vertAlign w:val="subscript"/>
        </w:rPr>
        <w:t xml:space="preserve"> </w:t>
      </w:r>
      <w:r w:rsidRPr="00563FDA">
        <w:rPr>
          <w:b w:val="0"/>
          <w:bCs/>
          <w:sz w:val="18"/>
          <w:szCs w:val="18"/>
        </w:rPr>
        <w:t>кр зу</w:t>
      </w:r>
      <w:r w:rsidRPr="00563FDA">
        <w:rPr>
          <w:b w:val="0"/>
          <w:bCs/>
          <w:sz w:val="24"/>
          <w:szCs w:val="24"/>
        </w:rPr>
        <w:t>) определяются по следующей формуле:</w:t>
      </w:r>
    </w:p>
    <w:p w:rsidR="00563FDA" w:rsidRPr="00563FDA" w:rsidRDefault="00563FDA" w:rsidP="00CE1252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proofErr w:type="gramStart"/>
      <w:r w:rsidRPr="00563FDA">
        <w:rPr>
          <w:b w:val="0"/>
          <w:bCs/>
          <w:sz w:val="32"/>
          <w:szCs w:val="32"/>
        </w:rPr>
        <w:t>З</w:t>
      </w:r>
      <w:proofErr w:type="gramEnd"/>
      <w:r w:rsidRPr="00563FDA">
        <w:rPr>
          <w:b w:val="0"/>
          <w:bCs/>
          <w:sz w:val="28"/>
          <w:szCs w:val="28"/>
        </w:rPr>
        <w:t xml:space="preserve"> </w:t>
      </w:r>
      <w:r w:rsidRPr="00563FDA">
        <w:rPr>
          <w:b w:val="0"/>
          <w:bCs/>
          <w:sz w:val="18"/>
          <w:szCs w:val="18"/>
        </w:rPr>
        <w:t>кр зу</w:t>
      </w:r>
      <w:r w:rsidRPr="00563FDA">
        <w:rPr>
          <w:b w:val="0"/>
          <w:bCs/>
          <w:sz w:val="24"/>
          <w:szCs w:val="24"/>
        </w:rPr>
        <w:t xml:space="preserve">= </w:t>
      </w:r>
      <w:r w:rsidRPr="00563FDA">
        <w:rPr>
          <w:b w:val="0"/>
          <w:bCs/>
          <w:sz w:val="32"/>
          <w:szCs w:val="32"/>
          <w:lang w:val="en-US"/>
        </w:rPr>
        <w:t>Q</w:t>
      </w:r>
      <w:r w:rsidRPr="00563FDA">
        <w:rPr>
          <w:b w:val="0"/>
          <w:bCs/>
          <w:sz w:val="32"/>
          <w:szCs w:val="32"/>
        </w:rPr>
        <w:t xml:space="preserve"> </w:t>
      </w:r>
      <w:r w:rsidRPr="00563FDA">
        <w:rPr>
          <w:b w:val="0"/>
          <w:bCs/>
          <w:sz w:val="18"/>
          <w:szCs w:val="18"/>
        </w:rPr>
        <w:t xml:space="preserve">кр зу </w:t>
      </w:r>
      <w:r w:rsidRPr="00563FDA">
        <w:rPr>
          <w:b w:val="0"/>
          <w:bCs/>
          <w:sz w:val="32"/>
          <w:szCs w:val="32"/>
        </w:rPr>
        <w:t>× Р</w:t>
      </w:r>
      <w:r w:rsidRPr="00563FDA">
        <w:rPr>
          <w:b w:val="0"/>
          <w:bCs/>
          <w:sz w:val="18"/>
          <w:szCs w:val="18"/>
        </w:rPr>
        <w:t xml:space="preserve"> кр зу , </w:t>
      </w:r>
      <w:r w:rsidRPr="00563FDA">
        <w:rPr>
          <w:b w:val="0"/>
          <w:bCs/>
          <w:sz w:val="24"/>
          <w:szCs w:val="24"/>
        </w:rPr>
        <w:t>где</w:t>
      </w:r>
    </w:p>
    <w:p w:rsidR="00563FDA" w:rsidRPr="00563FDA" w:rsidRDefault="00563FDA" w:rsidP="00563FDA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563FDA">
        <w:rPr>
          <w:b w:val="0"/>
          <w:bCs/>
          <w:sz w:val="32"/>
          <w:szCs w:val="32"/>
        </w:rPr>
        <w:t xml:space="preserve">                                            </w:t>
      </w:r>
    </w:p>
    <w:p w:rsidR="00563FDA" w:rsidRPr="00563FDA" w:rsidRDefault="00563FDA" w:rsidP="00563FDA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563FDA">
        <w:rPr>
          <w:b w:val="0"/>
          <w:bCs/>
          <w:sz w:val="32"/>
          <w:szCs w:val="32"/>
          <w:lang w:val="en-US"/>
        </w:rPr>
        <w:t>Q</w:t>
      </w:r>
      <w:r w:rsidRPr="00563FDA">
        <w:rPr>
          <w:b w:val="0"/>
          <w:bCs/>
          <w:sz w:val="32"/>
          <w:szCs w:val="32"/>
        </w:rPr>
        <w:t xml:space="preserve"> </w:t>
      </w:r>
      <w:r w:rsidRPr="00563FDA">
        <w:rPr>
          <w:b w:val="0"/>
          <w:bCs/>
          <w:sz w:val="18"/>
          <w:szCs w:val="18"/>
        </w:rPr>
        <w:t xml:space="preserve">кр зу </w:t>
      </w:r>
      <w:r w:rsidRPr="00563FDA">
        <w:rPr>
          <w:b w:val="0"/>
          <w:bCs/>
          <w:sz w:val="24"/>
          <w:szCs w:val="24"/>
        </w:rPr>
        <w:t>- количество земельных участков, в отношении которых планируется проведение кадастровых работ, работ по постановке на государственный кадастровый учет;</w:t>
      </w:r>
    </w:p>
    <w:p w:rsidR="00563FDA" w:rsidRPr="00563FDA" w:rsidRDefault="00563FDA" w:rsidP="00444728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563FDA">
        <w:rPr>
          <w:b w:val="0"/>
          <w:bCs/>
          <w:sz w:val="32"/>
          <w:szCs w:val="32"/>
          <w:lang w:val="en-US"/>
        </w:rPr>
        <w:t>P</w:t>
      </w:r>
      <w:r w:rsidRPr="00563FDA">
        <w:rPr>
          <w:b w:val="0"/>
          <w:bCs/>
          <w:sz w:val="32"/>
          <w:szCs w:val="32"/>
        </w:rPr>
        <w:t xml:space="preserve"> </w:t>
      </w:r>
      <w:r w:rsidRPr="00563FDA">
        <w:rPr>
          <w:b w:val="0"/>
          <w:bCs/>
          <w:sz w:val="18"/>
          <w:szCs w:val="18"/>
        </w:rPr>
        <w:t xml:space="preserve">кр зу </w:t>
      </w:r>
      <w:r w:rsidRPr="00563FDA">
        <w:rPr>
          <w:b w:val="0"/>
          <w:bCs/>
          <w:sz w:val="24"/>
          <w:szCs w:val="24"/>
        </w:rPr>
        <w:t xml:space="preserve">- </w:t>
      </w:r>
      <w:r w:rsidR="00444728">
        <w:rPr>
          <w:b w:val="0"/>
          <w:bCs/>
          <w:sz w:val="24"/>
          <w:szCs w:val="24"/>
        </w:rPr>
        <w:t>цена</w:t>
      </w:r>
      <w:r w:rsidRPr="00563FDA">
        <w:rPr>
          <w:b w:val="0"/>
          <w:bCs/>
          <w:sz w:val="24"/>
          <w:szCs w:val="24"/>
        </w:rPr>
        <w:t xml:space="preserve"> кадастровых работ, работ по постановке на государственный кадастровый учет одного земельного участка.</w:t>
      </w:r>
      <w:proofErr w:type="gramEnd"/>
    </w:p>
    <w:p w:rsidR="00563FDA" w:rsidRPr="008613F6" w:rsidRDefault="00563FDA" w:rsidP="008613F6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 w:rsidRPr="00563FDA">
        <w:rPr>
          <w:b w:val="0"/>
          <w:bCs/>
          <w:sz w:val="24"/>
          <w:szCs w:val="24"/>
        </w:rPr>
        <w:t>1</w:t>
      </w:r>
      <w:r w:rsidR="00150DB7">
        <w:rPr>
          <w:b w:val="0"/>
          <w:bCs/>
          <w:sz w:val="24"/>
          <w:szCs w:val="24"/>
        </w:rPr>
        <w:t>4</w:t>
      </w:r>
      <w:r w:rsidRPr="00563FDA">
        <w:rPr>
          <w:b w:val="0"/>
          <w:bCs/>
          <w:sz w:val="24"/>
          <w:szCs w:val="24"/>
        </w:rPr>
        <w:t>. Затраты</w:t>
      </w:r>
      <w:r w:rsidRPr="00563FDA">
        <w:rPr>
          <w:bCs/>
          <w:sz w:val="24"/>
          <w:szCs w:val="24"/>
        </w:rPr>
        <w:t xml:space="preserve"> </w:t>
      </w:r>
      <w:r w:rsidRPr="00563FDA">
        <w:rPr>
          <w:b w:val="0"/>
          <w:bCs/>
          <w:sz w:val="24"/>
          <w:szCs w:val="24"/>
        </w:rPr>
        <w:t>на оценку земельных участков  (</w:t>
      </w:r>
      <w:proofErr w:type="gramStart"/>
      <w:r w:rsidRPr="00563FDA">
        <w:rPr>
          <w:b w:val="0"/>
          <w:bCs/>
          <w:sz w:val="24"/>
          <w:szCs w:val="24"/>
        </w:rPr>
        <w:t>З</w:t>
      </w:r>
      <w:proofErr w:type="gramEnd"/>
      <w:r w:rsidRPr="00563FDA">
        <w:rPr>
          <w:b w:val="0"/>
          <w:bCs/>
          <w:sz w:val="24"/>
          <w:szCs w:val="24"/>
          <w:vertAlign w:val="subscript"/>
        </w:rPr>
        <w:t xml:space="preserve"> </w:t>
      </w:r>
      <w:r w:rsidRPr="00563FDA">
        <w:rPr>
          <w:b w:val="0"/>
          <w:bCs/>
          <w:sz w:val="18"/>
          <w:szCs w:val="18"/>
        </w:rPr>
        <w:t>оц зу</w:t>
      </w:r>
      <w:r w:rsidRPr="00563FDA">
        <w:rPr>
          <w:b w:val="0"/>
          <w:bCs/>
          <w:sz w:val="24"/>
          <w:szCs w:val="24"/>
        </w:rPr>
        <w:t>) определяются по следующей формуле:</w:t>
      </w:r>
      <w:r w:rsidR="00C90323">
        <w:rPr>
          <w:b w:val="0"/>
          <w:bCs/>
          <w:sz w:val="24"/>
          <w:szCs w:val="24"/>
        </w:rPr>
        <w:t xml:space="preserve">   </w:t>
      </w:r>
    </w:p>
    <w:p w:rsidR="00563FDA" w:rsidRPr="00563FDA" w:rsidRDefault="00563FDA" w:rsidP="00CE1252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proofErr w:type="gramStart"/>
      <w:r w:rsidRPr="00563FDA">
        <w:rPr>
          <w:b w:val="0"/>
          <w:bCs/>
          <w:sz w:val="32"/>
          <w:szCs w:val="32"/>
        </w:rPr>
        <w:t>З</w:t>
      </w:r>
      <w:proofErr w:type="gramEnd"/>
      <w:r w:rsidRPr="00563FDA">
        <w:rPr>
          <w:b w:val="0"/>
          <w:bCs/>
          <w:sz w:val="28"/>
          <w:szCs w:val="28"/>
        </w:rPr>
        <w:t xml:space="preserve"> </w:t>
      </w:r>
      <w:r w:rsidRPr="00563FDA">
        <w:rPr>
          <w:b w:val="0"/>
          <w:bCs/>
          <w:sz w:val="18"/>
          <w:szCs w:val="18"/>
        </w:rPr>
        <w:t>оц зу</w:t>
      </w:r>
      <w:r w:rsidRPr="00563FDA">
        <w:rPr>
          <w:b w:val="0"/>
          <w:bCs/>
          <w:sz w:val="24"/>
          <w:szCs w:val="24"/>
        </w:rPr>
        <w:t xml:space="preserve">= </w:t>
      </w:r>
      <w:r w:rsidRPr="00563FDA">
        <w:rPr>
          <w:b w:val="0"/>
          <w:bCs/>
          <w:sz w:val="32"/>
          <w:szCs w:val="32"/>
          <w:lang w:val="en-US"/>
        </w:rPr>
        <w:t>Q</w:t>
      </w:r>
      <w:r w:rsidRPr="00563FDA">
        <w:rPr>
          <w:b w:val="0"/>
          <w:bCs/>
          <w:sz w:val="32"/>
          <w:szCs w:val="32"/>
        </w:rPr>
        <w:t xml:space="preserve"> </w:t>
      </w:r>
      <w:r w:rsidRPr="00563FDA">
        <w:rPr>
          <w:b w:val="0"/>
          <w:bCs/>
          <w:sz w:val="18"/>
          <w:szCs w:val="18"/>
        </w:rPr>
        <w:t xml:space="preserve">оц зу </w:t>
      </w:r>
      <w:r w:rsidRPr="00563FDA">
        <w:rPr>
          <w:b w:val="0"/>
          <w:bCs/>
          <w:sz w:val="32"/>
          <w:szCs w:val="32"/>
        </w:rPr>
        <w:t>× Р</w:t>
      </w:r>
      <w:r w:rsidRPr="00563FDA">
        <w:rPr>
          <w:b w:val="0"/>
          <w:bCs/>
          <w:sz w:val="18"/>
          <w:szCs w:val="18"/>
        </w:rPr>
        <w:t xml:space="preserve"> оц зу , </w:t>
      </w:r>
      <w:r w:rsidRPr="00563FDA">
        <w:rPr>
          <w:b w:val="0"/>
          <w:bCs/>
          <w:sz w:val="24"/>
          <w:szCs w:val="24"/>
        </w:rPr>
        <w:t>где</w:t>
      </w:r>
    </w:p>
    <w:p w:rsidR="00563FDA" w:rsidRPr="00444728" w:rsidRDefault="00563FDA" w:rsidP="00563FDA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563FDA">
        <w:rPr>
          <w:b w:val="0"/>
          <w:bCs/>
          <w:sz w:val="32"/>
          <w:szCs w:val="32"/>
        </w:rPr>
        <w:t xml:space="preserve">                                            </w:t>
      </w:r>
    </w:p>
    <w:p w:rsidR="00563FDA" w:rsidRPr="00563FDA" w:rsidRDefault="00563FDA" w:rsidP="00563FDA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563FDA">
        <w:rPr>
          <w:b w:val="0"/>
          <w:bCs/>
          <w:sz w:val="32"/>
          <w:szCs w:val="32"/>
          <w:lang w:val="en-US"/>
        </w:rPr>
        <w:t>Q</w:t>
      </w:r>
      <w:r w:rsidRPr="00563FDA">
        <w:rPr>
          <w:b w:val="0"/>
          <w:bCs/>
          <w:sz w:val="32"/>
          <w:szCs w:val="32"/>
        </w:rPr>
        <w:t xml:space="preserve"> </w:t>
      </w:r>
      <w:r w:rsidRPr="00563FDA">
        <w:rPr>
          <w:b w:val="0"/>
          <w:bCs/>
          <w:sz w:val="18"/>
          <w:szCs w:val="18"/>
        </w:rPr>
        <w:t xml:space="preserve">оц зу </w:t>
      </w:r>
      <w:r w:rsidRPr="00563FDA">
        <w:rPr>
          <w:b w:val="0"/>
          <w:bCs/>
          <w:sz w:val="24"/>
          <w:szCs w:val="24"/>
        </w:rPr>
        <w:t>- количество земельных участков, в отношении которых планируется проведение оценки;</w:t>
      </w:r>
    </w:p>
    <w:p w:rsidR="00563FDA" w:rsidRDefault="00563FDA" w:rsidP="00563FDA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563FDA">
        <w:rPr>
          <w:b w:val="0"/>
          <w:bCs/>
          <w:sz w:val="32"/>
          <w:szCs w:val="32"/>
          <w:lang w:val="en-US"/>
        </w:rPr>
        <w:t>P</w:t>
      </w:r>
      <w:r w:rsidRPr="00563FDA">
        <w:rPr>
          <w:b w:val="0"/>
          <w:bCs/>
          <w:sz w:val="32"/>
          <w:szCs w:val="32"/>
        </w:rPr>
        <w:t xml:space="preserve"> </w:t>
      </w:r>
      <w:r w:rsidRPr="00563FDA">
        <w:rPr>
          <w:b w:val="0"/>
          <w:bCs/>
          <w:sz w:val="18"/>
          <w:szCs w:val="18"/>
        </w:rPr>
        <w:t xml:space="preserve">оц зу </w:t>
      </w:r>
      <w:r w:rsidRPr="00563FDA">
        <w:rPr>
          <w:b w:val="0"/>
          <w:bCs/>
          <w:sz w:val="24"/>
          <w:szCs w:val="24"/>
        </w:rPr>
        <w:t>- цена услуги по оценке одного земельного участка.</w:t>
      </w:r>
      <w:proofErr w:type="gramEnd"/>
    </w:p>
    <w:p w:rsidR="009A0DCB" w:rsidRPr="009A0DCB" w:rsidRDefault="00150DB7" w:rsidP="009A0DCB">
      <w:pPr>
        <w:autoSpaceDE w:val="0"/>
        <w:autoSpaceDN w:val="0"/>
        <w:adjustRightInd w:val="0"/>
        <w:ind w:firstLine="709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15</w:t>
      </w:r>
      <w:r w:rsidR="009A0DCB">
        <w:rPr>
          <w:b w:val="0"/>
          <w:bCs/>
          <w:sz w:val="24"/>
          <w:szCs w:val="24"/>
        </w:rPr>
        <w:t xml:space="preserve">. </w:t>
      </w:r>
      <w:r w:rsidR="009A0DCB" w:rsidRPr="009A0DCB">
        <w:rPr>
          <w:b w:val="0"/>
          <w:bCs/>
          <w:sz w:val="24"/>
          <w:szCs w:val="24"/>
        </w:rPr>
        <w:t>Затраты</w:t>
      </w:r>
      <w:r w:rsidR="009A0DCB" w:rsidRPr="009A0DCB">
        <w:rPr>
          <w:bCs/>
          <w:sz w:val="24"/>
          <w:szCs w:val="24"/>
        </w:rPr>
        <w:t xml:space="preserve"> </w:t>
      </w:r>
      <w:r w:rsidR="009A0DCB" w:rsidRPr="009A0DCB">
        <w:rPr>
          <w:b w:val="0"/>
          <w:bCs/>
          <w:sz w:val="24"/>
          <w:szCs w:val="24"/>
        </w:rPr>
        <w:t xml:space="preserve">на </w:t>
      </w:r>
      <w:r w:rsidR="009A0DCB" w:rsidRPr="009A0DCB">
        <w:rPr>
          <w:b w:val="0"/>
          <w:iCs/>
          <w:sz w:val="24"/>
          <w:szCs w:val="24"/>
          <w:lang w:eastAsia="en-US"/>
        </w:rPr>
        <w:t>оказание услуг</w:t>
      </w:r>
      <w:r w:rsidR="009A0DCB" w:rsidRPr="009A0DCB">
        <w:rPr>
          <w:b w:val="0"/>
          <w:sz w:val="24"/>
          <w:szCs w:val="24"/>
          <w:lang w:eastAsia="en-US"/>
        </w:rPr>
        <w:t xml:space="preserve">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</w:t>
      </w:r>
      <w:r w:rsidR="009A0DCB" w:rsidRPr="009A0DCB">
        <w:rPr>
          <w:b w:val="0"/>
          <w:sz w:val="24"/>
          <w:szCs w:val="24"/>
          <w:lang w:eastAsia="en-US"/>
        </w:rPr>
        <w:lastRenderedPageBreak/>
        <w:t>аренду</w:t>
      </w:r>
      <w:r w:rsidR="009A0DCB">
        <w:rPr>
          <w:b w:val="0"/>
          <w:sz w:val="24"/>
          <w:szCs w:val="24"/>
          <w:lang w:eastAsia="en-US"/>
        </w:rPr>
        <w:t xml:space="preserve">, </w:t>
      </w:r>
      <w:r w:rsidR="009A0DCB" w:rsidRPr="009A0DCB">
        <w:rPr>
          <w:b w:val="0"/>
          <w:sz w:val="24"/>
          <w:szCs w:val="24"/>
        </w:rPr>
        <w:t>передачи в муниципальную собственность, принятия к бухгалтерскому учету</w:t>
      </w:r>
      <w:r w:rsidR="009A0DCB" w:rsidRPr="009A0DCB">
        <w:rPr>
          <w:b w:val="0"/>
          <w:bCs/>
          <w:sz w:val="24"/>
          <w:szCs w:val="24"/>
        </w:rPr>
        <w:t xml:space="preserve"> (</w:t>
      </w:r>
      <w:proofErr w:type="gramStart"/>
      <w:r w:rsidR="009A0DCB" w:rsidRPr="009A0DCB">
        <w:rPr>
          <w:b w:val="0"/>
          <w:bCs/>
          <w:sz w:val="24"/>
          <w:szCs w:val="24"/>
        </w:rPr>
        <w:t>З</w:t>
      </w:r>
      <w:proofErr w:type="gramEnd"/>
      <w:r w:rsidR="009A0DCB" w:rsidRPr="009A0DCB">
        <w:rPr>
          <w:b w:val="0"/>
          <w:bCs/>
          <w:sz w:val="24"/>
          <w:szCs w:val="24"/>
          <w:vertAlign w:val="subscript"/>
        </w:rPr>
        <w:t xml:space="preserve"> </w:t>
      </w:r>
      <w:r w:rsidR="009A0DCB" w:rsidRPr="009A0DCB">
        <w:rPr>
          <w:b w:val="0"/>
          <w:bCs/>
          <w:sz w:val="18"/>
          <w:szCs w:val="18"/>
        </w:rPr>
        <w:t>оц</w:t>
      </w:r>
      <w:r w:rsidR="009A0DCB" w:rsidRPr="009A0DCB">
        <w:rPr>
          <w:b w:val="0"/>
          <w:bCs/>
          <w:sz w:val="24"/>
          <w:szCs w:val="24"/>
        </w:rPr>
        <w:t>) определяются по следующей формуле:</w:t>
      </w:r>
    </w:p>
    <w:p w:rsidR="009A0DCB" w:rsidRPr="009A0DCB" w:rsidRDefault="009A0DCB" w:rsidP="009A0DCB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9A0DCB">
        <w:rPr>
          <w:b w:val="0"/>
          <w:bCs/>
          <w:sz w:val="24"/>
          <w:szCs w:val="24"/>
        </w:rPr>
        <w:t xml:space="preserve">                                                           </w:t>
      </w:r>
    </w:p>
    <w:p w:rsidR="009A0DCB" w:rsidRPr="009A0DCB" w:rsidRDefault="009A0DCB" w:rsidP="00DC20B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proofErr w:type="gramStart"/>
      <w:r w:rsidRPr="009A0DCB">
        <w:rPr>
          <w:b w:val="0"/>
          <w:bCs/>
          <w:sz w:val="32"/>
          <w:szCs w:val="32"/>
        </w:rPr>
        <w:t>З</w:t>
      </w:r>
      <w:proofErr w:type="gramEnd"/>
      <w:r w:rsidRPr="009A0DCB">
        <w:rPr>
          <w:b w:val="0"/>
          <w:bCs/>
          <w:sz w:val="28"/>
          <w:szCs w:val="28"/>
        </w:rPr>
        <w:t xml:space="preserve"> </w:t>
      </w:r>
      <w:r w:rsidRPr="009A0DCB">
        <w:rPr>
          <w:b w:val="0"/>
          <w:bCs/>
          <w:sz w:val="18"/>
          <w:szCs w:val="18"/>
        </w:rPr>
        <w:t xml:space="preserve">оц </w:t>
      </w:r>
      <w:r w:rsidRPr="009A0DCB">
        <w:rPr>
          <w:b w:val="0"/>
          <w:bCs/>
          <w:sz w:val="24"/>
          <w:szCs w:val="24"/>
        </w:rPr>
        <w:t xml:space="preserve">= </w:t>
      </w:r>
      <w:r w:rsidRPr="009A0DCB">
        <w:rPr>
          <w:b w:val="0"/>
          <w:bCs/>
          <w:sz w:val="32"/>
          <w:szCs w:val="32"/>
          <w:lang w:val="en-US"/>
        </w:rPr>
        <w:t>Q</w:t>
      </w:r>
      <w:r w:rsidRPr="009A0DCB">
        <w:rPr>
          <w:b w:val="0"/>
          <w:bCs/>
          <w:sz w:val="32"/>
          <w:szCs w:val="32"/>
        </w:rPr>
        <w:t xml:space="preserve"> </w:t>
      </w:r>
      <w:r w:rsidRPr="009A0DCB">
        <w:rPr>
          <w:b w:val="0"/>
          <w:bCs/>
          <w:sz w:val="18"/>
          <w:szCs w:val="18"/>
        </w:rPr>
        <w:t xml:space="preserve">оц  </w:t>
      </w:r>
      <w:r w:rsidRPr="009A0DCB">
        <w:rPr>
          <w:b w:val="0"/>
          <w:bCs/>
          <w:sz w:val="32"/>
          <w:szCs w:val="32"/>
        </w:rPr>
        <w:t>× Р</w:t>
      </w:r>
      <w:r w:rsidRPr="009A0DCB">
        <w:rPr>
          <w:b w:val="0"/>
          <w:bCs/>
          <w:sz w:val="18"/>
          <w:szCs w:val="18"/>
        </w:rPr>
        <w:t xml:space="preserve"> оц, </w:t>
      </w:r>
      <w:r w:rsidRPr="009A0DCB">
        <w:rPr>
          <w:b w:val="0"/>
          <w:bCs/>
          <w:sz w:val="24"/>
          <w:szCs w:val="24"/>
        </w:rPr>
        <w:t>где</w:t>
      </w:r>
    </w:p>
    <w:p w:rsidR="009A0DCB" w:rsidRPr="009A0DCB" w:rsidRDefault="009A0DCB" w:rsidP="009A0DCB">
      <w:pPr>
        <w:autoSpaceDE w:val="0"/>
        <w:autoSpaceDN w:val="0"/>
        <w:adjustRightInd w:val="0"/>
        <w:jc w:val="both"/>
        <w:rPr>
          <w:b w:val="0"/>
          <w:bCs/>
          <w:sz w:val="16"/>
          <w:szCs w:val="16"/>
        </w:rPr>
      </w:pPr>
      <w:r w:rsidRPr="009A0DCB">
        <w:rPr>
          <w:b w:val="0"/>
          <w:bCs/>
          <w:sz w:val="32"/>
          <w:szCs w:val="32"/>
        </w:rPr>
        <w:t xml:space="preserve">                                            </w:t>
      </w:r>
    </w:p>
    <w:p w:rsidR="009A0DCB" w:rsidRPr="009A0DCB" w:rsidRDefault="00E36F11" w:rsidP="008613F6">
      <w:pPr>
        <w:autoSpaceDE w:val="0"/>
        <w:autoSpaceDN w:val="0"/>
        <w:adjustRightInd w:val="0"/>
        <w:ind w:firstLine="720"/>
        <w:jc w:val="both"/>
        <w:rPr>
          <w:b w:val="0"/>
          <w:iCs/>
          <w:sz w:val="24"/>
          <w:szCs w:val="24"/>
          <w:lang w:eastAsia="en-US"/>
        </w:rPr>
      </w:pPr>
      <w:proofErr w:type="gramStart"/>
      <w:r>
        <w:rPr>
          <w:b w:val="0"/>
          <w:iCs/>
          <w:sz w:val="24"/>
          <w:szCs w:val="24"/>
          <w:lang w:eastAsia="en-US"/>
        </w:rPr>
        <w:t>Q</w:t>
      </w:r>
      <w:proofErr w:type="gramEnd"/>
      <w:r w:rsidR="009A0DCB" w:rsidRPr="00E36F11">
        <w:rPr>
          <w:b w:val="0"/>
          <w:iCs/>
          <w:sz w:val="20"/>
          <w:szCs w:val="20"/>
          <w:lang w:eastAsia="en-US"/>
        </w:rPr>
        <w:t>оц</w:t>
      </w:r>
      <w:r w:rsidR="009A0DCB" w:rsidRPr="009A0DCB">
        <w:rPr>
          <w:b w:val="0"/>
          <w:iCs/>
          <w:sz w:val="24"/>
          <w:szCs w:val="24"/>
          <w:lang w:eastAsia="en-US"/>
        </w:rPr>
        <w:t xml:space="preserve"> – количество объектов, в отношении которых планируется проведение оценки;</w:t>
      </w:r>
    </w:p>
    <w:p w:rsidR="009A0DCB" w:rsidRPr="008613F6" w:rsidRDefault="00E36F11" w:rsidP="008613F6">
      <w:pPr>
        <w:autoSpaceDE w:val="0"/>
        <w:autoSpaceDN w:val="0"/>
        <w:adjustRightInd w:val="0"/>
        <w:ind w:firstLine="720"/>
        <w:jc w:val="both"/>
        <w:rPr>
          <w:b w:val="0"/>
          <w:iCs/>
          <w:sz w:val="24"/>
          <w:szCs w:val="24"/>
          <w:lang w:eastAsia="en-US"/>
        </w:rPr>
      </w:pPr>
      <w:proofErr w:type="gramStart"/>
      <w:r>
        <w:rPr>
          <w:b w:val="0"/>
          <w:iCs/>
          <w:sz w:val="24"/>
          <w:szCs w:val="24"/>
          <w:lang w:eastAsia="en-US"/>
        </w:rPr>
        <w:t>P</w:t>
      </w:r>
      <w:proofErr w:type="gramEnd"/>
      <w:r w:rsidR="009A0DCB" w:rsidRPr="00E36F11">
        <w:rPr>
          <w:b w:val="0"/>
          <w:iCs/>
          <w:sz w:val="20"/>
          <w:szCs w:val="20"/>
          <w:lang w:eastAsia="en-US"/>
        </w:rPr>
        <w:t>оц</w:t>
      </w:r>
      <w:r w:rsidR="009A0DCB" w:rsidRPr="009A0DCB">
        <w:rPr>
          <w:b w:val="0"/>
          <w:iCs/>
          <w:sz w:val="24"/>
          <w:szCs w:val="24"/>
          <w:lang w:eastAsia="en-US"/>
        </w:rPr>
        <w:t xml:space="preserve">  - цена услуги по оценке одного объекта.</w:t>
      </w:r>
    </w:p>
    <w:p w:rsidR="00926746" w:rsidRPr="008613F6" w:rsidRDefault="00876582" w:rsidP="00926746">
      <w:pPr>
        <w:pStyle w:val="ConsPlusNormal"/>
        <w:ind w:firstLine="708"/>
        <w:jc w:val="both"/>
        <w:rPr>
          <w:rFonts w:eastAsia="Times New Roman"/>
          <w:iCs/>
          <w:sz w:val="24"/>
          <w:szCs w:val="24"/>
        </w:rPr>
      </w:pPr>
      <w:r>
        <w:rPr>
          <w:rFonts w:eastAsia="Times New Roman"/>
          <w:iCs/>
          <w:sz w:val="24"/>
          <w:szCs w:val="24"/>
        </w:rPr>
        <w:t>16</w:t>
      </w:r>
      <w:r w:rsidR="00926746" w:rsidRPr="008613F6">
        <w:rPr>
          <w:rFonts w:eastAsia="Times New Roman"/>
          <w:iCs/>
          <w:sz w:val="24"/>
          <w:szCs w:val="24"/>
        </w:rPr>
        <w:t xml:space="preserve">. </w:t>
      </w:r>
      <w:r w:rsidR="00691945" w:rsidRPr="008613F6">
        <w:rPr>
          <w:rFonts w:eastAsia="Times New Roman"/>
          <w:iCs/>
          <w:sz w:val="24"/>
          <w:szCs w:val="24"/>
        </w:rPr>
        <w:t>З</w:t>
      </w:r>
      <w:r w:rsidR="00926746" w:rsidRPr="008613F6">
        <w:rPr>
          <w:rFonts w:eastAsia="Times New Roman"/>
          <w:iCs/>
          <w:sz w:val="24"/>
          <w:szCs w:val="24"/>
        </w:rPr>
        <w:t>атраты на нотариальные услуги (Знт) определяются по формуле:</w:t>
      </w:r>
    </w:p>
    <w:p w:rsidR="00926746" w:rsidRPr="00926746" w:rsidRDefault="00926746" w:rsidP="00926746">
      <w:pPr>
        <w:pStyle w:val="ConsPlusNormal"/>
        <w:jc w:val="center"/>
        <w:outlineLvl w:val="0"/>
        <w:rPr>
          <w:sz w:val="24"/>
          <w:szCs w:val="24"/>
        </w:rPr>
      </w:pPr>
    </w:p>
    <w:p w:rsidR="00926746" w:rsidRDefault="00926746" w:rsidP="00926746">
      <w:pPr>
        <w:pStyle w:val="ConsPlusNormal"/>
        <w:jc w:val="center"/>
        <w:rPr>
          <w:sz w:val="24"/>
          <w:szCs w:val="24"/>
        </w:rPr>
      </w:pPr>
      <w:r w:rsidRPr="00DC20BB">
        <w:rPr>
          <w:sz w:val="32"/>
          <w:szCs w:val="32"/>
        </w:rPr>
        <w:t>З</w:t>
      </w:r>
      <w:r w:rsidRPr="00DC20BB">
        <w:rPr>
          <w:sz w:val="20"/>
          <w:szCs w:val="20"/>
        </w:rPr>
        <w:t>нт</w:t>
      </w:r>
      <w:r w:rsidRPr="00926746">
        <w:rPr>
          <w:sz w:val="24"/>
          <w:szCs w:val="24"/>
        </w:rPr>
        <w:t xml:space="preserve"> = </w:t>
      </w:r>
      <w:proofErr w:type="gramStart"/>
      <w:r w:rsidRPr="00DC20BB">
        <w:rPr>
          <w:sz w:val="32"/>
          <w:szCs w:val="32"/>
        </w:rPr>
        <w:t>Q</w:t>
      </w:r>
      <w:proofErr w:type="gramEnd"/>
      <w:r w:rsidRPr="00DC20BB">
        <w:rPr>
          <w:sz w:val="20"/>
          <w:szCs w:val="20"/>
        </w:rPr>
        <w:t>нт</w:t>
      </w:r>
      <w:r w:rsidRPr="00926746">
        <w:rPr>
          <w:sz w:val="24"/>
          <w:szCs w:val="24"/>
        </w:rPr>
        <w:t xml:space="preserve"> x </w:t>
      </w:r>
      <w:r w:rsidRPr="00DC20BB">
        <w:rPr>
          <w:sz w:val="32"/>
          <w:szCs w:val="32"/>
        </w:rPr>
        <w:t>P</w:t>
      </w:r>
      <w:r w:rsidRPr="00DC20BB">
        <w:rPr>
          <w:sz w:val="20"/>
          <w:szCs w:val="20"/>
        </w:rPr>
        <w:t>нт</w:t>
      </w:r>
      <w:r w:rsidRPr="00926746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926746">
        <w:rPr>
          <w:sz w:val="24"/>
          <w:szCs w:val="24"/>
        </w:rPr>
        <w:t>где:</w:t>
      </w:r>
    </w:p>
    <w:p w:rsidR="00023E8D" w:rsidRPr="00926746" w:rsidRDefault="00023E8D" w:rsidP="00926746">
      <w:pPr>
        <w:pStyle w:val="ConsPlusNormal"/>
        <w:jc w:val="center"/>
        <w:rPr>
          <w:sz w:val="24"/>
          <w:szCs w:val="24"/>
        </w:rPr>
      </w:pPr>
    </w:p>
    <w:p w:rsidR="00926746" w:rsidRPr="00926746" w:rsidRDefault="00926746" w:rsidP="00926746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926746">
        <w:rPr>
          <w:sz w:val="24"/>
          <w:szCs w:val="24"/>
        </w:rPr>
        <w:t>Q</w:t>
      </w:r>
      <w:proofErr w:type="gramEnd"/>
      <w:r w:rsidRPr="00926746">
        <w:rPr>
          <w:sz w:val="24"/>
          <w:szCs w:val="24"/>
          <w:vertAlign w:val="subscript"/>
        </w:rPr>
        <w:t>нт</w:t>
      </w:r>
      <w:r w:rsidRPr="00926746">
        <w:rPr>
          <w:sz w:val="24"/>
          <w:szCs w:val="24"/>
        </w:rPr>
        <w:t xml:space="preserve"> - планируемое к приобретению количество нотариальных услуг;</w:t>
      </w:r>
    </w:p>
    <w:p w:rsidR="007A658E" w:rsidRDefault="00926746" w:rsidP="008613F6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926746">
        <w:rPr>
          <w:sz w:val="24"/>
          <w:szCs w:val="24"/>
        </w:rPr>
        <w:t>P</w:t>
      </w:r>
      <w:proofErr w:type="gramEnd"/>
      <w:r w:rsidRPr="00926746">
        <w:rPr>
          <w:sz w:val="24"/>
          <w:szCs w:val="24"/>
          <w:vertAlign w:val="subscript"/>
        </w:rPr>
        <w:t>нт</w:t>
      </w:r>
      <w:r w:rsidRPr="00926746">
        <w:rPr>
          <w:sz w:val="24"/>
          <w:szCs w:val="24"/>
        </w:rPr>
        <w:t xml:space="preserve"> - цена </w:t>
      </w:r>
      <w:r w:rsidR="00444728">
        <w:rPr>
          <w:sz w:val="24"/>
          <w:szCs w:val="24"/>
        </w:rPr>
        <w:t>одной</w:t>
      </w:r>
      <w:r w:rsidRPr="00926746">
        <w:rPr>
          <w:sz w:val="24"/>
          <w:szCs w:val="24"/>
        </w:rPr>
        <w:t xml:space="preserve"> нотариальной услуги.</w:t>
      </w:r>
    </w:p>
    <w:p w:rsidR="00280436" w:rsidRPr="008613F6" w:rsidRDefault="00280436" w:rsidP="008613F6">
      <w:pPr>
        <w:pStyle w:val="ConsPlusNormal"/>
        <w:ind w:firstLine="540"/>
        <w:jc w:val="both"/>
        <w:rPr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Подраздел 4.</w:t>
      </w:r>
    </w:p>
    <w:p w:rsidR="007A658E" w:rsidRPr="007B4F5A" w:rsidRDefault="007A658E" w:rsidP="007A658E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приобретение основных средств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приобретение рабочих станций (З</w:t>
      </w:r>
      <w:r w:rsidRPr="007B4F5A">
        <w:rPr>
          <w:b w:val="0"/>
          <w:bCs/>
          <w:sz w:val="24"/>
          <w:szCs w:val="24"/>
          <w:vertAlign w:val="subscript"/>
        </w:rPr>
        <w:t>рст</w:t>
      </w:r>
      <w:r w:rsidRPr="007B4F5A">
        <w:rPr>
          <w:b w:val="0"/>
          <w:bCs/>
          <w:sz w:val="24"/>
          <w:szCs w:val="24"/>
        </w:rPr>
        <w:t>) опр</w:t>
      </w:r>
      <w:r w:rsidR="00C3640B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273C95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noProof/>
          <w:position w:val="-28"/>
          <w:sz w:val="24"/>
          <w:szCs w:val="24"/>
        </w:rPr>
        <w:drawing>
          <wp:inline distT="0" distB="0" distL="0" distR="0" wp14:anchorId="5B3ABBEF" wp14:editId="77489B29">
            <wp:extent cx="1991360" cy="555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273C95">
      <w:pPr>
        <w:pStyle w:val="ConsPlusNormal"/>
        <w:ind w:firstLine="708"/>
        <w:jc w:val="both"/>
        <w:rPr>
          <w:sz w:val="24"/>
          <w:szCs w:val="24"/>
        </w:rPr>
      </w:pPr>
      <w:r w:rsidRPr="007B4F5A">
        <w:rPr>
          <w:bCs/>
          <w:sz w:val="24"/>
          <w:szCs w:val="24"/>
        </w:rPr>
        <w:t>Q</w:t>
      </w:r>
      <w:r w:rsidR="00273C95" w:rsidRPr="007B4F5A">
        <w:rPr>
          <w:bCs/>
          <w:sz w:val="24"/>
          <w:szCs w:val="24"/>
          <w:vertAlign w:val="subscript"/>
        </w:rPr>
        <w:t xml:space="preserve">i рст </w:t>
      </w:r>
      <w:r w:rsidR="00273C95" w:rsidRPr="007B4F5A">
        <w:rPr>
          <w:bCs/>
          <w:sz w:val="24"/>
          <w:szCs w:val="24"/>
        </w:rPr>
        <w:t xml:space="preserve">- </w:t>
      </w:r>
      <w:r w:rsidRPr="007B4F5A">
        <w:rPr>
          <w:bCs/>
          <w:sz w:val="24"/>
          <w:szCs w:val="24"/>
        </w:rPr>
        <w:t>количество рабочих станций по i-й должности</w:t>
      </w:r>
      <w:r w:rsidR="00273C95" w:rsidRPr="007B4F5A">
        <w:rPr>
          <w:sz w:val="24"/>
          <w:szCs w:val="24"/>
        </w:rPr>
        <w:t>, не превышающее предельное количество рабочих станций по i-й должности;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рст</w:t>
      </w:r>
      <w:r w:rsidRPr="007B4F5A">
        <w:rPr>
          <w:b w:val="0"/>
          <w:bCs/>
          <w:sz w:val="24"/>
          <w:szCs w:val="24"/>
        </w:rPr>
        <w:t xml:space="preserve"> - цена приобретения одной рабочей станции по i-й должности в соответствии с нормативами, </w:t>
      </w:r>
      <w:r w:rsidRPr="001474C9">
        <w:rPr>
          <w:b w:val="0"/>
          <w:bCs/>
          <w:sz w:val="24"/>
          <w:szCs w:val="24"/>
        </w:rPr>
        <w:t>определёнными в приложении 2 к настоящему приказу.</w:t>
      </w:r>
    </w:p>
    <w:p w:rsidR="007A658E" w:rsidRPr="007B4F5A" w:rsidRDefault="007A658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Предельное количество рабочих станций по i-й должности (Q</w:t>
      </w:r>
      <w:r w:rsidRPr="007B4F5A">
        <w:rPr>
          <w:b w:val="0"/>
          <w:bCs/>
          <w:sz w:val="24"/>
          <w:szCs w:val="24"/>
          <w:vertAlign w:val="subscript"/>
        </w:rPr>
        <w:t>i рст предел</w:t>
      </w:r>
      <w:r w:rsidRPr="007B4F5A">
        <w:rPr>
          <w:b w:val="0"/>
          <w:bCs/>
          <w:sz w:val="24"/>
          <w:szCs w:val="24"/>
        </w:rPr>
        <w:t xml:space="preserve">) определяется </w:t>
      </w:r>
      <w:r w:rsidR="0075606E" w:rsidRPr="007B4F5A">
        <w:rPr>
          <w:b w:val="0"/>
          <w:bCs/>
          <w:sz w:val="24"/>
          <w:szCs w:val="24"/>
        </w:rPr>
        <w:t>с округлением до целого по следующим формулам</w:t>
      </w:r>
      <w:r w:rsidRPr="007B4F5A">
        <w:rPr>
          <w:b w:val="0"/>
          <w:bCs/>
          <w:sz w:val="24"/>
          <w:szCs w:val="24"/>
        </w:rPr>
        <w:t>:</w:t>
      </w:r>
    </w:p>
    <w:p w:rsidR="0075606E" w:rsidRPr="007B4F5A" w:rsidRDefault="0075606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5606E" w:rsidRPr="007B4F5A" w:rsidRDefault="0075606E" w:rsidP="0075606E">
      <w:pPr>
        <w:pStyle w:val="ConsPlusNormal"/>
        <w:ind w:firstLine="540"/>
        <w:jc w:val="both"/>
        <w:rPr>
          <w:sz w:val="24"/>
          <w:szCs w:val="24"/>
        </w:rPr>
      </w:pPr>
      <w:r w:rsidRPr="007B4F5A">
        <w:rPr>
          <w:sz w:val="24"/>
          <w:szCs w:val="24"/>
        </w:rPr>
        <w:t>Q</w:t>
      </w:r>
      <w:r w:rsidRPr="007B4F5A">
        <w:rPr>
          <w:sz w:val="24"/>
          <w:szCs w:val="24"/>
          <w:vertAlign w:val="subscript"/>
        </w:rPr>
        <w:t>i рст предел</w:t>
      </w:r>
      <w:r w:rsidRPr="007B4F5A">
        <w:rPr>
          <w:sz w:val="24"/>
          <w:szCs w:val="24"/>
        </w:rPr>
        <w:t xml:space="preserve"> = Ч</w:t>
      </w:r>
      <w:r w:rsidRPr="007B4F5A">
        <w:rPr>
          <w:sz w:val="24"/>
          <w:szCs w:val="24"/>
          <w:vertAlign w:val="subscript"/>
        </w:rPr>
        <w:t>оп</w:t>
      </w:r>
      <w:r w:rsidRPr="007B4F5A">
        <w:rPr>
          <w:sz w:val="24"/>
          <w:szCs w:val="24"/>
        </w:rPr>
        <w:t xml:space="preserve"> x 0,2 - для закрытого контура обработки информации;</w:t>
      </w:r>
    </w:p>
    <w:p w:rsidR="0075606E" w:rsidRPr="007B4F5A" w:rsidRDefault="0075606E" w:rsidP="0075606E">
      <w:pPr>
        <w:pStyle w:val="ConsPlusNormal"/>
        <w:ind w:firstLine="540"/>
        <w:jc w:val="both"/>
        <w:rPr>
          <w:sz w:val="24"/>
          <w:szCs w:val="24"/>
        </w:rPr>
      </w:pPr>
      <w:r w:rsidRPr="007B4F5A">
        <w:rPr>
          <w:sz w:val="24"/>
          <w:szCs w:val="24"/>
        </w:rPr>
        <w:t>Q</w:t>
      </w:r>
      <w:r w:rsidRPr="007B4F5A">
        <w:rPr>
          <w:sz w:val="24"/>
          <w:szCs w:val="24"/>
          <w:vertAlign w:val="subscript"/>
        </w:rPr>
        <w:t>i рст предел</w:t>
      </w:r>
      <w:r w:rsidRPr="007B4F5A">
        <w:rPr>
          <w:sz w:val="24"/>
          <w:szCs w:val="24"/>
        </w:rPr>
        <w:t xml:space="preserve"> = Ч</w:t>
      </w:r>
      <w:r w:rsidRPr="007B4F5A">
        <w:rPr>
          <w:sz w:val="24"/>
          <w:szCs w:val="24"/>
          <w:vertAlign w:val="subscript"/>
        </w:rPr>
        <w:t>оп</w:t>
      </w:r>
      <w:r w:rsidRPr="007B4F5A">
        <w:rPr>
          <w:sz w:val="24"/>
          <w:szCs w:val="24"/>
        </w:rPr>
        <w:t xml:space="preserve"> x 1 - для открытого контура обработки информации, где:</w:t>
      </w:r>
    </w:p>
    <w:p w:rsidR="0075606E" w:rsidRPr="007B4F5A" w:rsidRDefault="0075606E" w:rsidP="0075606E">
      <w:pPr>
        <w:pStyle w:val="ConsPlusNormal"/>
        <w:ind w:firstLine="540"/>
        <w:jc w:val="both"/>
        <w:rPr>
          <w:sz w:val="24"/>
          <w:szCs w:val="24"/>
        </w:rPr>
      </w:pPr>
    </w:p>
    <w:p w:rsidR="007A658E" w:rsidRPr="007B4F5A" w:rsidRDefault="0075606E" w:rsidP="0075606E">
      <w:pPr>
        <w:autoSpaceDE w:val="0"/>
        <w:autoSpaceDN w:val="0"/>
        <w:adjustRightInd w:val="0"/>
        <w:ind w:firstLine="540"/>
        <w:jc w:val="both"/>
        <w:rPr>
          <w:b w:val="0"/>
          <w:bCs/>
          <w:sz w:val="24"/>
          <w:szCs w:val="24"/>
        </w:rPr>
      </w:pPr>
      <w:r w:rsidRPr="007B4F5A">
        <w:rPr>
          <w:b w:val="0"/>
          <w:sz w:val="24"/>
          <w:szCs w:val="24"/>
        </w:rPr>
        <w:t>Ч</w:t>
      </w:r>
      <w:r w:rsidRPr="007B4F5A">
        <w:rPr>
          <w:b w:val="0"/>
          <w:sz w:val="24"/>
          <w:szCs w:val="24"/>
          <w:vertAlign w:val="subscript"/>
        </w:rPr>
        <w:t>оп</w:t>
      </w:r>
      <w:r w:rsidRPr="007B4F5A">
        <w:rPr>
          <w:b w:val="0"/>
          <w:sz w:val="24"/>
          <w:szCs w:val="24"/>
        </w:rPr>
        <w:t xml:space="preserve"> - расчетная численность основных работников, определяемая в соответствии с </w:t>
      </w:r>
      <w:hyperlink r:id="rId34" w:history="1">
        <w:r w:rsidRPr="007B4F5A">
          <w:rPr>
            <w:b w:val="0"/>
            <w:sz w:val="24"/>
            <w:szCs w:val="24"/>
          </w:rPr>
          <w:t>пунктами 17</w:t>
        </w:r>
      </w:hyperlink>
      <w:r w:rsidRPr="007B4F5A">
        <w:rPr>
          <w:b w:val="0"/>
          <w:sz w:val="24"/>
          <w:szCs w:val="24"/>
        </w:rPr>
        <w:t xml:space="preserve"> - </w:t>
      </w:r>
      <w:hyperlink r:id="rId35" w:history="1">
        <w:r w:rsidRPr="007B4F5A">
          <w:rPr>
            <w:b w:val="0"/>
            <w:sz w:val="24"/>
            <w:szCs w:val="24"/>
          </w:rPr>
          <w:t>22</w:t>
        </w:r>
      </w:hyperlink>
      <w:r w:rsidRPr="007B4F5A">
        <w:rPr>
          <w:b w:val="0"/>
          <w:sz w:val="24"/>
          <w:szCs w:val="24"/>
        </w:rPr>
        <w:t xml:space="preserve"> Общих правил определения нормативных затрат.</w:t>
      </w:r>
    </w:p>
    <w:p w:rsidR="007A658E" w:rsidRPr="007B4F5A" w:rsidRDefault="007A658E" w:rsidP="00896B7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Периодичность приобретения рабочих станций определяется максимальным сроком полезного ис</w:t>
      </w:r>
      <w:r w:rsidR="00896B7D" w:rsidRPr="007B4F5A">
        <w:rPr>
          <w:b w:val="0"/>
          <w:bCs/>
          <w:sz w:val="24"/>
          <w:szCs w:val="24"/>
        </w:rPr>
        <w:t>пользования и составляет 5 лет.</w:t>
      </w:r>
    </w:p>
    <w:p w:rsidR="00204D6F" w:rsidRPr="00F54D21" w:rsidRDefault="007A658E" w:rsidP="00EE490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54D21">
        <w:rPr>
          <w:b w:val="0"/>
          <w:bCs/>
          <w:sz w:val="24"/>
          <w:szCs w:val="24"/>
        </w:rPr>
        <w:t>2. Затраты на приобретение источников бесперебойного питания (ИБП) (З</w:t>
      </w:r>
      <w:r w:rsidRPr="00F54D21">
        <w:rPr>
          <w:b w:val="0"/>
          <w:bCs/>
          <w:sz w:val="24"/>
          <w:szCs w:val="24"/>
          <w:vertAlign w:val="subscript"/>
        </w:rPr>
        <w:t>ибп</w:t>
      </w:r>
      <w:r w:rsidRPr="00F54D21">
        <w:rPr>
          <w:b w:val="0"/>
          <w:bCs/>
          <w:sz w:val="24"/>
          <w:szCs w:val="24"/>
        </w:rPr>
        <w:t>) определяются по следующей формуле:</w:t>
      </w:r>
    </w:p>
    <w:p w:rsidR="00204D6F" w:rsidRPr="00F54D21" w:rsidRDefault="00204D6F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EE4905" w:rsidRPr="00CD1B27" w:rsidRDefault="00380897" w:rsidP="00EE4905">
      <w:pPr>
        <w:rPr>
          <w:b w:val="0"/>
          <w:sz w:val="28"/>
          <w:szCs w:val="28"/>
        </w:rPr>
      </w:pPr>
      <m:oMath>
        <m:sSub>
          <m:sSubPr>
            <m:ctrlPr>
              <w:rPr>
                <w:rFonts w:ascii="Cambria Math" w:eastAsia="Cambria Math" w:hAnsi="Cambria Math" w:cs="Cambria Math"/>
                <w:b w:val="0"/>
                <w:sz w:val="28"/>
                <w:szCs w:val="28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>ибп</m:t>
            </m:r>
          </m:sub>
        </m:sSub>
        <m:r>
          <m:rPr>
            <m:sty m:val="b"/>
          </m:rPr>
          <w:rPr>
            <w:rFonts w:ascii="Cambria Math" w:eastAsia="Cambria Math" w:hAnsi="Cambria Math" w:cs="Cambria Math"/>
            <w:sz w:val="28"/>
            <w:szCs w:val="28"/>
          </w:rPr>
          <m:t>=</m:t>
        </m:r>
        <m:nary>
          <m:naryPr>
            <m:chr m:val="∑"/>
            <m:limLoc m:val="subSup"/>
            <m:ctrlPr>
              <w:rPr>
                <w:rFonts w:ascii="Cambria Math" w:eastAsia="Cambria Math" w:hAnsi="Cambria Math" w:cs="Cambria Math"/>
                <w:b w:val="0"/>
                <w:sz w:val="28"/>
                <w:szCs w:val="28"/>
                <w:lang w:val="en-US" w:eastAsia="en-US"/>
              </w:rPr>
            </m:ctrlPr>
          </m:naryPr>
          <m:sub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>=1</m:t>
            </m:r>
          </m:sub>
          <m:sup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b w:val="0"/>
                    <w:sz w:val="28"/>
                    <w:szCs w:val="28"/>
                    <w:lang w:val="en-US" w:eastAsia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sz w:val="28"/>
                    <w:szCs w:val="28"/>
                    <w:lang w:val="en-US"/>
                  </w:rPr>
                  <m:t>Q</m:t>
                </m:r>
              </m:e>
              <m:sub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sz w:val="28"/>
                    <w:szCs w:val="28"/>
                    <w:lang w:val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 xml:space="preserve"> ибп</m:t>
                </m:r>
              </m:sub>
            </m:sSub>
          </m:e>
        </m:nary>
        <m:r>
          <m:rPr>
            <m:sty m:val="b"/>
          </m:rPr>
          <w:rPr>
            <w:rFonts w:ascii="Cambria Math" w:eastAsia="Cambria Math" w:hAnsi="Cambria Math" w:cs="Cambria Math"/>
            <w:sz w:val="28"/>
            <w:szCs w:val="28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b w:val="0"/>
                <w:sz w:val="28"/>
                <w:szCs w:val="28"/>
                <w:lang w:val="en-US"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P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 xml:space="preserve"> ибп</m:t>
            </m:r>
          </m:sub>
        </m:sSub>
      </m:oMath>
      <w:r w:rsidR="00EE4905" w:rsidRPr="00CD1B27">
        <w:rPr>
          <w:b w:val="0"/>
          <w:sz w:val="28"/>
          <w:szCs w:val="28"/>
          <w:lang w:eastAsia="en-US"/>
        </w:rPr>
        <w:t>,</w:t>
      </w:r>
      <w:r w:rsidR="00EE4905" w:rsidRPr="00CD1B27">
        <w:rPr>
          <w:sz w:val="28"/>
          <w:szCs w:val="28"/>
          <w:lang w:eastAsia="en-US"/>
        </w:rPr>
        <w:t xml:space="preserve"> </w:t>
      </w:r>
      <w:r w:rsidR="00EE4905" w:rsidRPr="008E7762">
        <w:rPr>
          <w:b w:val="0"/>
          <w:sz w:val="24"/>
          <w:szCs w:val="24"/>
          <w:lang w:eastAsia="en-US"/>
        </w:rPr>
        <w:t>где</w:t>
      </w:r>
    </w:p>
    <w:p w:rsidR="007A658E" w:rsidRPr="00F54D21" w:rsidRDefault="007A658E" w:rsidP="00EE490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F54D21" w:rsidRDefault="007A658E" w:rsidP="00EE4905">
      <w:pPr>
        <w:pStyle w:val="ConsPlusNormal"/>
        <w:ind w:firstLine="708"/>
        <w:jc w:val="both"/>
        <w:rPr>
          <w:sz w:val="24"/>
          <w:szCs w:val="24"/>
        </w:rPr>
      </w:pPr>
      <w:r w:rsidRPr="00F54D21">
        <w:rPr>
          <w:bCs/>
          <w:sz w:val="24"/>
          <w:szCs w:val="24"/>
        </w:rPr>
        <w:t>Q</w:t>
      </w:r>
      <w:r w:rsidR="00EE4905" w:rsidRPr="00F54D21">
        <w:rPr>
          <w:bCs/>
          <w:sz w:val="24"/>
          <w:szCs w:val="24"/>
          <w:vertAlign w:val="subscript"/>
        </w:rPr>
        <w:t>i ибп</w:t>
      </w:r>
      <w:r w:rsidR="00EE4905" w:rsidRPr="00F54D21">
        <w:rPr>
          <w:bCs/>
          <w:sz w:val="24"/>
          <w:szCs w:val="24"/>
        </w:rPr>
        <w:t xml:space="preserve"> - </w:t>
      </w:r>
      <w:r w:rsidRPr="00F54D21">
        <w:rPr>
          <w:bCs/>
          <w:sz w:val="24"/>
          <w:szCs w:val="24"/>
        </w:rPr>
        <w:t>количество ИБП по i-й должности</w:t>
      </w:r>
      <w:r w:rsidR="00EE4905" w:rsidRPr="00F54D21">
        <w:rPr>
          <w:sz w:val="24"/>
          <w:szCs w:val="24"/>
        </w:rPr>
        <w:t>, не превышающее предельное количество ИБП по i-й должности</w:t>
      </w:r>
      <w:r w:rsidR="00EE4905" w:rsidRPr="00F54D21">
        <w:rPr>
          <w:bCs/>
          <w:sz w:val="24"/>
          <w:szCs w:val="24"/>
        </w:rPr>
        <w:t>;</w:t>
      </w:r>
    </w:p>
    <w:p w:rsidR="007A658E" w:rsidRPr="00F54D21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54D21">
        <w:rPr>
          <w:b w:val="0"/>
          <w:bCs/>
          <w:sz w:val="24"/>
          <w:szCs w:val="24"/>
        </w:rPr>
        <w:t>P</w:t>
      </w:r>
      <w:r w:rsidR="001474C9">
        <w:rPr>
          <w:b w:val="0"/>
          <w:bCs/>
          <w:sz w:val="24"/>
          <w:szCs w:val="24"/>
          <w:vertAlign w:val="subscript"/>
        </w:rPr>
        <w:t>i</w:t>
      </w:r>
      <w:r w:rsidR="001474C9">
        <w:rPr>
          <w:b w:val="0"/>
          <w:bCs/>
          <w:sz w:val="24"/>
          <w:szCs w:val="24"/>
        </w:rPr>
        <w:t xml:space="preserve"> </w:t>
      </w:r>
      <w:r w:rsidR="001474C9">
        <w:rPr>
          <w:b w:val="0"/>
          <w:bCs/>
          <w:sz w:val="24"/>
          <w:szCs w:val="24"/>
          <w:vertAlign w:val="subscript"/>
        </w:rPr>
        <w:t>ибп</w:t>
      </w:r>
      <w:r w:rsidRPr="00F54D21">
        <w:rPr>
          <w:b w:val="0"/>
          <w:bCs/>
          <w:sz w:val="24"/>
          <w:szCs w:val="24"/>
        </w:rPr>
        <w:t xml:space="preserve"> - цена приобретения одного ИБП по i-й должности в соответствии с нормативами, определёнными в приложении 2 к настоящему приказу.</w:t>
      </w:r>
    </w:p>
    <w:p w:rsidR="007A658E" w:rsidRPr="007B4F5A" w:rsidRDefault="007A658E" w:rsidP="00323299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54D21">
        <w:rPr>
          <w:b w:val="0"/>
          <w:bCs/>
          <w:sz w:val="24"/>
          <w:szCs w:val="24"/>
        </w:rPr>
        <w:t>Периодичность приобретения ИБП определяется максимальным сроком полезного испо</w:t>
      </w:r>
      <w:r w:rsidR="00323299" w:rsidRPr="00F54D21">
        <w:rPr>
          <w:b w:val="0"/>
          <w:bCs/>
          <w:sz w:val="24"/>
          <w:szCs w:val="24"/>
        </w:rPr>
        <w:t>льзования и составляет 5 года.</w:t>
      </w:r>
      <w:r w:rsidR="00323299" w:rsidRPr="007B4F5A">
        <w:rPr>
          <w:b w:val="0"/>
          <w:bCs/>
          <w:sz w:val="24"/>
          <w:szCs w:val="24"/>
        </w:rPr>
        <w:t xml:space="preserve"> </w:t>
      </w:r>
    </w:p>
    <w:p w:rsidR="007A658E" w:rsidRPr="007B4F5A" w:rsidRDefault="007A658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приобретение принтеров,</w:t>
      </w:r>
      <w:r w:rsidR="008B7ED1">
        <w:rPr>
          <w:b w:val="0"/>
          <w:bCs/>
          <w:sz w:val="24"/>
          <w:szCs w:val="24"/>
        </w:rPr>
        <w:t xml:space="preserve"> многофункциональных устройств,  копировальных аппаратов и иной оргтехники</w:t>
      </w:r>
      <w:r w:rsidRPr="007B4F5A">
        <w:rPr>
          <w:b w:val="0"/>
          <w:bCs/>
          <w:sz w:val="24"/>
          <w:szCs w:val="24"/>
        </w:rPr>
        <w:t xml:space="preserve"> (З</w:t>
      </w:r>
      <w:r w:rsidRPr="007B4F5A">
        <w:rPr>
          <w:b w:val="0"/>
          <w:bCs/>
          <w:sz w:val="24"/>
          <w:szCs w:val="24"/>
          <w:vertAlign w:val="subscript"/>
        </w:rPr>
        <w:t>пм</w:t>
      </w:r>
      <w:r w:rsidRPr="007B4F5A">
        <w:rPr>
          <w:b w:val="0"/>
          <w:bCs/>
          <w:sz w:val="24"/>
          <w:szCs w:val="24"/>
        </w:rPr>
        <w:t>) опр</w:t>
      </w:r>
      <w:r w:rsidR="00C3640B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5606E" w:rsidRPr="007B4F5A" w:rsidRDefault="0075606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37755DD8" wp14:editId="2C9DFB2A">
            <wp:simplePos x="0" y="0"/>
            <wp:positionH relativeFrom="column">
              <wp:posOffset>1977390</wp:posOffset>
            </wp:positionH>
            <wp:positionV relativeFrom="paragraph">
              <wp:posOffset>92075</wp:posOffset>
            </wp:positionV>
            <wp:extent cx="1834515" cy="555625"/>
            <wp:effectExtent l="0" t="0" r="0" b="0"/>
            <wp:wrapSquare wrapText="left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606E" w:rsidRPr="007B4F5A" w:rsidRDefault="0075606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5606E" w:rsidRPr="007B4F5A" w:rsidRDefault="0075606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</w:p>
    <w:p w:rsidR="0075606E" w:rsidRPr="007B4F5A" w:rsidRDefault="0075606E" w:rsidP="0075606E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Q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i пм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количество принтеров, многофункциональных устройств, копировальных аппаратов и иной оргтехники по i-й должности в соответствии с нормативами, определёнными </w:t>
      </w:r>
      <w:r w:rsidRPr="00590EFC">
        <w:rPr>
          <w:rFonts w:eastAsiaTheme="minorHAnsi"/>
          <w:b w:val="0"/>
          <w:sz w:val="24"/>
          <w:szCs w:val="24"/>
          <w:lang w:eastAsia="en-US"/>
        </w:rPr>
        <w:t>в приложении 2 к настоящему приказу;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пм</w:t>
      </w:r>
      <w:r w:rsidRPr="007B4F5A">
        <w:rPr>
          <w:b w:val="0"/>
          <w:bCs/>
          <w:sz w:val="24"/>
          <w:szCs w:val="24"/>
        </w:rPr>
        <w:t xml:space="preserve"> - цена одной единицы оргтехники (принтера, мно</w:t>
      </w:r>
      <w:r w:rsidR="00275754" w:rsidRPr="007B4F5A">
        <w:rPr>
          <w:b w:val="0"/>
          <w:bCs/>
          <w:sz w:val="24"/>
          <w:szCs w:val="24"/>
        </w:rPr>
        <w:t>гофункционального устройства, копировальных аппаратов и иной оргтехники</w:t>
      </w:r>
      <w:r w:rsidRPr="007B4F5A">
        <w:rPr>
          <w:b w:val="0"/>
          <w:bCs/>
          <w:sz w:val="24"/>
          <w:szCs w:val="24"/>
        </w:rPr>
        <w:t xml:space="preserve">) в соответствии с нормативами, </w:t>
      </w:r>
      <w:r w:rsidRPr="00590EFC">
        <w:rPr>
          <w:b w:val="0"/>
          <w:bCs/>
          <w:sz w:val="24"/>
          <w:szCs w:val="24"/>
        </w:rPr>
        <w:t>определёнными в приложении 2 к настоящему приказу.</w:t>
      </w:r>
    </w:p>
    <w:p w:rsidR="007A658E" w:rsidRPr="007B4F5A" w:rsidRDefault="007A658E" w:rsidP="00323299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Периодичность приобретения принтеров,</w:t>
      </w:r>
      <w:r w:rsidR="00165082" w:rsidRPr="007B4F5A">
        <w:rPr>
          <w:b w:val="0"/>
          <w:bCs/>
          <w:sz w:val="24"/>
          <w:szCs w:val="24"/>
        </w:rPr>
        <w:t xml:space="preserve"> многофункциональных устройств, </w:t>
      </w:r>
      <w:r w:rsidRPr="007B4F5A">
        <w:rPr>
          <w:b w:val="0"/>
          <w:bCs/>
          <w:sz w:val="24"/>
          <w:szCs w:val="24"/>
        </w:rPr>
        <w:t xml:space="preserve"> копировальных аппаратов </w:t>
      </w:r>
      <w:r w:rsidR="00165082" w:rsidRPr="007B4F5A">
        <w:rPr>
          <w:b w:val="0"/>
          <w:bCs/>
          <w:sz w:val="24"/>
          <w:szCs w:val="24"/>
        </w:rPr>
        <w:t>и иной оргтехники</w:t>
      </w:r>
      <w:r w:rsidRPr="007B4F5A">
        <w:rPr>
          <w:b w:val="0"/>
          <w:bCs/>
          <w:sz w:val="24"/>
          <w:szCs w:val="24"/>
        </w:rPr>
        <w:t xml:space="preserve"> определяется максимальным сроком полезного использования и составляет </w:t>
      </w:r>
      <w:r w:rsidR="00323299" w:rsidRPr="007B4F5A">
        <w:rPr>
          <w:b w:val="0"/>
          <w:bCs/>
          <w:sz w:val="24"/>
          <w:szCs w:val="24"/>
        </w:rPr>
        <w:t>3 года.</w:t>
      </w:r>
    </w:p>
    <w:p w:rsidR="007A658E" w:rsidRPr="007B4F5A" w:rsidRDefault="007A658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4. Затраты на приобретение планшетных компьютеров (З</w:t>
      </w:r>
      <w:r w:rsidRPr="007B4F5A">
        <w:rPr>
          <w:b w:val="0"/>
          <w:bCs/>
          <w:sz w:val="24"/>
          <w:szCs w:val="24"/>
          <w:vertAlign w:val="subscript"/>
        </w:rPr>
        <w:t>прпк</w:t>
      </w:r>
      <w:r w:rsidRPr="007B4F5A">
        <w:rPr>
          <w:b w:val="0"/>
          <w:bCs/>
          <w:sz w:val="24"/>
          <w:szCs w:val="24"/>
        </w:rPr>
        <w:t>) опр</w:t>
      </w:r>
      <w:r w:rsidR="00C3640B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3B94FFA" wp14:editId="373DFBDE">
            <wp:extent cx="2276475" cy="581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прпк</w:t>
      </w:r>
      <w:r w:rsidR="009109E0" w:rsidRPr="007B4F5A">
        <w:rPr>
          <w:b w:val="0"/>
          <w:bCs/>
          <w:sz w:val="24"/>
          <w:szCs w:val="24"/>
        </w:rPr>
        <w:t xml:space="preserve"> -</w:t>
      </w:r>
      <w:r w:rsidRPr="007B4F5A">
        <w:rPr>
          <w:b w:val="0"/>
          <w:bCs/>
          <w:sz w:val="24"/>
          <w:szCs w:val="24"/>
        </w:rPr>
        <w:t xml:space="preserve"> количество планшетных компьютеров по i-й должности в соответствии с нормативами, определёнными в приложении 2 к настоящему приказу;</w:t>
      </w:r>
    </w:p>
    <w:p w:rsidR="007A658E" w:rsidRPr="007B4F5A" w:rsidRDefault="007A658E" w:rsidP="00896B7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прпк</w:t>
      </w:r>
      <w:r w:rsidRPr="007B4F5A">
        <w:rPr>
          <w:b w:val="0"/>
          <w:bCs/>
          <w:sz w:val="24"/>
          <w:szCs w:val="24"/>
        </w:rPr>
        <w:t xml:space="preserve"> - цена одного планшетного компьютера по i-й должности в соответствии в соответствии с нормативами, определёнными в при</w:t>
      </w:r>
      <w:r w:rsidR="00896B7D" w:rsidRPr="007B4F5A">
        <w:rPr>
          <w:b w:val="0"/>
          <w:bCs/>
          <w:sz w:val="24"/>
          <w:szCs w:val="24"/>
        </w:rPr>
        <w:t>ложении 2 к настоящему приказу.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5. Затраты на приобретение ноутбуков (З</w:t>
      </w:r>
      <w:r w:rsidRPr="007B4F5A">
        <w:rPr>
          <w:b w:val="0"/>
          <w:bCs/>
          <w:sz w:val="24"/>
          <w:szCs w:val="24"/>
          <w:vertAlign w:val="subscript"/>
        </w:rPr>
        <w:t>ноут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380897" w:rsidP="00C3640B">
      <w:pPr>
        <w:spacing w:after="200" w:line="276" w:lineRule="auto"/>
        <w:rPr>
          <w:rFonts w:ascii="Calibri" w:hAnsi="Calibri"/>
          <w:b w:val="0"/>
          <w:sz w:val="24"/>
          <w:szCs w:val="24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sz w:val="24"/>
                  <w:szCs w:val="24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4"/>
                  <w:szCs w:val="24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 w:cs="Cambria Math"/>
                      <w:b w:val="0"/>
                      <w:sz w:val="24"/>
                      <w:szCs w:val="24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4"/>
              <w:szCs w:val="24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sz w:val="24"/>
                  <w:szCs w:val="24"/>
                  <w:lang w:val="en-US" w:eastAsia="en-US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4"/>
                  <w:szCs w:val="24"/>
                  <w:lang w:val="en-US" w:eastAsia="en-US"/>
                </w:rPr>
                <m:t>i</m:t>
              </m:r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4"/>
                  <w:szCs w:val="24"/>
                  <w:lang w:eastAsia="en-US"/>
                </w:rPr>
                <m:t>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4"/>
                  <w:szCs w:val="24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b w:val="0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b w:val="0"/>
                          <w:i/>
                          <w:sz w:val="24"/>
                          <w:szCs w:val="24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 w:cs="Cambria Math"/>
                      <w:b w:val="0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b w:val="0"/>
                          <w:i/>
                          <w:sz w:val="24"/>
                          <w:szCs w:val="24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>ноут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b w:val="0"/>
                          <w:i/>
                          <w:sz w:val="24"/>
                          <w:szCs w:val="24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 xml:space="preserve"> 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</m:oMath>
      </m:oMathPara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ноут</w:t>
      </w:r>
      <w:r w:rsidR="009109E0" w:rsidRPr="007B4F5A">
        <w:rPr>
          <w:b w:val="0"/>
          <w:bCs/>
          <w:sz w:val="24"/>
          <w:szCs w:val="24"/>
        </w:rPr>
        <w:t xml:space="preserve"> -</w:t>
      </w:r>
      <w:r w:rsidRPr="007B4F5A">
        <w:rPr>
          <w:b w:val="0"/>
          <w:bCs/>
          <w:sz w:val="24"/>
          <w:szCs w:val="24"/>
        </w:rPr>
        <w:t xml:space="preserve"> количество ноутбуков по i-й должности в соответствии с нормативами, определёнными в приложении 2 к настоящему приказу;</w:t>
      </w:r>
    </w:p>
    <w:p w:rsidR="007A658E" w:rsidRPr="007B4F5A" w:rsidRDefault="007A658E" w:rsidP="00896B7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ноут</w:t>
      </w:r>
      <w:r w:rsidRPr="007B4F5A">
        <w:rPr>
          <w:b w:val="0"/>
          <w:bCs/>
          <w:sz w:val="24"/>
          <w:szCs w:val="24"/>
        </w:rPr>
        <w:t xml:space="preserve"> - цена одного ноутбука по i-й должности в соответствии в соответствии с нормативами, определёнными в при</w:t>
      </w:r>
      <w:r w:rsidR="00896B7D" w:rsidRPr="007B4F5A">
        <w:rPr>
          <w:b w:val="0"/>
          <w:bCs/>
          <w:sz w:val="24"/>
          <w:szCs w:val="24"/>
        </w:rPr>
        <w:t>ложении 2 к настоящему приказу.</w:t>
      </w:r>
    </w:p>
    <w:p w:rsidR="007A658E" w:rsidRPr="007B4F5A" w:rsidRDefault="007A658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6. Затраты на приобретение оборудования по обеспечению безопасности информации (З</w:t>
      </w:r>
      <w:r w:rsidRPr="007B4F5A">
        <w:rPr>
          <w:b w:val="0"/>
          <w:bCs/>
          <w:sz w:val="24"/>
          <w:szCs w:val="24"/>
          <w:vertAlign w:val="subscript"/>
        </w:rPr>
        <w:t>обин</w:t>
      </w:r>
      <w:r w:rsidRPr="007B4F5A">
        <w:rPr>
          <w:b w:val="0"/>
          <w:bCs/>
          <w:sz w:val="24"/>
          <w:szCs w:val="24"/>
        </w:rPr>
        <w:t>) опр</w:t>
      </w:r>
      <w:r w:rsidR="00C3640B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5FF44984" wp14:editId="39B52CF0">
            <wp:extent cx="2247900" cy="571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обин</w:t>
      </w:r>
      <w:r w:rsidR="009109E0" w:rsidRPr="007B4F5A">
        <w:rPr>
          <w:b w:val="0"/>
          <w:bCs/>
          <w:sz w:val="24"/>
          <w:szCs w:val="24"/>
        </w:rPr>
        <w:t xml:space="preserve"> - </w:t>
      </w:r>
      <w:r w:rsidRPr="007B4F5A">
        <w:rPr>
          <w:b w:val="0"/>
          <w:bCs/>
          <w:sz w:val="24"/>
          <w:szCs w:val="24"/>
        </w:rPr>
        <w:t>количество i-го оборудования по обеспечению безопасности информации;</w:t>
      </w:r>
    </w:p>
    <w:p w:rsidR="007A658E" w:rsidRPr="007B4F5A" w:rsidRDefault="007A658E" w:rsidP="00896B7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обин</w:t>
      </w:r>
      <w:r w:rsidRPr="007B4F5A">
        <w:rPr>
          <w:b w:val="0"/>
          <w:bCs/>
          <w:sz w:val="24"/>
          <w:szCs w:val="24"/>
        </w:rPr>
        <w:t xml:space="preserve"> - цена приобретаемого i-го оборудования по обесп</w:t>
      </w:r>
      <w:r w:rsidR="00896B7D" w:rsidRPr="007B4F5A">
        <w:rPr>
          <w:b w:val="0"/>
          <w:bCs/>
          <w:sz w:val="24"/>
          <w:szCs w:val="24"/>
        </w:rPr>
        <w:t>ечению безопасности информации.</w:t>
      </w:r>
    </w:p>
    <w:p w:rsidR="007A658E" w:rsidRPr="007B4F5A" w:rsidRDefault="007A658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7. Затраты на приобретение средств подвижной связи (З</w:t>
      </w:r>
      <w:r w:rsidRPr="007B4F5A">
        <w:rPr>
          <w:b w:val="0"/>
          <w:bCs/>
          <w:sz w:val="24"/>
          <w:szCs w:val="24"/>
          <w:vertAlign w:val="subscript"/>
        </w:rPr>
        <w:t>прсот</w:t>
      </w:r>
      <w:r w:rsidRPr="007B4F5A">
        <w:rPr>
          <w:b w:val="0"/>
          <w:bCs/>
          <w:sz w:val="24"/>
          <w:szCs w:val="24"/>
        </w:rPr>
        <w:t>) опр</w:t>
      </w:r>
      <w:r w:rsidR="00C3640B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7689C0CF" wp14:editId="1DB6CC4C">
            <wp:extent cx="2162175" cy="5238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прсот</w:t>
      </w:r>
      <w:r w:rsidRPr="007B4F5A">
        <w:rPr>
          <w:b w:val="0"/>
          <w:bCs/>
          <w:sz w:val="24"/>
          <w:szCs w:val="24"/>
        </w:rPr>
        <w:t xml:space="preserve"> - количество средств подвижной связи по i-й должности в соответствии с нормативами, определёнными в приложении 2 к настоящему приказу, с учетом нормативо</w:t>
      </w:r>
      <w:r w:rsidR="00323299" w:rsidRPr="007B4F5A">
        <w:rPr>
          <w:b w:val="0"/>
          <w:bCs/>
          <w:sz w:val="24"/>
          <w:szCs w:val="24"/>
        </w:rPr>
        <w:t>в затрат на обеспечение средствами</w:t>
      </w:r>
      <w:r w:rsidRPr="007B4F5A">
        <w:rPr>
          <w:b w:val="0"/>
          <w:bCs/>
          <w:sz w:val="24"/>
          <w:szCs w:val="24"/>
        </w:rPr>
        <w:t xml:space="preserve"> связи;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прсот</w:t>
      </w:r>
      <w:r w:rsidRPr="007B4F5A">
        <w:rPr>
          <w:b w:val="0"/>
          <w:bCs/>
          <w:sz w:val="24"/>
          <w:szCs w:val="24"/>
        </w:rPr>
        <w:t xml:space="preserve"> - стоимость одного средства подвижной связи для i-й должности в соответствии в соответствии с нормативами, определёнными в приложении 2 к настоящему приказу, с учетом нормативов затрат на </w:t>
      </w:r>
      <w:r w:rsidR="009109E0" w:rsidRPr="007B4F5A">
        <w:rPr>
          <w:b w:val="0"/>
          <w:bCs/>
          <w:sz w:val="24"/>
          <w:szCs w:val="24"/>
        </w:rPr>
        <w:t>обеспечение средствами</w:t>
      </w:r>
      <w:r w:rsidRPr="007B4F5A">
        <w:rPr>
          <w:b w:val="0"/>
          <w:bCs/>
          <w:sz w:val="24"/>
          <w:szCs w:val="24"/>
        </w:rPr>
        <w:t xml:space="preserve"> связи.</w:t>
      </w:r>
    </w:p>
    <w:p w:rsidR="007A658E" w:rsidRDefault="009109E0" w:rsidP="00896B7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Периодичность</w:t>
      </w:r>
      <w:r w:rsidR="007A658E" w:rsidRPr="007B4F5A">
        <w:rPr>
          <w:b w:val="0"/>
          <w:bCs/>
          <w:sz w:val="24"/>
          <w:szCs w:val="24"/>
        </w:rPr>
        <w:t xml:space="preserve"> </w:t>
      </w:r>
      <w:r w:rsidRPr="007B4F5A">
        <w:rPr>
          <w:b w:val="0"/>
          <w:bCs/>
          <w:sz w:val="24"/>
          <w:szCs w:val="24"/>
        </w:rPr>
        <w:t>обеспечения средствами</w:t>
      </w:r>
      <w:r w:rsidR="007A658E" w:rsidRPr="007B4F5A">
        <w:rPr>
          <w:b w:val="0"/>
          <w:bCs/>
          <w:sz w:val="24"/>
          <w:szCs w:val="24"/>
        </w:rPr>
        <w:t xml:space="preserve"> связи определяется максимальным сроком полезного использования и составляет 5 ле</w:t>
      </w:r>
      <w:r w:rsidR="00896B7D" w:rsidRPr="007B4F5A">
        <w:rPr>
          <w:b w:val="0"/>
          <w:bCs/>
          <w:sz w:val="24"/>
          <w:szCs w:val="24"/>
        </w:rPr>
        <w:t>т.</w:t>
      </w:r>
    </w:p>
    <w:p w:rsidR="00DB1179" w:rsidRPr="00DB1179" w:rsidRDefault="00DB1179" w:rsidP="00462E82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B1179">
        <w:rPr>
          <w:rFonts w:eastAsiaTheme="minorHAnsi"/>
          <w:b w:val="0"/>
          <w:sz w:val="24"/>
          <w:szCs w:val="24"/>
          <w:lang w:eastAsia="en-US"/>
        </w:rPr>
        <w:t>8. Затраты на приобретение планшетных компьютеров (З</w:t>
      </w:r>
      <w:r w:rsidRPr="00DB1179">
        <w:rPr>
          <w:rFonts w:eastAsiaTheme="minorHAnsi"/>
          <w:b w:val="0"/>
          <w:sz w:val="24"/>
          <w:szCs w:val="24"/>
          <w:vertAlign w:val="subscript"/>
          <w:lang w:eastAsia="en-US"/>
        </w:rPr>
        <w:t>прпк</w:t>
      </w:r>
      <w:r w:rsidRPr="00DB1179">
        <w:rPr>
          <w:rFonts w:eastAsiaTheme="minorHAnsi"/>
          <w:b w:val="0"/>
          <w:sz w:val="24"/>
          <w:szCs w:val="24"/>
          <w:lang w:eastAsia="en-US"/>
        </w:rPr>
        <w:t>) опр</w:t>
      </w:r>
      <w:r w:rsidR="00462E82">
        <w:rPr>
          <w:rFonts w:eastAsiaTheme="minorHAnsi"/>
          <w:b w:val="0"/>
          <w:sz w:val="24"/>
          <w:szCs w:val="24"/>
          <w:lang w:eastAsia="en-US"/>
        </w:rPr>
        <w:t>еделяются по следующей формуле:</w:t>
      </w:r>
    </w:p>
    <w:p w:rsidR="00DB1179" w:rsidRPr="00DB1179" w:rsidRDefault="00DB1179" w:rsidP="00462E82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 w:rsidRPr="00B25ADA">
        <w:rPr>
          <w:rFonts w:eastAsiaTheme="minorHAnsi"/>
          <w:b w:val="0"/>
          <w:noProof/>
          <w:position w:val="-28"/>
          <w:sz w:val="24"/>
          <w:szCs w:val="24"/>
        </w:rPr>
        <w:lastRenderedPageBreak/>
        <w:drawing>
          <wp:inline distT="0" distB="0" distL="0" distR="0" wp14:anchorId="08C84645" wp14:editId="063C838F">
            <wp:extent cx="1714500" cy="438150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179" w:rsidRPr="00DB1179" w:rsidRDefault="00DB1179" w:rsidP="00DB117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B1179">
        <w:rPr>
          <w:rFonts w:eastAsiaTheme="minorHAnsi"/>
          <w:b w:val="0"/>
          <w:sz w:val="24"/>
          <w:szCs w:val="24"/>
          <w:lang w:eastAsia="en-US"/>
        </w:rPr>
        <w:t>Q</w:t>
      </w:r>
      <w:r w:rsidRPr="00DB1179">
        <w:rPr>
          <w:rFonts w:eastAsiaTheme="minorHAnsi"/>
          <w:b w:val="0"/>
          <w:sz w:val="24"/>
          <w:szCs w:val="24"/>
          <w:vertAlign w:val="subscript"/>
          <w:lang w:eastAsia="en-US"/>
        </w:rPr>
        <w:t>i прпк</w:t>
      </w:r>
      <w:r w:rsidRPr="00DB1179">
        <w:rPr>
          <w:rFonts w:eastAsiaTheme="minorHAnsi"/>
          <w:b w:val="0"/>
          <w:sz w:val="24"/>
          <w:szCs w:val="24"/>
          <w:lang w:eastAsia="en-US"/>
        </w:rPr>
        <w:t xml:space="preserve"> - количество планшетных компьютеров по i-й должности в соответствии с нормативами, </w:t>
      </w:r>
      <w:r w:rsidR="00462E82" w:rsidRPr="007B4F5A">
        <w:rPr>
          <w:b w:val="0"/>
          <w:bCs/>
          <w:sz w:val="24"/>
          <w:szCs w:val="24"/>
        </w:rPr>
        <w:t>определёнными в приложении 2 к настоящему приказу</w:t>
      </w:r>
      <w:r w:rsidRPr="00DB1179">
        <w:rPr>
          <w:rFonts w:eastAsiaTheme="minorHAnsi"/>
          <w:b w:val="0"/>
          <w:sz w:val="24"/>
          <w:szCs w:val="24"/>
          <w:lang w:eastAsia="en-US"/>
        </w:rPr>
        <w:t>;</w:t>
      </w:r>
    </w:p>
    <w:p w:rsidR="00DB1179" w:rsidRPr="007B4F5A" w:rsidRDefault="00DB1179" w:rsidP="00462E82">
      <w:pPr>
        <w:autoSpaceDE w:val="0"/>
        <w:autoSpaceDN w:val="0"/>
        <w:adjustRightInd w:val="0"/>
        <w:ind w:firstLine="540"/>
        <w:jc w:val="both"/>
        <w:rPr>
          <w:b w:val="0"/>
          <w:bCs/>
          <w:sz w:val="24"/>
          <w:szCs w:val="24"/>
        </w:rPr>
      </w:pPr>
      <w:r w:rsidRPr="00DB1179">
        <w:rPr>
          <w:rFonts w:eastAsiaTheme="minorHAnsi"/>
          <w:b w:val="0"/>
          <w:sz w:val="24"/>
          <w:szCs w:val="24"/>
          <w:lang w:eastAsia="en-US"/>
        </w:rPr>
        <w:t>P</w:t>
      </w:r>
      <w:r w:rsidRPr="00DB1179">
        <w:rPr>
          <w:rFonts w:eastAsiaTheme="minorHAnsi"/>
          <w:b w:val="0"/>
          <w:sz w:val="24"/>
          <w:szCs w:val="24"/>
          <w:vertAlign w:val="subscript"/>
          <w:lang w:eastAsia="en-US"/>
        </w:rPr>
        <w:t>i прпк</w:t>
      </w:r>
      <w:r w:rsidRPr="00DB1179">
        <w:rPr>
          <w:rFonts w:eastAsiaTheme="minorHAnsi"/>
          <w:b w:val="0"/>
          <w:sz w:val="24"/>
          <w:szCs w:val="24"/>
          <w:lang w:eastAsia="en-US"/>
        </w:rPr>
        <w:t xml:space="preserve"> - цена одного планшетного компьютера по i-й должности в соответствии с нормативами, </w:t>
      </w:r>
      <w:r w:rsidR="00462E82" w:rsidRPr="007B4F5A">
        <w:rPr>
          <w:b w:val="0"/>
          <w:bCs/>
          <w:sz w:val="24"/>
          <w:szCs w:val="24"/>
        </w:rPr>
        <w:t>определёнными в приложении 2 к настоящему приказу</w:t>
      </w:r>
      <w:r w:rsidR="00462E82">
        <w:rPr>
          <w:b w:val="0"/>
          <w:bCs/>
          <w:sz w:val="24"/>
          <w:szCs w:val="24"/>
        </w:rPr>
        <w:t>.</w:t>
      </w:r>
    </w:p>
    <w:p w:rsidR="007A658E" w:rsidRPr="007B4F5A" w:rsidRDefault="00EF1661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9</w:t>
      </w:r>
      <w:r w:rsidR="007A658E" w:rsidRPr="007B4F5A">
        <w:rPr>
          <w:b w:val="0"/>
          <w:bCs/>
          <w:sz w:val="24"/>
          <w:szCs w:val="24"/>
        </w:rPr>
        <w:t xml:space="preserve">. Общее количество и технические характеристики серверного оборудования должны обеспечивать бесперебойную работу программного обеспечения 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</w:t>
      </w:r>
      <w:proofErr w:type="gramStart"/>
      <w:r w:rsidR="007A658E" w:rsidRPr="007B4F5A">
        <w:rPr>
          <w:b w:val="0"/>
          <w:bCs/>
          <w:sz w:val="24"/>
          <w:szCs w:val="24"/>
        </w:rPr>
        <w:t>для создания резерва с целью обеспечения непрерывности работы Департамента из расчёта на год в количестве</w:t>
      </w:r>
      <w:proofErr w:type="gramEnd"/>
      <w:r w:rsidR="007A658E" w:rsidRPr="007B4F5A">
        <w:rPr>
          <w:b w:val="0"/>
          <w:bCs/>
          <w:sz w:val="24"/>
          <w:szCs w:val="24"/>
        </w:rPr>
        <w:t xml:space="preserve"> не более 1 единицы серверного оборудования.</w:t>
      </w:r>
    </w:p>
    <w:p w:rsidR="007A658E" w:rsidRDefault="007A658E" w:rsidP="00E91207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E91207" w:rsidRPr="007B4F5A" w:rsidRDefault="00E91207" w:rsidP="00E91207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Подраздел 5.</w:t>
      </w:r>
    </w:p>
    <w:p w:rsidR="007A658E" w:rsidRPr="007B4F5A" w:rsidRDefault="007A658E" w:rsidP="007A658E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приобретение материальных запасов в сфере</w:t>
      </w:r>
    </w:p>
    <w:p w:rsidR="007A658E" w:rsidRPr="007B4F5A" w:rsidRDefault="007A658E" w:rsidP="00896B7D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информацио</w:t>
      </w:r>
      <w:r w:rsidR="00896B7D" w:rsidRPr="007B4F5A">
        <w:rPr>
          <w:bCs/>
          <w:sz w:val="24"/>
          <w:szCs w:val="24"/>
        </w:rPr>
        <w:t>нно-коммуникационных технологий</w:t>
      </w:r>
    </w:p>
    <w:p w:rsidR="00896B7D" w:rsidRPr="007B4F5A" w:rsidRDefault="00896B7D" w:rsidP="00896B7D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7A658E" w:rsidRPr="007B4F5A" w:rsidRDefault="007A658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приобретение мониторов (З</w:t>
      </w:r>
      <w:r w:rsidRPr="007B4F5A">
        <w:rPr>
          <w:b w:val="0"/>
          <w:bCs/>
          <w:sz w:val="24"/>
          <w:szCs w:val="24"/>
          <w:vertAlign w:val="subscript"/>
        </w:rPr>
        <w:t>мон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5A8FCB28" wp14:editId="59719EF0">
            <wp:extent cx="1952625" cy="53340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мон</w:t>
      </w:r>
      <w:r w:rsidR="009109E0" w:rsidRPr="007B4F5A">
        <w:rPr>
          <w:b w:val="0"/>
          <w:bCs/>
          <w:sz w:val="24"/>
          <w:szCs w:val="24"/>
        </w:rPr>
        <w:t xml:space="preserve"> - </w:t>
      </w:r>
      <w:r w:rsidRPr="007B4F5A">
        <w:rPr>
          <w:b w:val="0"/>
          <w:bCs/>
          <w:sz w:val="24"/>
          <w:szCs w:val="24"/>
        </w:rPr>
        <w:t>количество мониторов для i-й должности в соответствии с нормативами, определёнными в приложении 2 к настоящему приказу;</w:t>
      </w:r>
    </w:p>
    <w:p w:rsidR="007A658E" w:rsidRPr="007B4F5A" w:rsidRDefault="007A658E" w:rsidP="00896B7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мон</w:t>
      </w:r>
      <w:r w:rsidRPr="007B4F5A">
        <w:rPr>
          <w:b w:val="0"/>
          <w:bCs/>
          <w:sz w:val="24"/>
          <w:szCs w:val="24"/>
        </w:rPr>
        <w:t xml:space="preserve"> - цена одного монитора для i-й должности в соответствии с нормативами, определёнными в при</w:t>
      </w:r>
      <w:r w:rsidR="00896B7D" w:rsidRPr="007B4F5A">
        <w:rPr>
          <w:b w:val="0"/>
          <w:bCs/>
          <w:sz w:val="24"/>
          <w:szCs w:val="24"/>
        </w:rPr>
        <w:t>ложении 2 к настоящему приказу.</w:t>
      </w:r>
    </w:p>
    <w:p w:rsidR="007A658E" w:rsidRPr="007B4F5A" w:rsidRDefault="007A658E" w:rsidP="00C3640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приобретение системных блоков (З</w:t>
      </w:r>
      <w:r w:rsidRPr="007B4F5A">
        <w:rPr>
          <w:b w:val="0"/>
          <w:bCs/>
          <w:sz w:val="24"/>
          <w:szCs w:val="24"/>
          <w:vertAlign w:val="subscript"/>
        </w:rPr>
        <w:t>сб</w:t>
      </w:r>
      <w:r w:rsidRPr="007B4F5A">
        <w:rPr>
          <w:b w:val="0"/>
          <w:bCs/>
          <w:sz w:val="24"/>
          <w:szCs w:val="24"/>
        </w:rPr>
        <w:t>) опр</w:t>
      </w:r>
      <w:r w:rsidR="00C3640B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76EB3C1E" wp14:editId="396E506C">
            <wp:extent cx="1771650" cy="54292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сб</w:t>
      </w:r>
      <w:proofErr w:type="gramEnd"/>
      <w:r w:rsidR="009109E0" w:rsidRPr="007B4F5A">
        <w:rPr>
          <w:b w:val="0"/>
          <w:bCs/>
          <w:sz w:val="24"/>
          <w:szCs w:val="24"/>
        </w:rPr>
        <w:t xml:space="preserve"> - </w:t>
      </w:r>
      <w:r w:rsidRPr="007B4F5A">
        <w:rPr>
          <w:b w:val="0"/>
          <w:bCs/>
          <w:sz w:val="24"/>
          <w:szCs w:val="24"/>
        </w:rPr>
        <w:t xml:space="preserve">количество </w:t>
      </w:r>
      <w:r w:rsidR="00ED40F8">
        <w:rPr>
          <w:b w:val="0"/>
          <w:bCs/>
          <w:sz w:val="24"/>
          <w:szCs w:val="24"/>
        </w:rPr>
        <w:t>i-х</w:t>
      </w:r>
      <w:r w:rsidR="00ED40F8" w:rsidRPr="007B4F5A">
        <w:rPr>
          <w:b w:val="0"/>
          <w:bCs/>
          <w:sz w:val="24"/>
          <w:szCs w:val="24"/>
        </w:rPr>
        <w:t xml:space="preserve"> </w:t>
      </w:r>
      <w:r w:rsidRPr="007B4F5A">
        <w:rPr>
          <w:b w:val="0"/>
          <w:bCs/>
          <w:sz w:val="24"/>
          <w:szCs w:val="24"/>
        </w:rPr>
        <w:t>системных блоков</w:t>
      </w:r>
      <w:r w:rsidRPr="007B4F5A">
        <w:rPr>
          <w:b w:val="0"/>
          <w:sz w:val="24"/>
          <w:szCs w:val="24"/>
        </w:rPr>
        <w:t xml:space="preserve"> </w:t>
      </w:r>
      <w:r w:rsidRPr="007B4F5A">
        <w:rPr>
          <w:b w:val="0"/>
          <w:bCs/>
          <w:sz w:val="24"/>
          <w:szCs w:val="24"/>
        </w:rPr>
        <w:t>в соответствии с нормативами, определёнными в приложении 2 к настоящему приказу;</w:t>
      </w:r>
    </w:p>
    <w:p w:rsidR="007A658E" w:rsidRPr="007B4F5A" w:rsidRDefault="007A658E" w:rsidP="00896B7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сб</w:t>
      </w:r>
      <w:proofErr w:type="gramEnd"/>
      <w:r w:rsidRPr="007B4F5A">
        <w:rPr>
          <w:b w:val="0"/>
          <w:bCs/>
          <w:sz w:val="24"/>
          <w:szCs w:val="24"/>
        </w:rPr>
        <w:t xml:space="preserve"> - цена одного </w:t>
      </w:r>
      <w:r w:rsidR="00ED40F8">
        <w:rPr>
          <w:b w:val="0"/>
          <w:bCs/>
          <w:sz w:val="24"/>
          <w:szCs w:val="24"/>
        </w:rPr>
        <w:t xml:space="preserve">i-го системного блока </w:t>
      </w:r>
      <w:r w:rsidRPr="007B4F5A">
        <w:rPr>
          <w:b w:val="0"/>
          <w:bCs/>
          <w:sz w:val="24"/>
          <w:szCs w:val="24"/>
        </w:rPr>
        <w:t>в соответствии с нормативами, определёнными в при</w:t>
      </w:r>
      <w:r w:rsidR="00896B7D" w:rsidRPr="007B4F5A">
        <w:rPr>
          <w:b w:val="0"/>
          <w:bCs/>
          <w:sz w:val="24"/>
          <w:szCs w:val="24"/>
        </w:rPr>
        <w:t>ложении 2 к настоящему приказу.</w:t>
      </w:r>
    </w:p>
    <w:p w:rsidR="007A658E" w:rsidRPr="007B4F5A" w:rsidRDefault="007A658E" w:rsidP="00117060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приобретение других запасных частей для вычислительной техники (З</w:t>
      </w:r>
      <w:r w:rsidRPr="007B4F5A">
        <w:rPr>
          <w:b w:val="0"/>
          <w:bCs/>
          <w:sz w:val="24"/>
          <w:szCs w:val="24"/>
          <w:vertAlign w:val="subscript"/>
        </w:rPr>
        <w:t>двт</w:t>
      </w:r>
      <w:r w:rsidRPr="007B4F5A">
        <w:rPr>
          <w:b w:val="0"/>
          <w:bCs/>
          <w:sz w:val="24"/>
          <w:szCs w:val="24"/>
        </w:rPr>
        <w:t>) опр</w:t>
      </w:r>
      <w:r w:rsidR="00117060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58100CEF" wp14:editId="7ACD1486">
            <wp:extent cx="1971675" cy="552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двт</w:t>
      </w:r>
      <w:r w:rsidR="009109E0" w:rsidRPr="007B4F5A">
        <w:rPr>
          <w:b w:val="0"/>
          <w:bCs/>
          <w:sz w:val="24"/>
          <w:szCs w:val="24"/>
        </w:rPr>
        <w:t xml:space="preserve"> - </w:t>
      </w:r>
      <w:r w:rsidRPr="007B4F5A">
        <w:rPr>
          <w:b w:val="0"/>
          <w:bCs/>
          <w:sz w:val="24"/>
          <w:szCs w:val="24"/>
        </w:rPr>
        <w:t>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7A658E" w:rsidRPr="007B4F5A" w:rsidRDefault="007A658E" w:rsidP="00896B7D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двт</w:t>
      </w:r>
      <w:r w:rsidRPr="007B4F5A">
        <w:rPr>
          <w:b w:val="0"/>
          <w:bCs/>
          <w:sz w:val="24"/>
          <w:szCs w:val="24"/>
        </w:rPr>
        <w:t xml:space="preserve"> - цена одной единицы i-й запасной ча</w:t>
      </w:r>
      <w:r w:rsidR="00896B7D" w:rsidRPr="007B4F5A">
        <w:rPr>
          <w:b w:val="0"/>
          <w:bCs/>
          <w:sz w:val="24"/>
          <w:szCs w:val="24"/>
        </w:rPr>
        <w:t>сти для вычислительной техники.</w:t>
      </w:r>
    </w:p>
    <w:p w:rsidR="007A658E" w:rsidRPr="007B4F5A" w:rsidRDefault="009109E0" w:rsidP="009109E0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C425DD">
        <w:rPr>
          <w:b w:val="0"/>
          <w:bCs/>
          <w:sz w:val="24"/>
          <w:szCs w:val="24"/>
        </w:rPr>
        <w:t xml:space="preserve">4. </w:t>
      </w:r>
      <w:r w:rsidRPr="00C425DD">
        <w:rPr>
          <w:rFonts w:eastAsiaTheme="minorHAnsi"/>
          <w:b w:val="0"/>
          <w:sz w:val="24"/>
          <w:szCs w:val="24"/>
          <w:lang w:eastAsia="en-US"/>
        </w:rPr>
        <w:t>Затраты на приобретение носителей информации, в том числе магнитных и оптических носителей информации (З</w:t>
      </w:r>
      <w:r w:rsidRPr="00C425DD">
        <w:rPr>
          <w:rFonts w:eastAsiaTheme="minorHAnsi"/>
          <w:b w:val="0"/>
          <w:sz w:val="24"/>
          <w:szCs w:val="24"/>
          <w:vertAlign w:val="subscript"/>
          <w:lang w:eastAsia="en-US"/>
        </w:rPr>
        <w:t>мн</w:t>
      </w:r>
      <w:r w:rsidRPr="00C425DD">
        <w:rPr>
          <w:rFonts w:eastAsiaTheme="minorHAnsi"/>
          <w:b w:val="0"/>
          <w:sz w:val="24"/>
          <w:szCs w:val="24"/>
          <w:lang w:eastAsia="en-US"/>
        </w:rPr>
        <w:t>), определяются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lastRenderedPageBreak/>
        <w:drawing>
          <wp:inline distT="0" distB="0" distL="0" distR="0" wp14:anchorId="28994182" wp14:editId="1A72D033">
            <wp:extent cx="1914525" cy="5715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мн</w:t>
      </w:r>
      <w:r w:rsidRPr="007B4F5A">
        <w:rPr>
          <w:b w:val="0"/>
          <w:bCs/>
          <w:sz w:val="24"/>
          <w:szCs w:val="24"/>
        </w:rPr>
        <w:t xml:space="preserve"> - количество </w:t>
      </w:r>
      <w:r w:rsidR="009109E0" w:rsidRPr="007B4F5A">
        <w:rPr>
          <w:b w:val="0"/>
          <w:bCs/>
          <w:sz w:val="24"/>
          <w:szCs w:val="24"/>
        </w:rPr>
        <w:t xml:space="preserve">носителей информации по i-й должности </w:t>
      </w:r>
      <w:r w:rsidRPr="007B4F5A">
        <w:rPr>
          <w:b w:val="0"/>
          <w:bCs/>
          <w:sz w:val="24"/>
          <w:szCs w:val="24"/>
        </w:rPr>
        <w:t>в соответствии с нормативами, определёнными в приложении 2 к настоящему приказу;</w:t>
      </w:r>
    </w:p>
    <w:p w:rsidR="007A658E" w:rsidRPr="007B4F5A" w:rsidRDefault="007A658E" w:rsidP="00A2761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мн</w:t>
      </w:r>
      <w:r w:rsidRPr="007B4F5A">
        <w:rPr>
          <w:b w:val="0"/>
          <w:bCs/>
          <w:sz w:val="24"/>
          <w:szCs w:val="24"/>
        </w:rPr>
        <w:t xml:space="preserve"> - цена одной единицы носителя информации </w:t>
      </w:r>
      <w:r w:rsidR="009109E0" w:rsidRPr="007B4F5A">
        <w:rPr>
          <w:b w:val="0"/>
          <w:bCs/>
          <w:sz w:val="24"/>
          <w:szCs w:val="24"/>
        </w:rPr>
        <w:t xml:space="preserve">по i-й должности </w:t>
      </w:r>
      <w:r w:rsidRPr="007B4F5A">
        <w:rPr>
          <w:b w:val="0"/>
          <w:bCs/>
          <w:sz w:val="24"/>
          <w:szCs w:val="24"/>
        </w:rPr>
        <w:t>в соответствии с нормативами, определёнными в при</w:t>
      </w:r>
      <w:r w:rsidR="00A27616" w:rsidRPr="007B4F5A">
        <w:rPr>
          <w:b w:val="0"/>
          <w:bCs/>
          <w:sz w:val="24"/>
          <w:szCs w:val="24"/>
        </w:rPr>
        <w:t>ложении 2 к настоящему приказу.</w:t>
      </w:r>
    </w:p>
    <w:p w:rsidR="007A658E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5. Затраты на приобретение деталей для содержания принтеров, </w:t>
      </w:r>
      <w:r w:rsidR="005341A1" w:rsidRPr="007B4F5A">
        <w:rPr>
          <w:b w:val="0"/>
          <w:bCs/>
          <w:sz w:val="24"/>
          <w:szCs w:val="24"/>
        </w:rPr>
        <w:t>многофункциональных устройств, копировальных аппаратов и иной оргтехники</w:t>
      </w:r>
      <w:r w:rsidRPr="007B4F5A">
        <w:rPr>
          <w:b w:val="0"/>
          <w:bCs/>
          <w:sz w:val="24"/>
          <w:szCs w:val="24"/>
        </w:rPr>
        <w:t xml:space="preserve"> (З</w:t>
      </w:r>
      <w:r w:rsidRPr="007B4F5A">
        <w:rPr>
          <w:b w:val="0"/>
          <w:bCs/>
          <w:sz w:val="24"/>
          <w:szCs w:val="24"/>
          <w:vertAlign w:val="subscript"/>
        </w:rPr>
        <w:t>дсо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9F51A9" w:rsidRPr="007B4F5A" w:rsidRDefault="009F51A9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5341A1" w:rsidRDefault="007A658E" w:rsidP="005341A1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4402B6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дсо</w:t>
      </w:r>
      <w:r w:rsidRPr="007B4F5A">
        <w:rPr>
          <w:b w:val="0"/>
          <w:bCs/>
          <w:sz w:val="24"/>
          <w:szCs w:val="24"/>
        </w:rPr>
        <w:t xml:space="preserve"> = </w:t>
      </w:r>
      <w:r w:rsidRPr="004402B6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рм</w:t>
      </w:r>
      <w:r w:rsidRPr="007B4F5A">
        <w:rPr>
          <w:b w:val="0"/>
          <w:bCs/>
          <w:sz w:val="24"/>
          <w:szCs w:val="24"/>
        </w:rPr>
        <w:t xml:space="preserve"> + </w:t>
      </w:r>
      <w:r w:rsidRPr="004402B6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зп</w:t>
      </w:r>
      <w:r w:rsidR="005341A1" w:rsidRPr="007B4F5A">
        <w:rPr>
          <w:b w:val="0"/>
          <w:bCs/>
          <w:sz w:val="24"/>
          <w:szCs w:val="24"/>
        </w:rPr>
        <w:t>, где:</w:t>
      </w:r>
    </w:p>
    <w:p w:rsidR="009F51A9" w:rsidRPr="007B4F5A" w:rsidRDefault="009F51A9" w:rsidP="005341A1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рм</w:t>
      </w:r>
      <w:r w:rsidRPr="007B4F5A">
        <w:rPr>
          <w:b w:val="0"/>
          <w:bCs/>
          <w:sz w:val="24"/>
          <w:szCs w:val="24"/>
        </w:rPr>
        <w:t xml:space="preserve"> - затраты на приобретение расходных материалов для принтеров, многофункциональных устройс</w:t>
      </w:r>
      <w:r w:rsidR="00117060" w:rsidRPr="007B4F5A">
        <w:rPr>
          <w:b w:val="0"/>
          <w:bCs/>
          <w:sz w:val="24"/>
          <w:szCs w:val="24"/>
        </w:rPr>
        <w:t xml:space="preserve">тв, </w:t>
      </w:r>
      <w:r w:rsidRPr="007B4F5A">
        <w:rPr>
          <w:b w:val="0"/>
          <w:bCs/>
          <w:sz w:val="24"/>
          <w:szCs w:val="24"/>
        </w:rPr>
        <w:t xml:space="preserve">копировальных аппаратов </w:t>
      </w:r>
      <w:r w:rsidR="00117060" w:rsidRPr="007B4F5A">
        <w:rPr>
          <w:b w:val="0"/>
          <w:bCs/>
          <w:sz w:val="24"/>
          <w:szCs w:val="24"/>
        </w:rPr>
        <w:t>и иной оргтехники</w:t>
      </w:r>
      <w:r w:rsidRPr="007B4F5A">
        <w:rPr>
          <w:b w:val="0"/>
          <w:bCs/>
          <w:sz w:val="24"/>
          <w:szCs w:val="24"/>
        </w:rPr>
        <w:t>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зп</w:t>
      </w:r>
      <w:r w:rsidRPr="007B4F5A">
        <w:rPr>
          <w:b w:val="0"/>
          <w:bCs/>
          <w:sz w:val="24"/>
          <w:szCs w:val="24"/>
        </w:rPr>
        <w:t xml:space="preserve"> - затраты на приобретение запасных частей для принтеров,</w:t>
      </w:r>
      <w:r w:rsidR="00AA7122" w:rsidRPr="007B4F5A">
        <w:rPr>
          <w:b w:val="0"/>
          <w:bCs/>
          <w:sz w:val="24"/>
          <w:szCs w:val="24"/>
        </w:rPr>
        <w:t xml:space="preserve"> многофункциональных устройств, копировальных аппаратов и иной оргтехники</w:t>
      </w:r>
      <w:r w:rsidR="00EB1615">
        <w:rPr>
          <w:b w:val="0"/>
          <w:bCs/>
          <w:sz w:val="24"/>
          <w:szCs w:val="24"/>
        </w:rPr>
        <w:t>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6. Затраты на приобретение расходных материалов для принтеров, многофункциональны</w:t>
      </w:r>
      <w:r w:rsidR="005341A1" w:rsidRPr="007B4F5A">
        <w:rPr>
          <w:b w:val="0"/>
          <w:bCs/>
          <w:sz w:val="24"/>
          <w:szCs w:val="24"/>
        </w:rPr>
        <w:t xml:space="preserve">х устройств, </w:t>
      </w:r>
      <w:r w:rsidRPr="007B4F5A">
        <w:rPr>
          <w:b w:val="0"/>
          <w:bCs/>
          <w:sz w:val="24"/>
          <w:szCs w:val="24"/>
        </w:rPr>
        <w:t xml:space="preserve">копировальных аппаратов </w:t>
      </w:r>
      <w:r w:rsidR="005341A1" w:rsidRPr="007B4F5A">
        <w:rPr>
          <w:b w:val="0"/>
          <w:bCs/>
          <w:sz w:val="24"/>
          <w:szCs w:val="24"/>
        </w:rPr>
        <w:t>и иной оргтехники</w:t>
      </w:r>
      <w:r w:rsidRPr="007B4F5A">
        <w:rPr>
          <w:b w:val="0"/>
          <w:bCs/>
          <w:sz w:val="24"/>
          <w:szCs w:val="24"/>
        </w:rPr>
        <w:t xml:space="preserve"> (З</w:t>
      </w:r>
      <w:r w:rsidRPr="007B4F5A">
        <w:rPr>
          <w:b w:val="0"/>
          <w:bCs/>
          <w:sz w:val="24"/>
          <w:szCs w:val="24"/>
          <w:vertAlign w:val="subscript"/>
        </w:rPr>
        <w:t>рм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1AA024E" wp14:editId="322732A5">
            <wp:extent cx="2266950" cy="523875"/>
            <wp:effectExtent l="0" t="0" r="0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="00A71F61" w:rsidRPr="007B4F5A">
        <w:rPr>
          <w:b w:val="0"/>
          <w:bCs/>
          <w:sz w:val="24"/>
          <w:szCs w:val="24"/>
          <w:vertAlign w:val="subscript"/>
        </w:rPr>
        <w:t xml:space="preserve">i </w:t>
      </w:r>
      <w:r w:rsidRPr="007B4F5A">
        <w:rPr>
          <w:b w:val="0"/>
          <w:bCs/>
          <w:sz w:val="24"/>
          <w:szCs w:val="24"/>
          <w:vertAlign w:val="subscript"/>
        </w:rPr>
        <w:t>рм</w:t>
      </w:r>
      <w:r w:rsidRPr="007B4F5A">
        <w:rPr>
          <w:b w:val="0"/>
          <w:bCs/>
          <w:sz w:val="24"/>
          <w:szCs w:val="24"/>
        </w:rPr>
        <w:t xml:space="preserve"> - фактическое количество принтеров,</w:t>
      </w:r>
      <w:r w:rsidR="005341A1" w:rsidRPr="007B4F5A">
        <w:rPr>
          <w:b w:val="0"/>
          <w:bCs/>
          <w:sz w:val="24"/>
          <w:szCs w:val="24"/>
        </w:rPr>
        <w:t xml:space="preserve"> многофункциональных устройств, </w:t>
      </w:r>
      <w:r w:rsidRPr="007B4F5A">
        <w:rPr>
          <w:b w:val="0"/>
          <w:bCs/>
          <w:sz w:val="24"/>
          <w:szCs w:val="24"/>
        </w:rPr>
        <w:t xml:space="preserve"> копи</w:t>
      </w:r>
      <w:r w:rsidR="00BB7BD4">
        <w:rPr>
          <w:b w:val="0"/>
          <w:bCs/>
          <w:sz w:val="24"/>
          <w:szCs w:val="24"/>
        </w:rPr>
        <w:t>ровальных аппаратов</w:t>
      </w:r>
      <w:r w:rsidRPr="007B4F5A">
        <w:rPr>
          <w:b w:val="0"/>
          <w:bCs/>
          <w:sz w:val="24"/>
          <w:szCs w:val="24"/>
        </w:rPr>
        <w:t xml:space="preserve"> </w:t>
      </w:r>
      <w:r w:rsidR="005341A1" w:rsidRPr="007B4F5A">
        <w:rPr>
          <w:b w:val="0"/>
          <w:bCs/>
          <w:sz w:val="24"/>
          <w:szCs w:val="24"/>
        </w:rPr>
        <w:t>и иной оргтехники по i-й должности</w:t>
      </w:r>
      <w:r w:rsidRPr="007B4F5A">
        <w:rPr>
          <w:b w:val="0"/>
          <w:bCs/>
          <w:sz w:val="24"/>
          <w:szCs w:val="24"/>
        </w:rPr>
        <w:t xml:space="preserve"> в соответствии с нормативами, определёнными в приложении 2 к настоящему приказу;</w:t>
      </w:r>
    </w:p>
    <w:p w:rsidR="005341A1" w:rsidRPr="007B4F5A" w:rsidRDefault="005341A1" w:rsidP="005341A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N</w:t>
      </w:r>
      <w:r w:rsidR="00A71F61"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 xml:space="preserve">i 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рм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7B4F5A">
        <w:rPr>
          <w:b w:val="0"/>
          <w:bCs/>
          <w:sz w:val="24"/>
          <w:szCs w:val="24"/>
        </w:rPr>
        <w:t>с нормативами, определёнными в приложении 2 к настоящему приказу;</w:t>
      </w:r>
    </w:p>
    <w:p w:rsidR="005341A1" w:rsidRPr="00EB1615" w:rsidRDefault="005341A1" w:rsidP="00EB16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P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i рм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7B4F5A">
        <w:rPr>
          <w:b w:val="0"/>
          <w:bCs/>
          <w:sz w:val="24"/>
          <w:szCs w:val="24"/>
        </w:rPr>
        <w:t>, определёнными в приложении 2 к настоящему приказу.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7. Затраты на приобретение запасных частей для принтеров, </w:t>
      </w:r>
      <w:r w:rsidR="005B29E1" w:rsidRPr="007B4F5A">
        <w:rPr>
          <w:b w:val="0"/>
          <w:bCs/>
          <w:sz w:val="24"/>
          <w:szCs w:val="24"/>
        </w:rPr>
        <w:t>многофункциональных устройств, копировальных аппаратов и иной оргтехники</w:t>
      </w:r>
      <w:r w:rsidRPr="007B4F5A">
        <w:rPr>
          <w:b w:val="0"/>
          <w:bCs/>
          <w:sz w:val="24"/>
          <w:szCs w:val="24"/>
        </w:rPr>
        <w:t xml:space="preserve"> (З</w:t>
      </w:r>
      <w:r w:rsidRPr="007B4F5A">
        <w:rPr>
          <w:b w:val="0"/>
          <w:bCs/>
          <w:sz w:val="24"/>
          <w:szCs w:val="24"/>
          <w:vertAlign w:val="subscript"/>
        </w:rPr>
        <w:t>зп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4CEA249" wp14:editId="263482CB">
            <wp:extent cx="1752600" cy="5334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зп</w:t>
      </w:r>
      <w:r w:rsidR="005B29E1" w:rsidRPr="007B4F5A">
        <w:rPr>
          <w:b w:val="0"/>
          <w:bCs/>
          <w:sz w:val="24"/>
          <w:szCs w:val="24"/>
        </w:rPr>
        <w:t xml:space="preserve"> - </w:t>
      </w:r>
      <w:r w:rsidRPr="007B4F5A">
        <w:rPr>
          <w:b w:val="0"/>
          <w:bCs/>
          <w:sz w:val="24"/>
          <w:szCs w:val="24"/>
        </w:rPr>
        <w:t xml:space="preserve">количество i-х запасных частей для принтеров, </w:t>
      </w:r>
      <w:r w:rsidR="005B29E1" w:rsidRPr="007B4F5A">
        <w:rPr>
          <w:b w:val="0"/>
          <w:bCs/>
          <w:sz w:val="24"/>
          <w:szCs w:val="24"/>
        </w:rPr>
        <w:t xml:space="preserve">многофункциональных устройств, </w:t>
      </w:r>
      <w:r w:rsidRPr="007B4F5A">
        <w:rPr>
          <w:b w:val="0"/>
          <w:bCs/>
          <w:sz w:val="24"/>
          <w:szCs w:val="24"/>
        </w:rPr>
        <w:t xml:space="preserve">копировальных аппаратов </w:t>
      </w:r>
      <w:r w:rsidR="005B29E1" w:rsidRPr="007B4F5A">
        <w:rPr>
          <w:b w:val="0"/>
          <w:bCs/>
          <w:sz w:val="24"/>
          <w:szCs w:val="24"/>
        </w:rPr>
        <w:t>и иной оргтехники</w:t>
      </w:r>
      <w:r w:rsidRPr="007B4F5A">
        <w:rPr>
          <w:b w:val="0"/>
          <w:bCs/>
          <w:sz w:val="24"/>
          <w:szCs w:val="24"/>
        </w:rPr>
        <w:t>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зп</w:t>
      </w:r>
      <w:r w:rsidRPr="007B4F5A">
        <w:rPr>
          <w:b w:val="0"/>
          <w:bCs/>
          <w:sz w:val="24"/>
          <w:szCs w:val="24"/>
        </w:rPr>
        <w:t xml:space="preserve"> - цена одной единицы i-й запасной части.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8. Затраты на приобретение материальных запасов по обеспечению безопасности информации (З</w:t>
      </w:r>
      <w:r w:rsidRPr="007B4F5A">
        <w:rPr>
          <w:b w:val="0"/>
          <w:bCs/>
          <w:sz w:val="24"/>
          <w:szCs w:val="24"/>
          <w:vertAlign w:val="subscript"/>
        </w:rPr>
        <w:t>мби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C3640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78A6908" wp14:editId="23EC3618">
            <wp:extent cx="2038350" cy="552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мби</w:t>
      </w:r>
      <w:r w:rsidRPr="007B4F5A">
        <w:rPr>
          <w:b w:val="0"/>
          <w:bCs/>
          <w:sz w:val="24"/>
          <w:szCs w:val="24"/>
        </w:rPr>
        <w:t xml:space="preserve"> - количество i-го материального запаса;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мби</w:t>
      </w:r>
      <w:r w:rsidRPr="007B4F5A">
        <w:rPr>
          <w:b w:val="0"/>
          <w:bCs/>
          <w:sz w:val="24"/>
          <w:szCs w:val="24"/>
        </w:rPr>
        <w:t xml:space="preserve"> - цена одной единицы i-го материального запаса </w:t>
      </w:r>
      <w:r w:rsidRPr="007B4F5A">
        <w:rPr>
          <w:b w:val="0"/>
          <w:sz w:val="24"/>
          <w:szCs w:val="24"/>
        </w:rPr>
        <w:t>в соответствии с нормативами, определёнными в приложении 2 к настоящему приказу</w:t>
      </w:r>
    </w:p>
    <w:p w:rsidR="007A658E" w:rsidRDefault="007A658E" w:rsidP="007A658E">
      <w:pPr>
        <w:widowControl w:val="0"/>
        <w:autoSpaceDE w:val="0"/>
        <w:autoSpaceDN w:val="0"/>
        <w:adjustRightInd w:val="0"/>
        <w:jc w:val="left"/>
        <w:rPr>
          <w:b w:val="0"/>
          <w:sz w:val="24"/>
          <w:szCs w:val="24"/>
        </w:rPr>
      </w:pPr>
    </w:p>
    <w:p w:rsidR="00EB1615" w:rsidRPr="007B4F5A" w:rsidRDefault="00EB1615" w:rsidP="007A658E">
      <w:pPr>
        <w:widowControl w:val="0"/>
        <w:autoSpaceDE w:val="0"/>
        <w:autoSpaceDN w:val="0"/>
        <w:adjustRightInd w:val="0"/>
        <w:jc w:val="left"/>
        <w:rPr>
          <w:b w:val="0"/>
          <w:sz w:val="24"/>
          <w:szCs w:val="24"/>
        </w:rPr>
      </w:pP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  <w:lang w:val="en-US"/>
        </w:rPr>
        <w:t>I</w:t>
      </w:r>
      <w:r w:rsidRPr="007B4F5A">
        <w:rPr>
          <w:sz w:val="24"/>
          <w:szCs w:val="24"/>
        </w:rPr>
        <w:t xml:space="preserve">I. Затраты на дополнительное профессиональное </w:t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>образование работников</w:t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09"/>
        <w:rPr>
          <w:b w:val="0"/>
          <w:sz w:val="24"/>
          <w:szCs w:val="24"/>
        </w:rPr>
      </w:pP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1. Затраты на приобретение образовательных услуг по профессиональной переподготовке и повышению квалификации (Здпо) определяются по следующей формуле:</w:t>
      </w:r>
    </w:p>
    <w:p w:rsidR="007A658E" w:rsidRPr="007B4F5A" w:rsidRDefault="007A658E" w:rsidP="00C3640B">
      <w:pPr>
        <w:widowControl w:val="0"/>
        <w:autoSpaceDE w:val="0"/>
        <w:autoSpaceDN w:val="0"/>
        <w:adjustRightInd w:val="0"/>
        <w:ind w:firstLine="709"/>
        <w:rPr>
          <w:b w:val="0"/>
          <w:sz w:val="24"/>
          <w:szCs w:val="24"/>
        </w:rPr>
      </w:pPr>
      <w:r w:rsidRPr="007B4F5A">
        <w:rPr>
          <w:b w:val="0"/>
          <w:noProof/>
          <w:position w:val="-28"/>
          <w:sz w:val="24"/>
          <w:szCs w:val="24"/>
        </w:rPr>
        <w:drawing>
          <wp:inline distT="0" distB="0" distL="0" distR="0" wp14:anchorId="37E3F68F" wp14:editId="3F769C7F">
            <wp:extent cx="2124075" cy="59055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Qi дпо - количество работников, направляемых на i-й вид дополнительного профессионального образования;</w:t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Pi дпо - цена обучения одного работника по i-му виду дополнительного профессионального образования.</w:t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финансовый год, но не более 50 % штатной численности работников Департамента.</w:t>
      </w:r>
    </w:p>
    <w:p w:rsidR="00135D19" w:rsidRPr="00135D19" w:rsidRDefault="00135D19" w:rsidP="00135D19">
      <w:pPr>
        <w:ind w:firstLine="708"/>
        <w:contextualSpacing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2. </w:t>
      </w:r>
      <w:r w:rsidRPr="00135D19">
        <w:rPr>
          <w:b w:val="0"/>
          <w:bCs/>
          <w:sz w:val="24"/>
          <w:szCs w:val="24"/>
        </w:rPr>
        <w:t xml:space="preserve">Затраты на приобретение услуг, связанных с  участием сотрудников государственного органа  в семинарах, конференциях и подобных мероприятиях </w:t>
      </w:r>
      <w:proofErr w:type="gramStart"/>
      <w:r w:rsidRPr="00135D19">
        <w:rPr>
          <w:b w:val="0"/>
          <w:bCs/>
          <w:sz w:val="24"/>
          <w:szCs w:val="24"/>
        </w:rPr>
        <w:t xml:space="preserve">( </w:t>
      </w:r>
      <w:proofErr w:type="gramEnd"/>
      <w:r w:rsidRPr="00135D19">
        <w:rPr>
          <w:b w:val="0"/>
          <w:bCs/>
          <w:sz w:val="24"/>
          <w:szCs w:val="24"/>
        </w:rPr>
        <w:t xml:space="preserve">Зсем) определяются по следующей формуле: </w:t>
      </w:r>
    </w:p>
    <w:p w:rsidR="00135D19" w:rsidRPr="00135D19" w:rsidRDefault="00135D19" w:rsidP="00135D19">
      <w:pPr>
        <w:ind w:firstLine="1080"/>
        <w:contextualSpacing/>
        <w:jc w:val="both"/>
        <w:rPr>
          <w:b w:val="0"/>
          <w:bCs/>
          <w:sz w:val="24"/>
          <w:szCs w:val="24"/>
        </w:rPr>
      </w:pPr>
    </w:p>
    <w:p w:rsidR="00135D19" w:rsidRPr="00E0461A" w:rsidRDefault="00135D19" w:rsidP="0084138F">
      <w:pPr>
        <w:ind w:firstLine="1080"/>
        <w:contextualSpacing/>
        <w:rPr>
          <w:b w:val="0"/>
          <w:bCs/>
          <w:sz w:val="24"/>
          <w:szCs w:val="24"/>
        </w:rPr>
      </w:pPr>
      <w:r w:rsidRPr="004B1459">
        <w:rPr>
          <w:b w:val="0"/>
          <w:bCs/>
          <w:sz w:val="32"/>
          <w:szCs w:val="32"/>
        </w:rPr>
        <w:t>З</w:t>
      </w:r>
      <w:r w:rsidRPr="004B1459">
        <w:rPr>
          <w:b w:val="0"/>
          <w:bCs/>
          <w:sz w:val="20"/>
          <w:szCs w:val="20"/>
        </w:rPr>
        <w:t>сем</w:t>
      </w:r>
      <w:r w:rsidRPr="00E0461A">
        <w:rPr>
          <w:b w:val="0"/>
          <w:bCs/>
          <w:sz w:val="24"/>
          <w:szCs w:val="24"/>
        </w:rPr>
        <w:t xml:space="preserve"> = </w:t>
      </w:r>
      <w:r w:rsidRPr="004B1459">
        <w:rPr>
          <w:b w:val="0"/>
          <w:bCs/>
          <w:sz w:val="32"/>
          <w:szCs w:val="32"/>
        </w:rPr>
        <w:t>З</w:t>
      </w:r>
      <w:r w:rsidRPr="004B1459">
        <w:rPr>
          <w:b w:val="0"/>
          <w:bCs/>
          <w:sz w:val="20"/>
          <w:szCs w:val="20"/>
        </w:rPr>
        <w:t>сем</w:t>
      </w:r>
      <w:r w:rsidR="00E76BB5" w:rsidRPr="004B1459">
        <w:rPr>
          <w:b w:val="0"/>
          <w:bCs/>
          <w:sz w:val="20"/>
          <w:szCs w:val="20"/>
        </w:rPr>
        <w:t>.</w:t>
      </w:r>
      <w:r w:rsidRPr="004B1459">
        <w:rPr>
          <w:b w:val="0"/>
          <w:bCs/>
          <w:sz w:val="20"/>
          <w:szCs w:val="20"/>
        </w:rPr>
        <w:t xml:space="preserve"> отч. год </w:t>
      </w:r>
      <w:r w:rsidRPr="00E0461A">
        <w:rPr>
          <w:b w:val="0"/>
          <w:bCs/>
          <w:sz w:val="24"/>
          <w:szCs w:val="24"/>
        </w:rPr>
        <w:t xml:space="preserve">х </w:t>
      </w:r>
      <w:r w:rsidRPr="004B1459">
        <w:rPr>
          <w:b w:val="0"/>
          <w:bCs/>
          <w:sz w:val="32"/>
          <w:szCs w:val="32"/>
        </w:rPr>
        <w:t>К</w:t>
      </w:r>
      <w:r w:rsidRPr="004B1459">
        <w:rPr>
          <w:b w:val="0"/>
          <w:bCs/>
          <w:sz w:val="20"/>
          <w:szCs w:val="20"/>
        </w:rPr>
        <w:t>кп</w:t>
      </w:r>
      <w:r w:rsidR="0084138F" w:rsidRPr="00E0461A">
        <w:rPr>
          <w:b w:val="0"/>
          <w:bCs/>
          <w:sz w:val="24"/>
          <w:szCs w:val="24"/>
        </w:rPr>
        <w:t xml:space="preserve">, </w:t>
      </w:r>
      <w:r w:rsidRPr="00E0461A">
        <w:rPr>
          <w:b w:val="0"/>
          <w:bCs/>
          <w:sz w:val="24"/>
          <w:szCs w:val="24"/>
        </w:rPr>
        <w:t>где:</w:t>
      </w:r>
    </w:p>
    <w:p w:rsidR="00135D19" w:rsidRPr="00135D19" w:rsidRDefault="00135D19" w:rsidP="00135D19">
      <w:pPr>
        <w:ind w:firstLine="1080"/>
        <w:contextualSpacing/>
        <w:jc w:val="both"/>
        <w:rPr>
          <w:b w:val="0"/>
          <w:bCs/>
          <w:sz w:val="24"/>
          <w:szCs w:val="24"/>
        </w:rPr>
      </w:pPr>
    </w:p>
    <w:p w:rsidR="00135D19" w:rsidRPr="00135D19" w:rsidRDefault="00135D19" w:rsidP="00532081">
      <w:pPr>
        <w:ind w:firstLine="708"/>
        <w:contextualSpacing/>
        <w:jc w:val="both"/>
        <w:rPr>
          <w:b w:val="0"/>
          <w:bCs/>
          <w:sz w:val="24"/>
          <w:szCs w:val="24"/>
        </w:rPr>
      </w:pPr>
      <w:r w:rsidRPr="00135D19">
        <w:rPr>
          <w:b w:val="0"/>
          <w:bCs/>
          <w:sz w:val="24"/>
          <w:szCs w:val="24"/>
        </w:rPr>
        <w:t>З</w:t>
      </w:r>
      <w:r w:rsidRPr="00E52F4D">
        <w:rPr>
          <w:b w:val="0"/>
          <w:bCs/>
          <w:sz w:val="20"/>
          <w:szCs w:val="20"/>
        </w:rPr>
        <w:t>сем</w:t>
      </w:r>
      <w:r w:rsidR="00E52F4D">
        <w:rPr>
          <w:b w:val="0"/>
          <w:bCs/>
          <w:sz w:val="20"/>
          <w:szCs w:val="20"/>
        </w:rPr>
        <w:t>.</w:t>
      </w:r>
      <w:r w:rsidRPr="00E52F4D">
        <w:rPr>
          <w:b w:val="0"/>
          <w:bCs/>
          <w:sz w:val="20"/>
          <w:szCs w:val="20"/>
        </w:rPr>
        <w:t xml:space="preserve"> отч. год </w:t>
      </w:r>
      <w:r w:rsidRPr="00135D19">
        <w:rPr>
          <w:b w:val="0"/>
          <w:bCs/>
          <w:sz w:val="24"/>
          <w:szCs w:val="24"/>
        </w:rPr>
        <w:t xml:space="preserve">– фактические затраты на участие в семинарах, конференциях и подобных мероприятиях,  осуществленные в отчетном финансовом году, </w:t>
      </w:r>
    </w:p>
    <w:p w:rsidR="007A658E" w:rsidRPr="00135D19" w:rsidRDefault="00135D19" w:rsidP="00532081">
      <w:pPr>
        <w:ind w:firstLine="708"/>
        <w:contextualSpacing/>
        <w:jc w:val="both"/>
        <w:rPr>
          <w:b w:val="0"/>
          <w:bCs/>
          <w:sz w:val="24"/>
          <w:szCs w:val="24"/>
        </w:rPr>
      </w:pPr>
      <w:r w:rsidRPr="00135D19">
        <w:rPr>
          <w:b w:val="0"/>
          <w:bCs/>
          <w:sz w:val="24"/>
          <w:szCs w:val="24"/>
        </w:rPr>
        <w:t xml:space="preserve">Ккп  -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7A658E" w:rsidRPr="007B4F5A" w:rsidRDefault="00135D19" w:rsidP="007A658E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</w:t>
      </w:r>
      <w:r w:rsidR="007A658E" w:rsidRPr="007B4F5A">
        <w:rPr>
          <w:b w:val="0"/>
          <w:sz w:val="24"/>
          <w:szCs w:val="24"/>
        </w:rPr>
        <w:t>. Затраты на приобретение образовательных услуг по профессиональной переподготовке и повышению квалификации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A658E" w:rsidRPr="007B4F5A" w:rsidRDefault="007A658E" w:rsidP="00215DE6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>III. Прочие затраты</w:t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7A658E" w:rsidRPr="007B4F5A" w:rsidRDefault="007A658E" w:rsidP="00E70202">
      <w:pPr>
        <w:numPr>
          <w:ilvl w:val="0"/>
          <w:numId w:val="23"/>
        </w:numPr>
        <w:autoSpaceDE w:val="0"/>
        <w:autoSpaceDN w:val="0"/>
        <w:adjustRightInd w:val="0"/>
        <w:spacing w:after="200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услуги связи, не отнесенные к затратам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на услуги связи в рамках затрат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на информационно-коммуникационные технологии</w:t>
      </w:r>
    </w:p>
    <w:p w:rsidR="007A658E" w:rsidRPr="007B4F5A" w:rsidRDefault="00CA0022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</w:t>
      </w:r>
      <w:r w:rsidR="007A658E" w:rsidRPr="007B4F5A">
        <w:rPr>
          <w:b w:val="0"/>
          <w:bCs/>
          <w:sz w:val="24"/>
          <w:szCs w:val="24"/>
        </w:rPr>
        <w:t>. Затраты на оплату услуг почтовой связи (З</w:t>
      </w:r>
      <w:r w:rsidR="007A658E" w:rsidRPr="007B4F5A">
        <w:rPr>
          <w:b w:val="0"/>
          <w:bCs/>
          <w:sz w:val="24"/>
          <w:szCs w:val="24"/>
          <w:vertAlign w:val="subscript"/>
        </w:rPr>
        <w:t>п</w:t>
      </w:r>
      <w:r w:rsidR="007A658E"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Default="007A658E" w:rsidP="00EB16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45E9817" wp14:editId="7BFD9008">
            <wp:extent cx="1838325" cy="609600"/>
            <wp:effectExtent l="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615" w:rsidRPr="007B4F5A" w:rsidRDefault="00EB1615" w:rsidP="00EB16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п</w:t>
      </w:r>
      <w:proofErr w:type="gramEnd"/>
      <w:r w:rsidRPr="007B4F5A">
        <w:rPr>
          <w:b w:val="0"/>
          <w:bCs/>
          <w:sz w:val="24"/>
          <w:szCs w:val="24"/>
        </w:rPr>
        <w:t xml:space="preserve"> - планируемое количество i-х почтовых отправлений в год;</w:t>
      </w:r>
    </w:p>
    <w:p w:rsidR="007A658E" w:rsidRPr="007B4F5A" w:rsidRDefault="007A658E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п</w:t>
      </w:r>
      <w:proofErr w:type="gramEnd"/>
      <w:r w:rsidRPr="007B4F5A">
        <w:rPr>
          <w:b w:val="0"/>
          <w:bCs/>
          <w:sz w:val="24"/>
          <w:szCs w:val="24"/>
        </w:rPr>
        <w:t xml:space="preserve"> - цена одн</w:t>
      </w:r>
      <w:r w:rsidR="006C4F41">
        <w:rPr>
          <w:b w:val="0"/>
          <w:bCs/>
          <w:sz w:val="24"/>
          <w:szCs w:val="24"/>
        </w:rPr>
        <w:t>ого i-го почтового отправления.</w:t>
      </w:r>
    </w:p>
    <w:p w:rsidR="007A658E" w:rsidRPr="007B4F5A" w:rsidRDefault="00CA0022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2</w:t>
      </w:r>
      <w:r w:rsidR="007A658E" w:rsidRPr="007B4F5A">
        <w:rPr>
          <w:b w:val="0"/>
          <w:bCs/>
          <w:sz w:val="24"/>
          <w:szCs w:val="24"/>
        </w:rPr>
        <w:t xml:space="preserve">. Затраты на оплату услуг </w:t>
      </w:r>
      <w:r w:rsidR="00E13F6C">
        <w:rPr>
          <w:b w:val="0"/>
          <w:bCs/>
          <w:sz w:val="24"/>
          <w:szCs w:val="24"/>
        </w:rPr>
        <w:t>федеральной фельдъегерской</w:t>
      </w:r>
      <w:r w:rsidR="007A658E" w:rsidRPr="007B4F5A">
        <w:rPr>
          <w:b w:val="0"/>
          <w:bCs/>
          <w:sz w:val="24"/>
          <w:szCs w:val="24"/>
        </w:rPr>
        <w:t xml:space="preserve"> связи (З</w:t>
      </w:r>
      <w:r w:rsidR="009F2D56">
        <w:rPr>
          <w:b w:val="0"/>
          <w:bCs/>
          <w:sz w:val="24"/>
          <w:szCs w:val="24"/>
          <w:vertAlign w:val="subscript"/>
        </w:rPr>
        <w:t>ф</w:t>
      </w:r>
      <w:r w:rsidR="007A658E" w:rsidRPr="007B4F5A">
        <w:rPr>
          <w:b w:val="0"/>
          <w:bCs/>
          <w:sz w:val="24"/>
          <w:szCs w:val="24"/>
          <w:vertAlign w:val="subscript"/>
        </w:rPr>
        <w:t>с</w:t>
      </w:r>
      <w:r w:rsidR="007A658E"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="009F2D56"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Pr="007B4F5A">
        <w:rPr>
          <w:b w:val="0"/>
          <w:bCs/>
          <w:sz w:val="24"/>
          <w:szCs w:val="24"/>
        </w:rPr>
        <w:t xml:space="preserve"> = </w:t>
      </w: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 w:rsidR="00265F12"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Pr="007B4F5A">
        <w:rPr>
          <w:b w:val="0"/>
          <w:bCs/>
          <w:sz w:val="24"/>
          <w:szCs w:val="24"/>
        </w:rPr>
        <w:t xml:space="preserve"> x Р</w:t>
      </w:r>
      <w:r w:rsidR="00265F12"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lastRenderedPageBreak/>
        <w:t>Q</w:t>
      </w:r>
      <w:proofErr w:type="gramEnd"/>
      <w:r w:rsidR="00205586"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Pr="007B4F5A">
        <w:rPr>
          <w:b w:val="0"/>
          <w:bCs/>
          <w:sz w:val="24"/>
          <w:szCs w:val="24"/>
        </w:rPr>
        <w:t xml:space="preserve"> -</w:t>
      </w:r>
      <w:r w:rsidR="00AE6548">
        <w:rPr>
          <w:b w:val="0"/>
          <w:bCs/>
          <w:sz w:val="24"/>
          <w:szCs w:val="24"/>
        </w:rPr>
        <w:t xml:space="preserve"> планируемое количество пакетов</w:t>
      </w:r>
      <w:r w:rsidRPr="007B4F5A">
        <w:rPr>
          <w:b w:val="0"/>
          <w:bCs/>
          <w:sz w:val="24"/>
          <w:szCs w:val="24"/>
        </w:rPr>
        <w:t xml:space="preserve"> исходящей информации в год;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="00205586"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="00AE6548">
        <w:rPr>
          <w:b w:val="0"/>
          <w:bCs/>
          <w:sz w:val="24"/>
          <w:szCs w:val="24"/>
        </w:rPr>
        <w:t xml:space="preserve"> - цена одного пакета</w:t>
      </w:r>
      <w:r w:rsidRPr="007B4F5A">
        <w:rPr>
          <w:b w:val="0"/>
          <w:bCs/>
          <w:sz w:val="24"/>
          <w:szCs w:val="24"/>
        </w:rPr>
        <w:t xml:space="preserve"> исходящей информации, отправляемой по </w:t>
      </w:r>
      <w:r w:rsidR="00205586">
        <w:rPr>
          <w:b w:val="0"/>
          <w:bCs/>
          <w:sz w:val="24"/>
          <w:szCs w:val="24"/>
        </w:rPr>
        <w:t>маршрут</w:t>
      </w:r>
      <w:r w:rsidRPr="007B4F5A">
        <w:rPr>
          <w:b w:val="0"/>
          <w:bCs/>
          <w:sz w:val="24"/>
          <w:szCs w:val="24"/>
        </w:rPr>
        <w:t xml:space="preserve">ам </w:t>
      </w:r>
      <w:r w:rsidR="00205586">
        <w:rPr>
          <w:b w:val="0"/>
          <w:bCs/>
          <w:sz w:val="24"/>
          <w:szCs w:val="24"/>
        </w:rPr>
        <w:t>федеральной фельдъегерской</w:t>
      </w:r>
      <w:r w:rsidRPr="007B4F5A">
        <w:rPr>
          <w:b w:val="0"/>
          <w:bCs/>
          <w:sz w:val="24"/>
          <w:szCs w:val="24"/>
        </w:rPr>
        <w:t xml:space="preserve"> связи.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33241D">
      <w:pPr>
        <w:numPr>
          <w:ilvl w:val="0"/>
          <w:numId w:val="23"/>
        </w:numPr>
        <w:autoSpaceDE w:val="0"/>
        <w:autoSpaceDN w:val="0"/>
        <w:adjustRightInd w:val="0"/>
        <w:spacing w:after="200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оплату расходов по договорам об оказании</w:t>
      </w:r>
      <w:r w:rsidR="008E06CC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услуг, связанных с проездом и наймом жилого помещения</w:t>
      </w:r>
      <w:r w:rsidR="008E06CC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в связи с командированием работников, заключаемым</w:t>
      </w:r>
      <w:r w:rsidR="008E06CC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со сторонними организациями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 w:rsidRPr="007B4F5A">
        <w:rPr>
          <w:b w:val="0"/>
          <w:bCs/>
          <w:sz w:val="24"/>
          <w:szCs w:val="24"/>
          <w:vertAlign w:val="subscript"/>
        </w:rPr>
        <w:t>кр</w:t>
      </w:r>
      <w:r w:rsidRPr="007B4F5A">
        <w:rPr>
          <w:b w:val="0"/>
          <w:bCs/>
          <w:sz w:val="24"/>
          <w:szCs w:val="24"/>
        </w:rPr>
        <w:t>),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кр</w:t>
      </w:r>
      <w:r w:rsidRPr="007B4F5A">
        <w:rPr>
          <w:b w:val="0"/>
          <w:bCs/>
          <w:sz w:val="24"/>
          <w:szCs w:val="24"/>
        </w:rPr>
        <w:t xml:space="preserve"> = З</w:t>
      </w:r>
      <w:r w:rsidRPr="007B4F5A">
        <w:rPr>
          <w:b w:val="0"/>
          <w:bCs/>
          <w:sz w:val="24"/>
          <w:szCs w:val="24"/>
          <w:vertAlign w:val="subscript"/>
        </w:rPr>
        <w:t>проезд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найм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проезд</w:t>
      </w:r>
      <w:r w:rsidRPr="007B4F5A">
        <w:rPr>
          <w:b w:val="0"/>
          <w:bCs/>
          <w:sz w:val="24"/>
          <w:szCs w:val="24"/>
        </w:rPr>
        <w:t xml:space="preserve"> - затраты по договору на проезд к месту командирования и обратно;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найм</w:t>
      </w:r>
      <w:r w:rsidRPr="007B4F5A">
        <w:rPr>
          <w:b w:val="0"/>
          <w:bCs/>
          <w:sz w:val="24"/>
          <w:szCs w:val="24"/>
        </w:rPr>
        <w:t xml:space="preserve"> - затраты по договору на найм жилого поме</w:t>
      </w:r>
      <w:r w:rsidR="00EB1615">
        <w:rPr>
          <w:b w:val="0"/>
          <w:bCs/>
          <w:sz w:val="24"/>
          <w:szCs w:val="24"/>
        </w:rPr>
        <w:t>щения на период командирования.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по договору на проезд к месту командирования и обратно (З</w:t>
      </w:r>
      <w:r w:rsidRPr="007B4F5A">
        <w:rPr>
          <w:b w:val="0"/>
          <w:bCs/>
          <w:sz w:val="24"/>
          <w:szCs w:val="24"/>
          <w:vertAlign w:val="subscript"/>
        </w:rPr>
        <w:t>проезд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jc w:val="left"/>
        <w:rPr>
          <w:b w:val="0"/>
          <w:bCs/>
          <w:sz w:val="24"/>
          <w:szCs w:val="24"/>
        </w:rPr>
      </w:pPr>
      <w:r w:rsidRPr="007B4F5A">
        <w:rPr>
          <w:b w:val="0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98B6F67" wp14:editId="053D9CDC">
            <wp:simplePos x="0" y="0"/>
            <wp:positionH relativeFrom="column">
              <wp:posOffset>1477645</wp:posOffset>
            </wp:positionH>
            <wp:positionV relativeFrom="paragraph">
              <wp:posOffset>-6985</wp:posOffset>
            </wp:positionV>
            <wp:extent cx="2987675" cy="605790"/>
            <wp:effectExtent l="0" t="0" r="3175" b="3810"/>
            <wp:wrapSquare wrapText="right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проезд</w:t>
      </w:r>
      <w:r w:rsidRPr="007B4F5A">
        <w:rPr>
          <w:b w:val="0"/>
          <w:bCs/>
          <w:sz w:val="24"/>
          <w:szCs w:val="24"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7A658E" w:rsidRPr="007B4F5A" w:rsidRDefault="007A658E" w:rsidP="002773AF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проезд</w:t>
      </w:r>
      <w:r w:rsidRPr="007B4F5A">
        <w:rPr>
          <w:b w:val="0"/>
          <w:bCs/>
          <w:sz w:val="24"/>
          <w:szCs w:val="24"/>
        </w:rPr>
        <w:t xml:space="preserve"> - цена проезда по i-му направлению командирования с учетом требований </w:t>
      </w:r>
      <w:hyperlink r:id="rId50" w:history="1">
        <w:r w:rsidRPr="007B4F5A">
          <w:rPr>
            <w:b w:val="0"/>
            <w:bCs/>
            <w:sz w:val="24"/>
            <w:szCs w:val="24"/>
          </w:rPr>
          <w:t>постановления</w:t>
        </w:r>
      </w:hyperlink>
      <w:r w:rsidRPr="007B4F5A">
        <w:rPr>
          <w:b w:val="0"/>
          <w:bCs/>
          <w:sz w:val="24"/>
          <w:szCs w:val="24"/>
        </w:rPr>
        <w:t xml:space="preserve"> Губернатора Томской области от 23.09.2011 № 86 «Об утверждении Положения о командировании государственных граждан</w:t>
      </w:r>
      <w:r w:rsidR="002773AF" w:rsidRPr="007B4F5A">
        <w:rPr>
          <w:b w:val="0"/>
          <w:bCs/>
          <w:sz w:val="24"/>
          <w:szCs w:val="24"/>
        </w:rPr>
        <w:t>ских служащих Томской области».</w:t>
      </w:r>
    </w:p>
    <w:p w:rsidR="00215DE6" w:rsidRPr="007B4F5A" w:rsidRDefault="007A658E" w:rsidP="0081592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по договору на найм жилого помещения на период командирования (З</w:t>
      </w:r>
      <w:r w:rsidRPr="007B4F5A">
        <w:rPr>
          <w:b w:val="0"/>
          <w:bCs/>
          <w:sz w:val="24"/>
          <w:szCs w:val="24"/>
          <w:vertAlign w:val="subscript"/>
        </w:rPr>
        <w:t>найм</w:t>
      </w:r>
      <w:r w:rsidRPr="007B4F5A">
        <w:rPr>
          <w:b w:val="0"/>
          <w:bCs/>
          <w:sz w:val="24"/>
          <w:szCs w:val="24"/>
        </w:rPr>
        <w:t>) опр</w:t>
      </w:r>
      <w:r w:rsidR="00215DE6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7B7609E" wp14:editId="410245D2">
            <wp:extent cx="3124200" cy="6096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найм</w:t>
      </w:r>
      <w:r w:rsidRPr="007B4F5A">
        <w:rPr>
          <w:b w:val="0"/>
          <w:bCs/>
          <w:sz w:val="24"/>
          <w:szCs w:val="24"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найм</w:t>
      </w:r>
      <w:r w:rsidRPr="007B4F5A">
        <w:rPr>
          <w:b w:val="0"/>
          <w:bCs/>
          <w:sz w:val="24"/>
          <w:szCs w:val="24"/>
        </w:rPr>
        <w:t xml:space="preserve"> - цена найма жилого помещения в сутки по i-му направлению с учетом требований </w:t>
      </w:r>
      <w:hyperlink r:id="rId52" w:history="1">
        <w:r w:rsidRPr="007B4F5A">
          <w:rPr>
            <w:b w:val="0"/>
            <w:bCs/>
            <w:sz w:val="24"/>
            <w:szCs w:val="24"/>
          </w:rPr>
          <w:t>постановления</w:t>
        </w:r>
      </w:hyperlink>
      <w:r w:rsidRPr="007B4F5A">
        <w:rPr>
          <w:b w:val="0"/>
          <w:bCs/>
          <w:sz w:val="24"/>
          <w:szCs w:val="24"/>
        </w:rPr>
        <w:t xml:space="preserve"> Губернатора Томской области от 23.09.2011 № 86 «Об утверждении Положения о командировании государственных гражданских служащих Томской области»;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найм</w:t>
      </w:r>
      <w:r w:rsidRPr="007B4F5A">
        <w:rPr>
          <w:b w:val="0"/>
          <w:bCs/>
          <w:sz w:val="24"/>
          <w:szCs w:val="24"/>
        </w:rPr>
        <w:t xml:space="preserve"> - количество суток нахождения в командировке по i-му направлению командирования.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6C4F41" w:rsidRDefault="007A658E" w:rsidP="006C4F41">
      <w:pPr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коммунальные услуги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коммунальные услуги (З</w:t>
      </w:r>
      <w:r w:rsidRPr="007B4F5A">
        <w:rPr>
          <w:b w:val="0"/>
          <w:bCs/>
          <w:sz w:val="24"/>
          <w:szCs w:val="24"/>
          <w:vertAlign w:val="subscript"/>
        </w:rPr>
        <w:t>ком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ком</w:t>
      </w:r>
      <w:r w:rsidRPr="007B4F5A">
        <w:rPr>
          <w:b w:val="0"/>
          <w:bCs/>
          <w:sz w:val="24"/>
          <w:szCs w:val="24"/>
        </w:rPr>
        <w:t xml:space="preserve"> = З</w:t>
      </w:r>
      <w:r w:rsidRPr="007B4F5A">
        <w:rPr>
          <w:b w:val="0"/>
          <w:bCs/>
          <w:sz w:val="24"/>
          <w:szCs w:val="24"/>
          <w:vertAlign w:val="subscript"/>
        </w:rPr>
        <w:t>эс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+ З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proofErr w:type="gramStart"/>
      <w:r w:rsidRPr="007B4F5A">
        <w:rPr>
          <w:b w:val="0"/>
          <w:bCs/>
          <w:sz w:val="24"/>
          <w:szCs w:val="24"/>
        </w:rPr>
        <w:t xml:space="preserve"> ,</w:t>
      </w:r>
      <w:proofErr w:type="gramEnd"/>
      <w:r w:rsidRPr="007B4F5A">
        <w:rPr>
          <w:b w:val="0"/>
          <w:bCs/>
          <w:sz w:val="24"/>
          <w:szCs w:val="24"/>
        </w:rPr>
        <w:t xml:space="preserve">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эс</w:t>
      </w:r>
      <w:r w:rsidRPr="007B4F5A">
        <w:rPr>
          <w:b w:val="0"/>
          <w:bCs/>
          <w:sz w:val="24"/>
          <w:szCs w:val="24"/>
        </w:rPr>
        <w:t xml:space="preserve"> - затраты на электроснабжение;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 xml:space="preserve"> - затраты на теплоснабжение;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З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- затраты на горячее водоснабжение;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- затраты на холодное водоснабжение и водоотведение.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6140A3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электроснабжение (З</w:t>
      </w:r>
      <w:r w:rsidRPr="007B4F5A">
        <w:rPr>
          <w:b w:val="0"/>
          <w:bCs/>
          <w:sz w:val="24"/>
          <w:szCs w:val="24"/>
          <w:vertAlign w:val="subscript"/>
        </w:rPr>
        <w:t>эс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0F3D5A84" wp14:editId="3FC62988">
            <wp:extent cx="2009775" cy="609600"/>
            <wp:effectExtent l="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i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 xml:space="preserve"> эс</w:t>
      </w:r>
      <w:r w:rsidRPr="007B4F5A">
        <w:rPr>
          <w:b w:val="0"/>
          <w:bCs/>
          <w:sz w:val="24"/>
          <w:szCs w:val="24"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7A658E" w:rsidRPr="007B4F5A" w:rsidRDefault="007A658E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i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 xml:space="preserve"> эс</w:t>
      </w:r>
      <w:r w:rsidRPr="007B4F5A">
        <w:rPr>
          <w:b w:val="0"/>
          <w:bCs/>
          <w:sz w:val="24"/>
          <w:szCs w:val="24"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</w:t>
      </w:r>
      <w:r w:rsidR="006C4F41">
        <w:rPr>
          <w:b w:val="0"/>
          <w:bCs/>
          <w:sz w:val="24"/>
          <w:szCs w:val="24"/>
        </w:rPr>
        <w:t>уток или двуставочного тарифа).</w:t>
      </w:r>
    </w:p>
    <w:p w:rsidR="007A658E" w:rsidRDefault="007A658E" w:rsidP="00215DE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теплоснабжение (З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FA0E20" w:rsidRPr="007B4F5A" w:rsidRDefault="00FA0E20" w:rsidP="00215DE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4B6CB4">
        <w:rPr>
          <w:b w:val="0"/>
          <w:bCs/>
          <w:sz w:val="32"/>
          <w:szCs w:val="32"/>
        </w:rPr>
        <w:t>З</w:t>
      </w:r>
      <w:r w:rsidRPr="004B6CB4">
        <w:rPr>
          <w:b w:val="0"/>
          <w:bCs/>
          <w:sz w:val="32"/>
          <w:szCs w:val="32"/>
          <w:vertAlign w:val="subscript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Pr="007B4F5A">
        <w:rPr>
          <w:b w:val="0"/>
          <w:bCs/>
          <w:sz w:val="24"/>
          <w:szCs w:val="24"/>
        </w:rPr>
        <w:t xml:space="preserve"> = </w:t>
      </w:r>
      <w:r w:rsidRPr="004B6CB4">
        <w:rPr>
          <w:b w:val="0"/>
          <w:bCs/>
          <w:sz w:val="32"/>
          <w:szCs w:val="32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топл</w:t>
      </w:r>
      <w:r w:rsidRPr="007B4F5A">
        <w:rPr>
          <w:b w:val="0"/>
          <w:bCs/>
          <w:sz w:val="24"/>
          <w:szCs w:val="24"/>
        </w:rPr>
        <w:t xml:space="preserve"> x </w:t>
      </w:r>
      <w:r w:rsidRPr="004B6CB4">
        <w:rPr>
          <w:b w:val="0"/>
          <w:bCs/>
          <w:sz w:val="32"/>
          <w:szCs w:val="32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топл</w:t>
      </w:r>
      <w:r w:rsidRPr="007B4F5A">
        <w:rPr>
          <w:b w:val="0"/>
          <w:bCs/>
          <w:sz w:val="24"/>
          <w:szCs w:val="24"/>
        </w:rPr>
        <w:t xml:space="preserve"> - расчетная потребность в теплоэнергии на отопление зданий, помещений и сооружений;</w:t>
      </w:r>
    </w:p>
    <w:p w:rsidR="007A658E" w:rsidRPr="007B4F5A" w:rsidRDefault="007A658E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 xml:space="preserve"> - регули</w:t>
      </w:r>
      <w:r w:rsidR="006C4F41">
        <w:rPr>
          <w:b w:val="0"/>
          <w:bCs/>
          <w:sz w:val="24"/>
          <w:szCs w:val="24"/>
        </w:rPr>
        <w:t>руемый тариф на теплоснабжение.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4. Затраты на горячее водоснабжение (З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4B6CB4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= </w:t>
      </w:r>
      <w:r w:rsidRPr="004B6CB4">
        <w:rPr>
          <w:b w:val="0"/>
          <w:bCs/>
          <w:sz w:val="32"/>
          <w:szCs w:val="32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x </w:t>
      </w:r>
      <w:r w:rsidRPr="004B6CB4">
        <w:rPr>
          <w:b w:val="0"/>
          <w:bCs/>
          <w:sz w:val="32"/>
          <w:szCs w:val="32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- расчетная потребность в горячей воде;</w:t>
      </w:r>
    </w:p>
    <w:p w:rsidR="007A658E" w:rsidRPr="007B4F5A" w:rsidRDefault="007A658E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- регулируемый </w:t>
      </w:r>
      <w:r w:rsidR="006C4F41">
        <w:rPr>
          <w:b w:val="0"/>
          <w:bCs/>
          <w:sz w:val="24"/>
          <w:szCs w:val="24"/>
        </w:rPr>
        <w:t>тариф на горячее водоснабжение.</w:t>
      </w:r>
    </w:p>
    <w:p w:rsidR="007A658E" w:rsidRPr="007B4F5A" w:rsidRDefault="007A658E" w:rsidP="004B6CB4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5. Затраты на холодное водоснабжение и водоотведение (З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>) опр</w:t>
      </w:r>
      <w:r w:rsidR="004B6CB4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4B6CB4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= </w:t>
      </w:r>
      <w:r w:rsidRPr="004B6CB4">
        <w:rPr>
          <w:b w:val="0"/>
          <w:bCs/>
          <w:sz w:val="32"/>
          <w:szCs w:val="32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x </w:t>
      </w:r>
      <w:r w:rsidRPr="004B6CB4">
        <w:rPr>
          <w:b w:val="0"/>
          <w:bCs/>
          <w:sz w:val="32"/>
          <w:szCs w:val="32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+ </w:t>
      </w:r>
      <w:r w:rsidRPr="004B6CB4">
        <w:rPr>
          <w:b w:val="0"/>
          <w:bCs/>
          <w:sz w:val="32"/>
          <w:szCs w:val="32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во</w:t>
      </w:r>
      <w:r w:rsidRPr="007B4F5A">
        <w:rPr>
          <w:b w:val="0"/>
          <w:bCs/>
          <w:sz w:val="24"/>
          <w:szCs w:val="24"/>
        </w:rPr>
        <w:t xml:space="preserve"> x </w:t>
      </w:r>
      <w:r w:rsidRPr="004B6CB4">
        <w:rPr>
          <w:b w:val="0"/>
          <w:bCs/>
          <w:sz w:val="32"/>
          <w:szCs w:val="32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во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- расчетная потребность в холодном водоснабжении;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- регулируемый тариф на холодное водоснабжение;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во</w:t>
      </w:r>
      <w:r w:rsidRPr="007B4F5A">
        <w:rPr>
          <w:b w:val="0"/>
          <w:bCs/>
          <w:sz w:val="24"/>
          <w:szCs w:val="24"/>
        </w:rPr>
        <w:t xml:space="preserve"> - расчетная потребность в водоотведении;</w:t>
      </w:r>
    </w:p>
    <w:p w:rsidR="007A658E" w:rsidRPr="007B4F5A" w:rsidRDefault="007A658E" w:rsidP="00215DE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во</w:t>
      </w:r>
      <w:r w:rsidRPr="007B4F5A">
        <w:rPr>
          <w:b w:val="0"/>
          <w:bCs/>
          <w:sz w:val="24"/>
          <w:szCs w:val="24"/>
        </w:rPr>
        <w:t xml:space="preserve"> - регул</w:t>
      </w:r>
      <w:r w:rsidR="00215DE6" w:rsidRPr="007B4F5A">
        <w:rPr>
          <w:b w:val="0"/>
          <w:bCs/>
          <w:sz w:val="24"/>
          <w:szCs w:val="24"/>
        </w:rPr>
        <w:t>ируемый тариф на водоотведение.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2773AF">
      <w:pPr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содержание имущества, не отнесенные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к затратам на содержание имущества в рамках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затрат на информационно-коммуникационные технологии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содержание и техническое обслуживание помещений (З</w:t>
      </w:r>
      <w:r w:rsidRPr="007B4F5A">
        <w:rPr>
          <w:b w:val="0"/>
          <w:bCs/>
          <w:sz w:val="24"/>
          <w:szCs w:val="24"/>
          <w:vertAlign w:val="subscript"/>
        </w:rPr>
        <w:t>сп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4B6CB4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сп</w:t>
      </w:r>
      <w:r w:rsidR="004B6CB4">
        <w:rPr>
          <w:b w:val="0"/>
          <w:bCs/>
          <w:sz w:val="24"/>
          <w:szCs w:val="24"/>
        </w:rPr>
        <w:t xml:space="preserve"> = </w:t>
      </w:r>
      <w:r w:rsidR="00AC41C2" w:rsidRPr="004B6CB4">
        <w:rPr>
          <w:b w:val="0"/>
          <w:sz w:val="32"/>
          <w:szCs w:val="32"/>
        </w:rPr>
        <w:t>З</w:t>
      </w:r>
      <w:r w:rsidR="00AC41C2" w:rsidRPr="00AC41C2">
        <w:rPr>
          <w:b w:val="0"/>
          <w:sz w:val="24"/>
          <w:szCs w:val="24"/>
          <w:vertAlign w:val="subscript"/>
        </w:rPr>
        <w:t>ос</w:t>
      </w:r>
      <w:r w:rsidR="00AC41C2" w:rsidRPr="00DD1834">
        <w:rPr>
          <w:sz w:val="18"/>
          <w:szCs w:val="18"/>
        </w:rPr>
        <w:t xml:space="preserve"> +</w:t>
      </w:r>
      <w:r w:rsidRPr="004B6CB4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тр</w:t>
      </w:r>
      <w:r w:rsidRPr="007B4F5A">
        <w:rPr>
          <w:b w:val="0"/>
          <w:bCs/>
          <w:sz w:val="24"/>
          <w:szCs w:val="24"/>
        </w:rPr>
        <w:t xml:space="preserve"> + </w:t>
      </w:r>
      <w:r w:rsidRPr="004B6CB4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эз</w:t>
      </w:r>
      <w:r w:rsidRPr="007B4F5A">
        <w:rPr>
          <w:b w:val="0"/>
          <w:bCs/>
          <w:sz w:val="24"/>
          <w:szCs w:val="24"/>
        </w:rPr>
        <w:t xml:space="preserve"> + </w:t>
      </w:r>
      <w:r w:rsidRPr="004B6CB4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аутп</w:t>
      </w:r>
      <w:r w:rsidRPr="007B4F5A">
        <w:rPr>
          <w:b w:val="0"/>
          <w:bCs/>
          <w:sz w:val="24"/>
          <w:szCs w:val="24"/>
        </w:rPr>
        <w:t xml:space="preserve"> + </w:t>
      </w:r>
      <w:r w:rsidRPr="004B6CB4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+ </w:t>
      </w:r>
      <w:r w:rsidRPr="004B6CB4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+ </w:t>
      </w:r>
      <w:r w:rsidRPr="004B6CB4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аэз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AC41C2" w:rsidRDefault="00AC41C2" w:rsidP="00AC41C2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ос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затраты на техническое обслуживание и регламентно-профилактический ремонт систем охранно-тревожной сигнализации;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тр</w:t>
      </w:r>
      <w:r w:rsidRPr="007B4F5A">
        <w:rPr>
          <w:b w:val="0"/>
          <w:bCs/>
          <w:sz w:val="24"/>
          <w:szCs w:val="24"/>
        </w:rPr>
        <w:t xml:space="preserve"> - затраты на проведение текущего ремонта помещения;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эз</w:t>
      </w:r>
      <w:r w:rsidRPr="007B4F5A">
        <w:rPr>
          <w:b w:val="0"/>
          <w:bCs/>
          <w:sz w:val="24"/>
          <w:szCs w:val="24"/>
        </w:rPr>
        <w:t xml:space="preserve"> - затраты на содержание прилегающей территории;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аутп</w:t>
      </w:r>
      <w:r w:rsidRPr="007B4F5A">
        <w:rPr>
          <w:b w:val="0"/>
          <w:bCs/>
          <w:sz w:val="24"/>
          <w:szCs w:val="24"/>
        </w:rPr>
        <w:t xml:space="preserve"> - затраты на оплату услуг по обслуживанию и уборке помещения;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- затраты на вывоз твердых бытовых отходов;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З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-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7A658E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аэз</w:t>
      </w:r>
      <w:r w:rsidRPr="007B4F5A">
        <w:rPr>
          <w:b w:val="0"/>
          <w:bCs/>
          <w:sz w:val="24"/>
          <w:szCs w:val="24"/>
        </w:rPr>
        <w:t xml:space="preserve"> - 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</w:t>
      </w:r>
      <w:r w:rsidR="00EB1615">
        <w:rPr>
          <w:b w:val="0"/>
          <w:bCs/>
          <w:sz w:val="24"/>
          <w:szCs w:val="24"/>
        </w:rPr>
        <w:t>стративного здания (помещения).</w:t>
      </w:r>
    </w:p>
    <w:p w:rsidR="00321A1A" w:rsidRDefault="00321A1A" w:rsidP="000F79D7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2. Затраты на техническое обслуживание и регламентно-профилактический ремонт систем охранно-тревожной сигнализации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ос</w:t>
      </w:r>
      <w:r>
        <w:rPr>
          <w:rFonts w:eastAsiaTheme="minorHAnsi"/>
          <w:b w:val="0"/>
          <w:sz w:val="24"/>
          <w:szCs w:val="24"/>
          <w:lang w:eastAsia="en-US"/>
        </w:rPr>
        <w:t>) опр</w:t>
      </w:r>
      <w:r w:rsidR="000F79D7">
        <w:rPr>
          <w:rFonts w:eastAsiaTheme="minorHAnsi"/>
          <w:b w:val="0"/>
          <w:sz w:val="24"/>
          <w:szCs w:val="24"/>
          <w:lang w:eastAsia="en-US"/>
        </w:rPr>
        <w:t>еделяются по следующей формуле:</w:t>
      </w:r>
    </w:p>
    <w:p w:rsidR="00321A1A" w:rsidRDefault="00321A1A" w:rsidP="00321A1A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30342D5C" wp14:editId="5CBCEBED">
            <wp:extent cx="1714500" cy="52387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A1A" w:rsidRDefault="00321A1A" w:rsidP="00321A1A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321A1A" w:rsidRDefault="00321A1A" w:rsidP="00321A1A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ос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:rsidR="00321A1A" w:rsidRPr="00F733D9" w:rsidRDefault="00321A1A" w:rsidP="00F733D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ос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обслу</w:t>
      </w:r>
      <w:r w:rsidR="00F733D9">
        <w:rPr>
          <w:rFonts w:eastAsiaTheme="minorHAnsi"/>
          <w:b w:val="0"/>
          <w:sz w:val="24"/>
          <w:szCs w:val="24"/>
          <w:lang w:eastAsia="en-US"/>
        </w:rPr>
        <w:t>живания одного i-го устройства.</w:t>
      </w:r>
    </w:p>
    <w:p w:rsidR="007A658E" w:rsidRPr="007B4F5A" w:rsidRDefault="00321A1A" w:rsidP="004B6CB4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</w:t>
      </w:r>
      <w:r w:rsidR="007A658E" w:rsidRPr="007B4F5A">
        <w:rPr>
          <w:b w:val="0"/>
          <w:bCs/>
          <w:sz w:val="24"/>
          <w:szCs w:val="24"/>
        </w:rPr>
        <w:t>. </w:t>
      </w:r>
      <w:proofErr w:type="gramStart"/>
      <w:r w:rsidR="007A658E" w:rsidRPr="007B4F5A">
        <w:rPr>
          <w:b w:val="0"/>
          <w:bCs/>
          <w:sz w:val="24"/>
          <w:szCs w:val="24"/>
        </w:rPr>
        <w:t>Затраты на проведение текущего ремонта помещения (З</w:t>
      </w:r>
      <w:r w:rsidR="007A658E" w:rsidRPr="007B4F5A">
        <w:rPr>
          <w:b w:val="0"/>
          <w:bCs/>
          <w:sz w:val="24"/>
          <w:szCs w:val="24"/>
          <w:vertAlign w:val="subscript"/>
        </w:rPr>
        <w:t>тр</w:t>
      </w:r>
      <w:r w:rsidR="007A658E" w:rsidRPr="007B4F5A">
        <w:rPr>
          <w:b w:val="0"/>
          <w:bCs/>
          <w:sz w:val="24"/>
          <w:szCs w:val="24"/>
        </w:rPr>
        <w:t xml:space="preserve">) определяются исходя из установленной </w:t>
      </w:r>
      <w:r w:rsidR="005B29E1" w:rsidRPr="007B4F5A">
        <w:rPr>
          <w:b w:val="0"/>
          <w:bCs/>
          <w:sz w:val="24"/>
          <w:szCs w:val="24"/>
        </w:rPr>
        <w:t>нормы проведения ремонта не более</w:t>
      </w:r>
      <w:r w:rsidR="007A658E" w:rsidRPr="007B4F5A">
        <w:rPr>
          <w:b w:val="0"/>
          <w:bCs/>
          <w:sz w:val="24"/>
          <w:szCs w:val="24"/>
        </w:rPr>
        <w:t xml:space="preserve"> одного раза в 3 года, с учетом требований </w:t>
      </w:r>
      <w:hyperlink r:id="rId55" w:history="1">
        <w:r w:rsidR="007A658E" w:rsidRPr="007B4F5A">
          <w:rPr>
            <w:b w:val="0"/>
            <w:bCs/>
            <w:sz w:val="24"/>
            <w:szCs w:val="24"/>
          </w:rPr>
          <w:t>Положения</w:t>
        </w:r>
      </w:hyperlink>
      <w:r w:rsidR="007A658E" w:rsidRPr="007B4F5A">
        <w:rPr>
          <w:b w:val="0"/>
          <w:bCs/>
          <w:sz w:val="24"/>
          <w:szCs w:val="24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градостроительству при Госстрое СССР от 23.11.19</w:t>
      </w:r>
      <w:r w:rsidR="004B6CB4">
        <w:rPr>
          <w:b w:val="0"/>
          <w:bCs/>
          <w:sz w:val="24"/>
          <w:szCs w:val="24"/>
        </w:rPr>
        <w:t>88 № 312, по следующей</w:t>
      </w:r>
      <w:proofErr w:type="gramEnd"/>
      <w:r w:rsidR="004B6CB4">
        <w:rPr>
          <w:b w:val="0"/>
          <w:bCs/>
          <w:sz w:val="24"/>
          <w:szCs w:val="24"/>
        </w:rPr>
        <w:t xml:space="preserve"> формуле:</w:t>
      </w:r>
    </w:p>
    <w:p w:rsidR="007A658E" w:rsidRPr="007B4F5A" w:rsidRDefault="007A658E" w:rsidP="004B6CB4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56B3C434" wp14:editId="497AE851">
            <wp:extent cx="1952625" cy="609600"/>
            <wp:effectExtent l="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тр</w:t>
      </w:r>
      <w:proofErr w:type="gramEnd"/>
      <w:r w:rsidRPr="007B4F5A">
        <w:rPr>
          <w:b w:val="0"/>
          <w:bCs/>
          <w:sz w:val="24"/>
          <w:szCs w:val="24"/>
        </w:rPr>
        <w:t xml:space="preserve"> - площадь i-го здания, планируемая к проведению текущего ремонта;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тр</w:t>
      </w:r>
      <w:proofErr w:type="gramEnd"/>
      <w:r w:rsidRPr="007B4F5A">
        <w:rPr>
          <w:b w:val="0"/>
          <w:bCs/>
          <w:sz w:val="24"/>
          <w:szCs w:val="24"/>
        </w:rPr>
        <w:t xml:space="preserve"> - цена текущего ремонта 1</w:t>
      </w:r>
      <w:r w:rsidR="00EB1615">
        <w:rPr>
          <w:b w:val="0"/>
          <w:bCs/>
          <w:sz w:val="24"/>
          <w:szCs w:val="24"/>
        </w:rPr>
        <w:t xml:space="preserve"> кв. метра площади i-го здания.</w:t>
      </w:r>
    </w:p>
    <w:p w:rsidR="007A658E" w:rsidRPr="007B4F5A" w:rsidRDefault="00321A1A" w:rsidP="00215DE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</w:t>
      </w:r>
      <w:r w:rsidR="007A658E" w:rsidRPr="007B4F5A">
        <w:rPr>
          <w:b w:val="0"/>
          <w:bCs/>
          <w:sz w:val="24"/>
          <w:szCs w:val="24"/>
        </w:rPr>
        <w:t>. Затраты на содержание прилегающей территории (З</w:t>
      </w:r>
      <w:r w:rsidR="007A658E" w:rsidRPr="007B4F5A">
        <w:rPr>
          <w:b w:val="0"/>
          <w:bCs/>
          <w:sz w:val="24"/>
          <w:szCs w:val="24"/>
          <w:vertAlign w:val="subscript"/>
        </w:rPr>
        <w:t>эз</w:t>
      </w:r>
      <w:r w:rsidR="007A658E" w:rsidRPr="007B4F5A">
        <w:rPr>
          <w:b w:val="0"/>
          <w:bCs/>
          <w:sz w:val="24"/>
          <w:szCs w:val="24"/>
        </w:rPr>
        <w:t>) определяются по следу</w:t>
      </w:r>
      <w:r w:rsidR="00215DE6" w:rsidRPr="007B4F5A">
        <w:rPr>
          <w:b w:val="0"/>
          <w:bCs/>
          <w:sz w:val="24"/>
          <w:szCs w:val="24"/>
        </w:rPr>
        <w:t>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0B2F34B6" wp14:editId="2D05CFF5">
            <wp:extent cx="2457450" cy="60960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i эз</w:t>
      </w:r>
      <w:r w:rsidRPr="007B4F5A">
        <w:rPr>
          <w:b w:val="0"/>
          <w:bCs/>
          <w:sz w:val="24"/>
          <w:szCs w:val="24"/>
        </w:rPr>
        <w:t xml:space="preserve"> - площадь закрепленной i-й прилегающей территории;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эз</w:t>
      </w:r>
      <w:r w:rsidRPr="007B4F5A">
        <w:rPr>
          <w:b w:val="0"/>
          <w:bCs/>
          <w:sz w:val="24"/>
          <w:szCs w:val="24"/>
        </w:rPr>
        <w:t xml:space="preserve"> - цена содержания i-й прилегающей территории в месяц в расчете на 1 кв. метр площади;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эз</w:t>
      </w:r>
      <w:r w:rsidRPr="007B4F5A">
        <w:rPr>
          <w:b w:val="0"/>
          <w:bCs/>
          <w:sz w:val="24"/>
          <w:szCs w:val="24"/>
        </w:rPr>
        <w:t xml:space="preserve"> - планируемое количество месяцев содержания i-й прилегающей территор</w:t>
      </w:r>
      <w:r w:rsidR="00EB1615">
        <w:rPr>
          <w:b w:val="0"/>
          <w:bCs/>
          <w:sz w:val="24"/>
          <w:szCs w:val="24"/>
        </w:rPr>
        <w:t>ии в очередном финансовом году.</w:t>
      </w:r>
    </w:p>
    <w:p w:rsidR="00215DE6" w:rsidRPr="007B4F5A" w:rsidRDefault="00F733D9" w:rsidP="004B6CB4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5</w:t>
      </w:r>
      <w:r w:rsidR="007A658E" w:rsidRPr="007B4F5A">
        <w:rPr>
          <w:b w:val="0"/>
          <w:bCs/>
          <w:sz w:val="24"/>
          <w:szCs w:val="24"/>
        </w:rPr>
        <w:t>. Затраты на оплату услуг по обслуживанию и уборке помещения (З</w:t>
      </w:r>
      <w:r w:rsidR="007A658E" w:rsidRPr="007B4F5A">
        <w:rPr>
          <w:b w:val="0"/>
          <w:bCs/>
          <w:sz w:val="24"/>
          <w:szCs w:val="24"/>
          <w:vertAlign w:val="subscript"/>
        </w:rPr>
        <w:t>аутп</w:t>
      </w:r>
      <w:r w:rsidR="007A658E" w:rsidRPr="007B4F5A">
        <w:rPr>
          <w:b w:val="0"/>
          <w:bCs/>
          <w:sz w:val="24"/>
          <w:szCs w:val="24"/>
        </w:rPr>
        <w:t>) опр</w:t>
      </w:r>
      <w:r w:rsidR="00215DE6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5307B96D" wp14:editId="6A61791D">
            <wp:extent cx="2962275" cy="609600"/>
            <wp:effectExtent l="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i аутп</w:t>
      </w:r>
      <w:r w:rsidRPr="007B4F5A">
        <w:rPr>
          <w:b w:val="0"/>
          <w:bCs/>
          <w:sz w:val="24"/>
          <w:szCs w:val="24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аутп</w:t>
      </w:r>
      <w:r w:rsidRPr="007B4F5A">
        <w:rPr>
          <w:b w:val="0"/>
          <w:bCs/>
          <w:sz w:val="24"/>
          <w:szCs w:val="24"/>
        </w:rPr>
        <w:t xml:space="preserve"> - цена услуги по обслуживанию и уборке i-го помещения в месяц;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аутп</w:t>
      </w:r>
      <w:r w:rsidRPr="007B4F5A">
        <w:rPr>
          <w:b w:val="0"/>
          <w:bCs/>
          <w:sz w:val="24"/>
          <w:szCs w:val="24"/>
        </w:rPr>
        <w:t xml:space="preserve"> - количество месяцев использования услуги по обслуживанию и</w:t>
      </w:r>
      <w:r w:rsidR="00EB1615">
        <w:rPr>
          <w:b w:val="0"/>
          <w:bCs/>
          <w:sz w:val="24"/>
          <w:szCs w:val="24"/>
        </w:rPr>
        <w:t xml:space="preserve"> уборке i-го помещения в месяц.</w:t>
      </w:r>
    </w:p>
    <w:p w:rsidR="007A658E" w:rsidRPr="007B4F5A" w:rsidRDefault="00F733D9" w:rsidP="00215DE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6</w:t>
      </w:r>
      <w:r w:rsidR="007A658E" w:rsidRPr="007B4F5A">
        <w:rPr>
          <w:b w:val="0"/>
          <w:bCs/>
          <w:sz w:val="24"/>
          <w:szCs w:val="24"/>
        </w:rPr>
        <w:t>. Затраты на вывоз твердых бытовых отходов (З</w:t>
      </w:r>
      <w:r w:rsidR="007A658E" w:rsidRPr="007B4F5A">
        <w:rPr>
          <w:b w:val="0"/>
          <w:bCs/>
          <w:sz w:val="24"/>
          <w:szCs w:val="24"/>
          <w:vertAlign w:val="subscript"/>
        </w:rPr>
        <w:t>тбо</w:t>
      </w:r>
      <w:r w:rsidR="007A658E" w:rsidRPr="007B4F5A">
        <w:rPr>
          <w:b w:val="0"/>
          <w:bCs/>
          <w:sz w:val="24"/>
          <w:szCs w:val="24"/>
        </w:rPr>
        <w:t>) опр</w:t>
      </w:r>
      <w:r w:rsidR="00215DE6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0F79D7">
        <w:rPr>
          <w:b w:val="0"/>
          <w:bCs/>
          <w:sz w:val="32"/>
          <w:szCs w:val="32"/>
        </w:rPr>
        <w:lastRenderedPageBreak/>
        <w:t>З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= </w:t>
      </w:r>
      <w:proofErr w:type="gramStart"/>
      <w:r w:rsidRPr="000F79D7">
        <w:rPr>
          <w:b w:val="0"/>
          <w:bCs/>
          <w:sz w:val="32"/>
          <w:szCs w:val="32"/>
        </w:rPr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x </w:t>
      </w:r>
      <w:r w:rsidRPr="000F79D7">
        <w:rPr>
          <w:b w:val="0"/>
          <w:bCs/>
          <w:sz w:val="32"/>
          <w:szCs w:val="32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- количество куб. метров твердых бытовых отходов в год;</w:t>
      </w:r>
    </w:p>
    <w:p w:rsidR="007A658E" w:rsidRPr="007B4F5A" w:rsidRDefault="007A658E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- цена вывоза 1 куб.</w:t>
      </w:r>
      <w:r w:rsidR="006C4F41">
        <w:rPr>
          <w:b w:val="0"/>
          <w:bCs/>
          <w:sz w:val="24"/>
          <w:szCs w:val="24"/>
        </w:rPr>
        <w:t xml:space="preserve"> метра твердых бытовых отходов.</w:t>
      </w:r>
    </w:p>
    <w:p w:rsidR="007A658E" w:rsidRPr="007B4F5A" w:rsidRDefault="00F733D9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7</w:t>
      </w:r>
      <w:r w:rsidR="007A658E" w:rsidRPr="007B4F5A">
        <w:rPr>
          <w:b w:val="0"/>
          <w:bCs/>
          <w:sz w:val="24"/>
          <w:szCs w:val="24"/>
        </w:rPr>
        <w:t>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(З</w:t>
      </w:r>
      <w:r w:rsidR="007A658E" w:rsidRPr="007B4F5A">
        <w:rPr>
          <w:b w:val="0"/>
          <w:bCs/>
          <w:sz w:val="24"/>
          <w:szCs w:val="24"/>
          <w:vertAlign w:val="subscript"/>
        </w:rPr>
        <w:t>итп</w:t>
      </w:r>
      <w:r w:rsidR="007A658E" w:rsidRPr="007B4F5A">
        <w:rPr>
          <w:b w:val="0"/>
          <w:bCs/>
          <w:sz w:val="24"/>
          <w:szCs w:val="24"/>
        </w:rPr>
        <w:t>), определяются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0F79D7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= </w:t>
      </w:r>
      <w:proofErr w:type="gramStart"/>
      <w:r w:rsidRPr="000F79D7">
        <w:rPr>
          <w:b w:val="0"/>
          <w:bCs/>
          <w:sz w:val="32"/>
          <w:szCs w:val="32"/>
        </w:rPr>
        <w:t>S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x </w:t>
      </w:r>
      <w:r w:rsidRPr="000F79D7">
        <w:rPr>
          <w:b w:val="0"/>
          <w:bCs/>
          <w:sz w:val="32"/>
          <w:szCs w:val="32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>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S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текущего ремонта индивидуального теплового пункта в расчете на 1 кв. метр площади соответствую</w:t>
      </w:r>
      <w:r w:rsidR="00EB1615">
        <w:rPr>
          <w:b w:val="0"/>
          <w:bCs/>
          <w:sz w:val="24"/>
          <w:szCs w:val="24"/>
        </w:rPr>
        <w:t>щих административных помещений.</w:t>
      </w:r>
    </w:p>
    <w:p w:rsidR="007A658E" w:rsidRPr="007B4F5A" w:rsidRDefault="00F733D9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8</w:t>
      </w:r>
      <w:r w:rsidR="007A658E" w:rsidRPr="007B4F5A">
        <w:rPr>
          <w:b w:val="0"/>
          <w:bCs/>
          <w:sz w:val="24"/>
          <w:szCs w:val="24"/>
        </w:rPr>
        <w:t>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 w:rsidR="007A658E" w:rsidRPr="007B4F5A">
        <w:rPr>
          <w:b w:val="0"/>
          <w:bCs/>
          <w:sz w:val="24"/>
          <w:szCs w:val="24"/>
          <w:vertAlign w:val="subscript"/>
        </w:rPr>
        <w:t>аэз</w:t>
      </w:r>
      <w:r w:rsidR="007A658E"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215DE6" w:rsidRPr="007B4F5A" w:rsidRDefault="007A658E" w:rsidP="00E70202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38704AAB" wp14:editId="46ED42A2">
            <wp:extent cx="2114550" cy="60960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аэз</w:t>
      </w:r>
      <w:r w:rsidRPr="007B4F5A">
        <w:rPr>
          <w:b w:val="0"/>
          <w:bCs/>
          <w:sz w:val="24"/>
          <w:szCs w:val="24"/>
        </w:rPr>
        <w:t xml:space="preserve"> -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аэз</w:t>
      </w:r>
      <w:r w:rsidRPr="007B4F5A">
        <w:rPr>
          <w:b w:val="0"/>
          <w:bCs/>
          <w:sz w:val="24"/>
          <w:szCs w:val="24"/>
        </w:rPr>
        <w:t xml:space="preserve"> - количество</w:t>
      </w:r>
      <w:r w:rsidR="00EB1615">
        <w:rPr>
          <w:b w:val="0"/>
          <w:bCs/>
          <w:sz w:val="24"/>
          <w:szCs w:val="24"/>
        </w:rPr>
        <w:t xml:space="preserve"> i-го оборудования.</w:t>
      </w:r>
    </w:p>
    <w:p w:rsidR="007A658E" w:rsidRPr="007B4F5A" w:rsidRDefault="00EE410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9</w:t>
      </w:r>
      <w:r w:rsidR="007A658E" w:rsidRPr="007B4F5A">
        <w:rPr>
          <w:b w:val="0"/>
          <w:bCs/>
          <w:sz w:val="24"/>
          <w:szCs w:val="24"/>
        </w:rPr>
        <w:t>. Затраты на техническое обслуживание и регламентно-профилактический ремонт бытового оборудования определяются по фактическим затра</w:t>
      </w:r>
      <w:r w:rsidR="00EB1615">
        <w:rPr>
          <w:b w:val="0"/>
          <w:bCs/>
          <w:sz w:val="24"/>
          <w:szCs w:val="24"/>
        </w:rPr>
        <w:t>там в отчетном финансовом году.</w:t>
      </w:r>
    </w:p>
    <w:p w:rsidR="00215DE6" w:rsidRPr="007B4F5A" w:rsidRDefault="00EE410E" w:rsidP="00497C42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10</w:t>
      </w:r>
      <w:r w:rsidR="007A658E" w:rsidRPr="007B4F5A">
        <w:rPr>
          <w:b w:val="0"/>
          <w:bCs/>
          <w:sz w:val="24"/>
          <w:szCs w:val="24"/>
        </w:rPr>
        <w:t>. Затраты на техническое обслуживание и регламентно-профилактический ремонт систем кондиционирования и вентиляции (З</w:t>
      </w:r>
      <w:r w:rsidR="007A658E" w:rsidRPr="007B4F5A">
        <w:rPr>
          <w:b w:val="0"/>
          <w:bCs/>
          <w:sz w:val="24"/>
          <w:szCs w:val="24"/>
          <w:vertAlign w:val="subscript"/>
        </w:rPr>
        <w:t>скив</w:t>
      </w:r>
      <w:r w:rsidR="007A658E" w:rsidRPr="007B4F5A">
        <w:rPr>
          <w:b w:val="0"/>
          <w:bCs/>
          <w:sz w:val="24"/>
          <w:szCs w:val="24"/>
        </w:rPr>
        <w:t>) опр</w:t>
      </w:r>
      <w:r w:rsidR="00215DE6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215DE6" w:rsidRPr="007B4F5A" w:rsidRDefault="007A658E" w:rsidP="00497C42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172229C1" wp14:editId="14A88FFB">
            <wp:extent cx="2343150" cy="60960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скив</w:t>
      </w:r>
      <w:r w:rsidRPr="007B4F5A">
        <w:rPr>
          <w:b w:val="0"/>
          <w:bCs/>
          <w:sz w:val="24"/>
          <w:szCs w:val="24"/>
        </w:rPr>
        <w:t xml:space="preserve"> - количество i-х установок кондиционирования и элементов систем вентиляции;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скив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одной i-й установки кондиционирования и элементов вентиляции.</w:t>
      </w:r>
    </w:p>
    <w:p w:rsidR="005B29E1" w:rsidRPr="007B4F5A" w:rsidRDefault="005B29E1" w:rsidP="005B29E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b w:val="0"/>
          <w:bCs/>
          <w:sz w:val="24"/>
          <w:szCs w:val="24"/>
        </w:rPr>
        <w:tab/>
      </w:r>
      <w:r w:rsidR="00EE410E">
        <w:rPr>
          <w:rFonts w:eastAsiaTheme="minorHAnsi"/>
          <w:b w:val="0"/>
          <w:sz w:val="24"/>
          <w:szCs w:val="24"/>
          <w:lang w:eastAsia="en-US"/>
        </w:rPr>
        <w:t>11</w:t>
      </w:r>
      <w:r w:rsidRPr="007B4F5A">
        <w:rPr>
          <w:rFonts w:eastAsiaTheme="minorHAnsi"/>
          <w:b w:val="0"/>
          <w:sz w:val="24"/>
          <w:szCs w:val="24"/>
          <w:lang w:eastAsia="en-US"/>
        </w:rPr>
        <w:t>. Затраты на техническое обслуживание и ремонт транспортных средств (З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тортс</w:t>
      </w:r>
      <w:r w:rsidRPr="007B4F5A"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5B29E1" w:rsidRPr="007B4F5A" w:rsidRDefault="005B29E1" w:rsidP="005B29E1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21A852DF" wp14:editId="518001D0">
            <wp:extent cx="2036445" cy="52197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9E1" w:rsidRPr="007B4F5A" w:rsidRDefault="005B29E1" w:rsidP="005B29E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 w:rsidRPr="007B4F5A">
        <w:rPr>
          <w:rFonts w:eastAsiaTheme="minorHAnsi"/>
          <w:b w:val="0"/>
          <w:sz w:val="24"/>
          <w:szCs w:val="24"/>
          <w:lang w:eastAsia="en-US"/>
        </w:rPr>
        <w:t>Q</w:t>
      </w:r>
      <w:proofErr w:type="gramEnd"/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тортс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количество i-го транспортного средства;</w:t>
      </w:r>
    </w:p>
    <w:p w:rsidR="005B29E1" w:rsidRPr="007B4F5A" w:rsidRDefault="005B29E1" w:rsidP="005B29E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Р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тортс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</w:t>
      </w:r>
      <w:r w:rsidRPr="007B4F5A">
        <w:rPr>
          <w:rFonts w:eastAsiaTheme="minorHAnsi"/>
          <w:b w:val="0"/>
          <w:sz w:val="24"/>
          <w:szCs w:val="24"/>
          <w:vertAlign w:val="superscript"/>
          <w:lang w:eastAsia="en-US"/>
        </w:rPr>
        <w:t>-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стоимость технического обслуживания и ремонта i-го транспортного средства, которая определяется по средним фактическим данным за 3 </w:t>
      </w:r>
      <w:proofErr w:type="gramStart"/>
      <w:r w:rsidRPr="007B4F5A">
        <w:rPr>
          <w:rFonts w:eastAsiaTheme="minorHAnsi"/>
          <w:b w:val="0"/>
          <w:sz w:val="24"/>
          <w:szCs w:val="24"/>
          <w:lang w:eastAsia="en-US"/>
        </w:rPr>
        <w:t>предыдущих</w:t>
      </w:r>
      <w:proofErr w:type="gramEnd"/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финансовых года.</w:t>
      </w:r>
    </w:p>
    <w:p w:rsidR="00DE4A31" w:rsidRDefault="00DE4A31" w:rsidP="00DE4A3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12. Затраты на техническое обслуживание и регламентно-профилактический ремонт иного оборудования - систем кондиционирования и вентиляции, систем пожарной сигнализации определяются по следующей формуле:</w:t>
      </w:r>
    </w:p>
    <w:p w:rsidR="00DE4A31" w:rsidRDefault="00DE4A31" w:rsidP="00DE4A31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DE4A31" w:rsidRDefault="00DE4A31" w:rsidP="00DE4A31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 w:rsidRPr="003E5432">
        <w:rPr>
          <w:rFonts w:eastAsiaTheme="minorHAnsi"/>
          <w:b w:val="0"/>
          <w:sz w:val="32"/>
          <w:szCs w:val="32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ио</w:t>
      </w:r>
      <w:r>
        <w:rPr>
          <w:rFonts w:eastAsiaTheme="minorHAnsi"/>
          <w:b w:val="0"/>
          <w:sz w:val="24"/>
          <w:szCs w:val="24"/>
          <w:lang w:eastAsia="en-US"/>
        </w:rPr>
        <w:t xml:space="preserve"> = </w:t>
      </w:r>
      <w:r w:rsidRPr="003E5432">
        <w:rPr>
          <w:rFonts w:eastAsiaTheme="minorHAnsi"/>
          <w:b w:val="0"/>
          <w:sz w:val="32"/>
          <w:szCs w:val="32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скив</w:t>
      </w:r>
      <w:r>
        <w:rPr>
          <w:rFonts w:eastAsiaTheme="minorHAnsi"/>
          <w:b w:val="0"/>
          <w:sz w:val="24"/>
          <w:szCs w:val="24"/>
          <w:lang w:eastAsia="en-US"/>
        </w:rPr>
        <w:t xml:space="preserve"> + </w:t>
      </w:r>
      <w:r w:rsidRPr="003E5432">
        <w:rPr>
          <w:rFonts w:eastAsiaTheme="minorHAnsi"/>
          <w:b w:val="0"/>
          <w:sz w:val="32"/>
          <w:szCs w:val="32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спс</w:t>
      </w:r>
      <w:r>
        <w:rPr>
          <w:rFonts w:eastAsiaTheme="minorHAnsi"/>
          <w:b w:val="0"/>
          <w:sz w:val="24"/>
          <w:szCs w:val="24"/>
          <w:lang w:eastAsia="en-US"/>
        </w:rPr>
        <w:t>, где:</w:t>
      </w:r>
    </w:p>
    <w:p w:rsidR="00DE4A31" w:rsidRDefault="00DE4A31" w:rsidP="00DE4A31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E4A31" w:rsidRPr="00DE4A31" w:rsidRDefault="00DE4A31" w:rsidP="00DE4A3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E4A31">
        <w:rPr>
          <w:rFonts w:eastAsiaTheme="minorHAnsi"/>
          <w:b w:val="0"/>
          <w:sz w:val="24"/>
          <w:szCs w:val="24"/>
          <w:lang w:eastAsia="en-US"/>
        </w:rPr>
        <w:t>З</w:t>
      </w:r>
      <w:r w:rsidRPr="00DE4A31">
        <w:rPr>
          <w:rFonts w:eastAsiaTheme="minorHAnsi"/>
          <w:b w:val="0"/>
          <w:sz w:val="24"/>
          <w:szCs w:val="24"/>
          <w:vertAlign w:val="subscript"/>
          <w:lang w:eastAsia="en-US"/>
        </w:rPr>
        <w:t>скив</w:t>
      </w:r>
      <w:r w:rsidRPr="00DE4A31">
        <w:rPr>
          <w:rFonts w:eastAsiaTheme="minorHAnsi"/>
          <w:b w:val="0"/>
          <w:sz w:val="24"/>
          <w:szCs w:val="24"/>
          <w:lang w:eastAsia="en-US"/>
        </w:rPr>
        <w:t xml:space="preserve"> - затраты на техническое обслуживание и регламентно-профилактический ремонт систем кондиционирования и вентиляции;</w:t>
      </w:r>
    </w:p>
    <w:p w:rsidR="00DE4A31" w:rsidRDefault="00DE4A31" w:rsidP="00DE4A3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E4A31">
        <w:rPr>
          <w:rFonts w:eastAsiaTheme="minorHAnsi"/>
          <w:b w:val="0"/>
          <w:sz w:val="24"/>
          <w:szCs w:val="24"/>
          <w:lang w:eastAsia="en-US"/>
        </w:rPr>
        <w:t>З</w:t>
      </w:r>
      <w:r w:rsidRPr="00DE4A31">
        <w:rPr>
          <w:rFonts w:eastAsiaTheme="minorHAnsi"/>
          <w:b w:val="0"/>
          <w:sz w:val="24"/>
          <w:szCs w:val="24"/>
          <w:vertAlign w:val="subscript"/>
          <w:lang w:eastAsia="en-US"/>
        </w:rPr>
        <w:t>спс</w:t>
      </w:r>
      <w:r w:rsidRPr="00DE4A31">
        <w:rPr>
          <w:rFonts w:eastAsiaTheme="minorHAnsi"/>
          <w:b w:val="0"/>
          <w:sz w:val="24"/>
          <w:szCs w:val="24"/>
          <w:lang w:eastAsia="en-US"/>
        </w:rPr>
        <w:t xml:space="preserve"> - затраты на техническое обслуживание и регламентно-профилактический ремо</w:t>
      </w:r>
      <w:r>
        <w:rPr>
          <w:rFonts w:eastAsiaTheme="minorHAnsi"/>
          <w:b w:val="0"/>
          <w:sz w:val="24"/>
          <w:szCs w:val="24"/>
          <w:lang w:eastAsia="en-US"/>
        </w:rPr>
        <w:t>нт систем пожарной сигнализации.</w:t>
      </w:r>
    </w:p>
    <w:p w:rsidR="00DE4A31" w:rsidRDefault="00DE4A31" w:rsidP="00DE4A3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13. Затраты на техническое обслуживание и регламентно-профилактический ремонт систем кондиционирования и вентиляции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скив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DE4A31" w:rsidRDefault="00DE4A31" w:rsidP="00DE4A31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DE4A31" w:rsidRDefault="00DE4A31" w:rsidP="009F0B83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36D2695F" wp14:editId="41212F10">
            <wp:extent cx="2009775" cy="523875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A31" w:rsidRDefault="00DE4A31" w:rsidP="00DE4A3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скив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i-х установок кондиционирования и элементов систем вентиляции;</w:t>
      </w:r>
    </w:p>
    <w:p w:rsidR="00DE4A31" w:rsidRDefault="00DE4A31" w:rsidP="00DE4A3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скив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технического обслуживания и регламентно-профилактического ремонта одной i-й установки кондиционирования и элементов вентиляции.</w:t>
      </w:r>
    </w:p>
    <w:p w:rsidR="00DE4A31" w:rsidRDefault="00DE4A31" w:rsidP="009F0B83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14. Затраты на техническое обслуживание и регламентно-профилактический ремонт систем пожарной сигнализации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спс</w:t>
      </w:r>
      <w:r>
        <w:rPr>
          <w:rFonts w:eastAsiaTheme="minorHAnsi"/>
          <w:b w:val="0"/>
          <w:sz w:val="24"/>
          <w:szCs w:val="24"/>
          <w:lang w:eastAsia="en-US"/>
        </w:rPr>
        <w:t>) определя</w:t>
      </w:r>
      <w:r w:rsidR="009F0B83">
        <w:rPr>
          <w:rFonts w:eastAsiaTheme="minorHAnsi"/>
          <w:b w:val="0"/>
          <w:sz w:val="24"/>
          <w:szCs w:val="24"/>
          <w:lang w:eastAsia="en-US"/>
        </w:rPr>
        <w:t>ются по следующей формуле:</w:t>
      </w:r>
    </w:p>
    <w:p w:rsidR="00DE4A31" w:rsidRDefault="00DE4A31" w:rsidP="009F0B83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31175294" wp14:editId="66C7C278">
            <wp:extent cx="1847850" cy="523875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A31" w:rsidRDefault="00DE4A31" w:rsidP="00DE4A3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спс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i-х извещателей пожарной сигнализации;</w:t>
      </w:r>
    </w:p>
    <w:p w:rsidR="00DE4A31" w:rsidRDefault="00DE4A31" w:rsidP="00DE4A3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спс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технического обслуживания и регламентно-профилактического ремонта одного i-го извещателя в год.</w:t>
      </w:r>
    </w:p>
    <w:p w:rsidR="0095267D" w:rsidRDefault="0095267D" w:rsidP="00A20B1A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15. Затраты на оплату услуг внештатных сотрудников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внси</w:t>
      </w:r>
      <w:r>
        <w:rPr>
          <w:rFonts w:eastAsiaTheme="minorHAnsi"/>
          <w:b w:val="0"/>
          <w:sz w:val="24"/>
          <w:szCs w:val="24"/>
          <w:lang w:eastAsia="en-US"/>
        </w:rPr>
        <w:t>) опр</w:t>
      </w:r>
      <w:r w:rsidR="00A20B1A">
        <w:rPr>
          <w:rFonts w:eastAsiaTheme="minorHAnsi"/>
          <w:b w:val="0"/>
          <w:sz w:val="24"/>
          <w:szCs w:val="24"/>
          <w:lang w:eastAsia="en-US"/>
        </w:rPr>
        <w:t>еделяются по следующей формуле:</w:t>
      </w:r>
    </w:p>
    <w:p w:rsidR="0095267D" w:rsidRDefault="0095267D" w:rsidP="00A20B1A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30"/>
          <w:sz w:val="24"/>
          <w:szCs w:val="24"/>
        </w:rPr>
        <w:drawing>
          <wp:inline distT="0" distB="0" distL="0" distR="0" wp14:anchorId="187C531B" wp14:editId="748D00A8">
            <wp:extent cx="3038475" cy="5334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67D" w:rsidRDefault="0095267D" w:rsidP="0095267D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M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g внси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:rsidR="0095267D" w:rsidRDefault="0095267D" w:rsidP="0095267D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g внси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стоимость одного месяца работы внештатного сотрудника в g-й должности;</w:t>
      </w:r>
    </w:p>
    <w:p w:rsidR="0095267D" w:rsidRDefault="0095267D" w:rsidP="0095267D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t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g внси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95267D" w:rsidRDefault="0095267D" w:rsidP="0095267D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95267D" w:rsidRDefault="0095267D" w:rsidP="0095267D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D937B5" w:rsidRDefault="00D937B5" w:rsidP="0095267D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937B5" w:rsidRDefault="00D937B5" w:rsidP="0095267D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937B5" w:rsidRDefault="00D937B5" w:rsidP="0095267D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937B5" w:rsidRDefault="00D937B5" w:rsidP="0095267D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937B5" w:rsidRDefault="00D937B5" w:rsidP="0095267D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937B5" w:rsidRDefault="00D937B5" w:rsidP="0095267D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E70202" w:rsidRDefault="00E70202" w:rsidP="0095267D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E70202" w:rsidRDefault="00E70202" w:rsidP="0095267D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E70202" w:rsidRDefault="00E70202" w:rsidP="0095267D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7A658E" w:rsidRPr="00DE4A31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Default="007A658E" w:rsidP="00D937B5">
      <w:pPr>
        <w:numPr>
          <w:ilvl w:val="0"/>
          <w:numId w:val="23"/>
        </w:numPr>
        <w:autoSpaceDE w:val="0"/>
        <w:autoSpaceDN w:val="0"/>
        <w:adjustRightInd w:val="0"/>
        <w:spacing w:after="200"/>
        <w:ind w:left="720"/>
        <w:outlineLvl w:val="1"/>
        <w:rPr>
          <w:bCs/>
          <w:sz w:val="24"/>
          <w:szCs w:val="24"/>
        </w:rPr>
      </w:pPr>
      <w:proofErr w:type="gramStart"/>
      <w:r w:rsidRPr="007B4F5A">
        <w:rPr>
          <w:bCs/>
          <w:sz w:val="24"/>
          <w:szCs w:val="24"/>
        </w:rPr>
        <w:lastRenderedPageBreak/>
        <w:t>Затраты на приобретение прочих работ и услуг,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не относящиеся к затратам на услуги связи, транспортные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услуги, оплату расходов по договорам об оказании услуг,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связанных с проездом и наймом жилого помещения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в связи с командированием работников, заключаемым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со сторонними организациями, а также к затратам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на коммунальные услуги, аренду помещений и оборудования,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содержание имущества в рамках прочих затрат и затратам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на приобретение</w:t>
      </w:r>
      <w:proofErr w:type="gramEnd"/>
      <w:r w:rsidRPr="007B4F5A">
        <w:rPr>
          <w:bCs/>
          <w:sz w:val="24"/>
          <w:szCs w:val="24"/>
        </w:rPr>
        <w:t xml:space="preserve"> прочих работ и услуг в рамках затрат</w:t>
      </w:r>
      <w:r w:rsidR="002773AF" w:rsidRPr="007B4F5A">
        <w:rPr>
          <w:bCs/>
          <w:sz w:val="24"/>
          <w:szCs w:val="24"/>
        </w:rPr>
        <w:t xml:space="preserve"> </w:t>
      </w:r>
      <w:r w:rsidRPr="007B4F5A">
        <w:rPr>
          <w:bCs/>
          <w:sz w:val="24"/>
          <w:szCs w:val="24"/>
        </w:rPr>
        <w:t>на информационно-коммуникационные технологии</w:t>
      </w:r>
    </w:p>
    <w:p w:rsidR="00AD7D69" w:rsidRDefault="00AD7D69" w:rsidP="00A24F9F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1. Затраты на оплату типографских работ и услуг, включая приобретение периодических печатных изданий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т</w:t>
      </w:r>
      <w:r>
        <w:rPr>
          <w:rFonts w:eastAsiaTheme="minorHAnsi"/>
          <w:b w:val="0"/>
          <w:sz w:val="24"/>
          <w:szCs w:val="24"/>
          <w:lang w:eastAsia="en-US"/>
        </w:rPr>
        <w:t>), опр</w:t>
      </w:r>
      <w:r w:rsidR="00A24F9F">
        <w:rPr>
          <w:rFonts w:eastAsiaTheme="minorHAnsi"/>
          <w:b w:val="0"/>
          <w:sz w:val="24"/>
          <w:szCs w:val="24"/>
          <w:lang w:eastAsia="en-US"/>
        </w:rPr>
        <w:t>еделяются по следующей формуле:</w:t>
      </w:r>
    </w:p>
    <w:p w:rsidR="00A24F9F" w:rsidRDefault="00A24F9F" w:rsidP="00A24F9F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AD7D69" w:rsidRDefault="00AD7D69" w:rsidP="00AD7D69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 w:rsidRPr="00A24F9F">
        <w:rPr>
          <w:rFonts w:eastAsiaTheme="minorHAnsi"/>
          <w:b w:val="0"/>
          <w:sz w:val="32"/>
          <w:szCs w:val="32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т</w:t>
      </w:r>
      <w:r w:rsidR="00A24F9F">
        <w:rPr>
          <w:rFonts w:eastAsiaTheme="minorHAnsi"/>
          <w:b w:val="0"/>
          <w:sz w:val="24"/>
          <w:szCs w:val="24"/>
          <w:lang w:eastAsia="en-US"/>
        </w:rPr>
        <w:t xml:space="preserve"> =</w:t>
      </w:r>
      <w:r>
        <w:rPr>
          <w:rFonts w:eastAsiaTheme="minorHAnsi"/>
          <w:b w:val="0"/>
          <w:sz w:val="24"/>
          <w:szCs w:val="24"/>
          <w:lang w:eastAsia="en-US"/>
        </w:rPr>
        <w:t xml:space="preserve"> </w:t>
      </w:r>
      <w:r w:rsidRPr="00A24F9F">
        <w:rPr>
          <w:rFonts w:eastAsiaTheme="minorHAnsi"/>
          <w:b w:val="0"/>
          <w:sz w:val="32"/>
          <w:szCs w:val="32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жбо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+ </w:t>
      </w:r>
      <w:r w:rsidRPr="00A24F9F">
        <w:rPr>
          <w:rFonts w:eastAsiaTheme="minorHAnsi"/>
          <w:b w:val="0"/>
          <w:sz w:val="32"/>
          <w:szCs w:val="32"/>
          <w:lang w:eastAsia="en-US"/>
        </w:rPr>
        <w:t>3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иу</w:t>
      </w:r>
      <w:r>
        <w:rPr>
          <w:rFonts w:eastAsiaTheme="minorHAnsi"/>
          <w:b w:val="0"/>
          <w:sz w:val="24"/>
          <w:szCs w:val="24"/>
          <w:lang w:eastAsia="en-US"/>
        </w:rPr>
        <w:t>, где:</w:t>
      </w:r>
    </w:p>
    <w:p w:rsidR="00AD7D69" w:rsidRDefault="00AD7D69" w:rsidP="00AD7D69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жбо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затраты на приобретение спецжурналов и бланков строгой отчетности;</w:t>
      </w:r>
    </w:p>
    <w:p w:rsid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иу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2. Затраты на приобретение спецжурналов и бланков строгой отчетности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жбо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AD7D69" w:rsidRDefault="00AD7D69" w:rsidP="00AD7D69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605F22AB" wp14:editId="3CC1DAB4">
            <wp:extent cx="2505075" cy="51435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ж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приобретаемых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i-х спецжурналов;</w:t>
      </w:r>
    </w:p>
    <w:p w:rsid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ж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одного i-го спецжурнала;</w:t>
      </w:r>
    </w:p>
    <w:p w:rsid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>
        <w:rPr>
          <w:rFonts w:eastAsiaTheme="minorHAnsi"/>
          <w:b w:val="0"/>
          <w:sz w:val="24"/>
          <w:szCs w:val="24"/>
          <w:lang w:eastAsia="en-US"/>
        </w:rPr>
        <w:t>Q</w:t>
      </w:r>
      <w:proofErr w:type="gramEnd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приобретаемых бланков строгой отчетности;</w:t>
      </w:r>
    </w:p>
    <w:p w:rsid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>
        <w:rPr>
          <w:rFonts w:eastAsiaTheme="minorHAnsi"/>
          <w:b w:val="0"/>
          <w:sz w:val="24"/>
          <w:szCs w:val="24"/>
          <w:lang w:eastAsia="en-US"/>
        </w:rPr>
        <w:t>P</w:t>
      </w:r>
      <w:proofErr w:type="gramEnd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одного бланка строгой отчетности.</w:t>
      </w:r>
    </w:p>
    <w:p w:rsidR="00AD7D69" w:rsidRP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3.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иу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>), определяются по фактическим затратам в отчетном финансовом году.</w:t>
      </w:r>
    </w:p>
    <w:p w:rsidR="00AD7D69" w:rsidRPr="00AD7D69" w:rsidRDefault="00AD7D69" w:rsidP="00E82AE6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4. Затраты на оплату услуг внештатных сотрудников (З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внсп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>) опр</w:t>
      </w:r>
      <w:r w:rsidR="00E82AE6">
        <w:rPr>
          <w:rFonts w:eastAsiaTheme="minorHAnsi"/>
          <w:b w:val="0"/>
          <w:bCs/>
          <w:sz w:val="24"/>
          <w:szCs w:val="24"/>
          <w:lang w:eastAsia="en-US"/>
        </w:rPr>
        <w:t>еделяются по следующей формуле:</w:t>
      </w:r>
    </w:p>
    <w:p w:rsidR="00AD7D69" w:rsidRPr="00AD7D69" w:rsidRDefault="00AD7D69" w:rsidP="00E82AE6">
      <w:pPr>
        <w:autoSpaceDE w:val="0"/>
        <w:autoSpaceDN w:val="0"/>
        <w:adjustRightInd w:val="0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73F00A66" wp14:editId="5ACBD12E">
            <wp:extent cx="2971800" cy="5334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M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j внсп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:rsidR="00AD7D69" w:rsidRP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P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j внсп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цена одного месяца работы внештатного сотрудника в j-й должности;</w:t>
      </w:r>
    </w:p>
    <w:p w:rsidR="00AD7D69" w:rsidRP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t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j внсп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AD7D69" w:rsidRP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AD7D69" w:rsidRP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AD7D69" w:rsidRPr="00AD7D69" w:rsidRDefault="0072496F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>
        <w:rPr>
          <w:rFonts w:eastAsiaTheme="minorHAnsi"/>
          <w:b w:val="0"/>
          <w:bCs/>
          <w:sz w:val="24"/>
          <w:szCs w:val="24"/>
          <w:lang w:eastAsia="en-US"/>
        </w:rPr>
        <w:t>5</w:t>
      </w:r>
      <w:r w:rsidR="00AD7D69" w:rsidRPr="00AD7D69">
        <w:rPr>
          <w:rFonts w:eastAsiaTheme="minorHAnsi"/>
          <w:b w:val="0"/>
          <w:bCs/>
          <w:sz w:val="24"/>
          <w:szCs w:val="24"/>
          <w:lang w:eastAsia="en-US"/>
        </w:rPr>
        <w:t>. Затраты на проведение предрейсового и послерейсового осмотра водителей транспортных средств (З</w:t>
      </w:r>
      <w:r w:rsidR="00AD7D69"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осм</w:t>
      </w:r>
      <w:r w:rsidR="00AD7D69" w:rsidRPr="00AD7D69">
        <w:rPr>
          <w:rFonts w:eastAsiaTheme="minorHAnsi"/>
          <w:b w:val="0"/>
          <w:bCs/>
          <w:sz w:val="24"/>
          <w:szCs w:val="24"/>
          <w:lang w:eastAsia="en-US"/>
        </w:rPr>
        <w:t>) опр</w:t>
      </w:r>
      <w:r w:rsidR="00AD7D69">
        <w:rPr>
          <w:rFonts w:eastAsiaTheme="minorHAnsi"/>
          <w:b w:val="0"/>
          <w:bCs/>
          <w:sz w:val="24"/>
          <w:szCs w:val="24"/>
          <w:lang w:eastAsia="en-US"/>
        </w:rPr>
        <w:t>еделяются по следующей формуле:</w:t>
      </w:r>
    </w:p>
    <w:p w:rsidR="00AD7D69" w:rsidRPr="00AD7D69" w:rsidRDefault="00AD7D69" w:rsidP="00AD7D69">
      <w:pPr>
        <w:autoSpaceDE w:val="0"/>
        <w:autoSpaceDN w:val="0"/>
        <w:adjustRightInd w:val="0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5824C1BA" wp14:editId="1528EB9E">
            <wp:extent cx="2124075" cy="52387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proofErr w:type="gramStart"/>
      <w:r w:rsidRPr="00AD7D69">
        <w:rPr>
          <w:rFonts w:eastAsiaTheme="minorHAnsi"/>
          <w:b w:val="0"/>
          <w:bCs/>
          <w:sz w:val="24"/>
          <w:szCs w:val="24"/>
          <w:lang w:eastAsia="en-US"/>
        </w:rPr>
        <w:lastRenderedPageBreak/>
        <w:t>Q</w:t>
      </w:r>
      <w:proofErr w:type="gramEnd"/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вод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количество водителей;</w:t>
      </w:r>
    </w:p>
    <w:p w:rsidR="00AD7D69" w:rsidRP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proofErr w:type="gramStart"/>
      <w:r w:rsidRPr="00AD7D69">
        <w:rPr>
          <w:rFonts w:eastAsiaTheme="minorHAnsi"/>
          <w:b w:val="0"/>
          <w:bCs/>
          <w:sz w:val="24"/>
          <w:szCs w:val="24"/>
          <w:lang w:eastAsia="en-US"/>
        </w:rPr>
        <w:t>P</w:t>
      </w:r>
      <w:proofErr w:type="gramEnd"/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вод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цена проведения одного предрейсового и послерейсового осмотра;</w:t>
      </w:r>
    </w:p>
    <w:p w:rsidR="00AD7D69" w:rsidRPr="00AD7D69" w:rsidRDefault="00AD7D69" w:rsidP="00AD7D6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proofErr w:type="gramStart"/>
      <w:r w:rsidRPr="00AD7D69">
        <w:rPr>
          <w:rFonts w:eastAsiaTheme="minorHAnsi"/>
          <w:b w:val="0"/>
          <w:bCs/>
          <w:sz w:val="24"/>
          <w:szCs w:val="24"/>
          <w:lang w:eastAsia="en-US"/>
        </w:rPr>
        <w:t>N</w:t>
      </w:r>
      <w:proofErr w:type="gramEnd"/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вод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количество рабочих дней в году;</w:t>
      </w:r>
    </w:p>
    <w:p w:rsidR="00AD7D69" w:rsidRPr="0072496F" w:rsidRDefault="00AD7D69" w:rsidP="0072496F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1,2 - поправочный коэффициент, учитывающий неявки на работу по причинам, установленным трудовым законода</w:t>
      </w:r>
      <w:r w:rsidR="0072496F">
        <w:rPr>
          <w:rFonts w:eastAsiaTheme="minorHAnsi"/>
          <w:b w:val="0"/>
          <w:bCs/>
          <w:sz w:val="24"/>
          <w:szCs w:val="24"/>
          <w:lang w:eastAsia="en-US"/>
        </w:rPr>
        <w:t>тельством Российской Федерации.</w:t>
      </w:r>
    </w:p>
    <w:p w:rsidR="00215DE6" w:rsidRPr="007B4F5A" w:rsidRDefault="0072496F" w:rsidP="00BE59CC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6</w:t>
      </w:r>
      <w:r w:rsidR="007A658E" w:rsidRPr="007B4F5A">
        <w:rPr>
          <w:b w:val="0"/>
          <w:bCs/>
          <w:sz w:val="24"/>
          <w:szCs w:val="24"/>
        </w:rPr>
        <w:t>. Затраты на проведение диспансеризации работников (З</w:t>
      </w:r>
      <w:r w:rsidR="007A658E" w:rsidRPr="007B4F5A">
        <w:rPr>
          <w:b w:val="0"/>
          <w:bCs/>
          <w:sz w:val="24"/>
          <w:szCs w:val="24"/>
          <w:vertAlign w:val="subscript"/>
        </w:rPr>
        <w:t>дисп</w:t>
      </w:r>
      <w:r w:rsidR="007A658E" w:rsidRPr="007B4F5A">
        <w:rPr>
          <w:b w:val="0"/>
          <w:bCs/>
          <w:sz w:val="24"/>
          <w:szCs w:val="24"/>
        </w:rPr>
        <w:t>) опр</w:t>
      </w:r>
      <w:r w:rsidR="002773AF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BE59CC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 xml:space="preserve"> = </w:t>
      </w:r>
      <w:r w:rsidRPr="00BE59CC">
        <w:rPr>
          <w:b w:val="0"/>
          <w:bCs/>
          <w:sz w:val="32"/>
          <w:szCs w:val="32"/>
        </w:rPr>
        <w:t>Ч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 xml:space="preserve"> x </w:t>
      </w:r>
      <w:r w:rsidRPr="00BE59CC">
        <w:rPr>
          <w:b w:val="0"/>
          <w:bCs/>
          <w:sz w:val="32"/>
          <w:szCs w:val="32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>, где:</w:t>
      </w:r>
    </w:p>
    <w:p w:rsidR="00215DE6" w:rsidRPr="007B4F5A" w:rsidRDefault="00215DE6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Ч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 xml:space="preserve"> - численность работников, подлежащих диспансеризации;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 xml:space="preserve"> - цена проведения диспансеризации</w:t>
      </w:r>
      <w:r w:rsidR="00EB1615">
        <w:rPr>
          <w:b w:val="0"/>
          <w:bCs/>
          <w:sz w:val="24"/>
          <w:szCs w:val="24"/>
        </w:rPr>
        <w:t xml:space="preserve"> в расчете на одного работника.</w:t>
      </w:r>
    </w:p>
    <w:p w:rsidR="007A658E" w:rsidRPr="007B4F5A" w:rsidRDefault="0072496F" w:rsidP="00BB33A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7</w:t>
      </w:r>
      <w:r w:rsidR="007A658E" w:rsidRPr="007B4F5A">
        <w:rPr>
          <w:b w:val="0"/>
          <w:bCs/>
          <w:sz w:val="24"/>
          <w:szCs w:val="24"/>
        </w:rPr>
        <w:t>. Затраты на оплату работ по монтажу (установке), дооборудованию и наладке оборудования (З</w:t>
      </w:r>
      <w:r w:rsidR="007A658E" w:rsidRPr="007B4F5A">
        <w:rPr>
          <w:b w:val="0"/>
          <w:bCs/>
          <w:sz w:val="24"/>
          <w:szCs w:val="24"/>
          <w:vertAlign w:val="subscript"/>
        </w:rPr>
        <w:t>мдн</w:t>
      </w:r>
      <w:r w:rsidR="007A658E" w:rsidRPr="007B4F5A">
        <w:rPr>
          <w:b w:val="0"/>
          <w:bCs/>
          <w:sz w:val="24"/>
          <w:szCs w:val="24"/>
        </w:rPr>
        <w:t>) опр</w:t>
      </w:r>
      <w:r w:rsidR="00BB33AE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BB33A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5DE3C737" wp14:editId="065E7960">
            <wp:extent cx="2343150" cy="619125"/>
            <wp:effectExtent l="0" t="0" r="0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g мдн</w:t>
      </w:r>
      <w:r w:rsidRPr="007B4F5A">
        <w:rPr>
          <w:b w:val="0"/>
          <w:bCs/>
          <w:sz w:val="24"/>
          <w:szCs w:val="24"/>
        </w:rPr>
        <w:t xml:space="preserve"> - количество g-го оборудования, подлежащего монтажу (установке), дооборудованию и наладке;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g мдн</w:t>
      </w:r>
      <w:r w:rsidRPr="007B4F5A">
        <w:rPr>
          <w:b w:val="0"/>
          <w:bCs/>
          <w:sz w:val="24"/>
          <w:szCs w:val="24"/>
        </w:rPr>
        <w:t xml:space="preserve"> - цена монтажа (установки), дооборудования и наладки g-го оборудования.</w:t>
      </w:r>
    </w:p>
    <w:p w:rsidR="007A658E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Цена монтажа (установки), дооборудования и наладки 1 единицы оборудования не должна превышать 50% о стоимос</w:t>
      </w:r>
      <w:r w:rsidR="00EB1615">
        <w:rPr>
          <w:b w:val="0"/>
          <w:bCs/>
          <w:sz w:val="24"/>
          <w:szCs w:val="24"/>
        </w:rPr>
        <w:t>ти приобретаемого оборудования.</w:t>
      </w:r>
    </w:p>
    <w:p w:rsidR="00605435" w:rsidRDefault="00605435" w:rsidP="0060543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8. Затраты на оплату услуг вневедомственной охраны определяются по фактическим затратам в отчетном финансовом году.</w:t>
      </w:r>
    </w:p>
    <w:p w:rsidR="00524FC5" w:rsidRDefault="00321468" w:rsidP="0060543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9. Затраты на оплату услуг охраны административного здания (З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) </w:t>
      </w:r>
      <w:r w:rsidRPr="00321468">
        <w:rPr>
          <w:rFonts w:eastAsiaTheme="minorHAnsi"/>
          <w:b w:val="0"/>
          <w:sz w:val="24"/>
          <w:szCs w:val="24"/>
          <w:lang w:eastAsia="en-US"/>
        </w:rPr>
        <w:t>определяются по формуле</w:t>
      </w:r>
      <w:r>
        <w:rPr>
          <w:rFonts w:eastAsiaTheme="minorHAnsi"/>
          <w:b w:val="0"/>
          <w:sz w:val="24"/>
          <w:szCs w:val="24"/>
          <w:lang w:eastAsia="en-US"/>
        </w:rPr>
        <w:t>:</w:t>
      </w:r>
    </w:p>
    <w:p w:rsidR="00321468" w:rsidRDefault="00321468" w:rsidP="00321468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  <w:r w:rsidRPr="00BE59CC">
        <w:rPr>
          <w:rFonts w:eastAsiaTheme="minorHAnsi"/>
          <w:b w:val="0"/>
          <w:sz w:val="32"/>
          <w:szCs w:val="32"/>
          <w:lang w:eastAsia="en-US"/>
        </w:rPr>
        <w:t>З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= </w:t>
      </w:r>
      <w:r w:rsidRPr="00BE59CC">
        <w:rPr>
          <w:rFonts w:eastAsiaTheme="minorHAnsi"/>
          <w:b w:val="0"/>
          <w:sz w:val="32"/>
          <w:szCs w:val="32"/>
          <w:lang w:eastAsia="en-US"/>
        </w:rPr>
        <w:t>∑</w:t>
      </w:r>
      <w:r w:rsidR="00F0290A">
        <w:rPr>
          <w:rFonts w:eastAsiaTheme="minorHAnsi"/>
          <w:b w:val="0"/>
          <w:sz w:val="24"/>
          <w:szCs w:val="24"/>
          <w:lang w:eastAsia="en-US"/>
        </w:rPr>
        <w:t xml:space="preserve"> </w:t>
      </w:r>
      <w:proofErr w:type="gramStart"/>
      <w:r w:rsidRPr="00BE59CC">
        <w:rPr>
          <w:rFonts w:eastAsiaTheme="minorHAnsi"/>
          <w:b w:val="0"/>
          <w:sz w:val="32"/>
          <w:szCs w:val="32"/>
          <w:lang w:val="en-US" w:eastAsia="en-US"/>
        </w:rPr>
        <w:t>P</w:t>
      </w:r>
      <w:proofErr w:type="gramEnd"/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</w:t>
      </w:r>
      <w:r w:rsidR="00D40502">
        <w:rPr>
          <w:rFonts w:eastAsiaTheme="minorHAnsi"/>
          <w:b w:val="0"/>
          <w:sz w:val="24"/>
          <w:szCs w:val="24"/>
          <w:lang w:eastAsia="en-US"/>
        </w:rPr>
        <w:t xml:space="preserve">х </w:t>
      </w:r>
      <w:r w:rsidR="00D40502" w:rsidRPr="00BE59CC">
        <w:rPr>
          <w:rFonts w:eastAsiaTheme="minorHAnsi"/>
          <w:b w:val="0"/>
          <w:sz w:val="32"/>
          <w:szCs w:val="32"/>
          <w:lang w:val="en-US" w:eastAsia="en-US"/>
        </w:rPr>
        <w:t>N</w:t>
      </w:r>
      <w:r w:rsidR="00D40502"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 w:rsidR="00D40502">
        <w:rPr>
          <w:rFonts w:eastAsiaTheme="minorHAnsi"/>
          <w:b w:val="0"/>
          <w:sz w:val="24"/>
          <w:szCs w:val="24"/>
          <w:lang w:eastAsia="en-US"/>
        </w:rPr>
        <w:t xml:space="preserve"> </w:t>
      </w:r>
      <w:r>
        <w:rPr>
          <w:rFonts w:eastAsiaTheme="minorHAnsi"/>
          <w:b w:val="0"/>
          <w:sz w:val="24"/>
          <w:szCs w:val="24"/>
          <w:lang w:eastAsia="en-US"/>
        </w:rPr>
        <w:t xml:space="preserve">х </w:t>
      </w:r>
      <w:r w:rsidR="00D40502" w:rsidRPr="00BE59CC">
        <w:rPr>
          <w:rFonts w:eastAsiaTheme="minorHAnsi"/>
          <w:b w:val="0"/>
          <w:sz w:val="32"/>
          <w:szCs w:val="32"/>
          <w:lang w:eastAsia="en-US"/>
        </w:rPr>
        <w:t>Т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, </w:t>
      </w:r>
      <w:r w:rsidRPr="00321468">
        <w:rPr>
          <w:rFonts w:eastAsiaTheme="minorHAnsi"/>
          <w:b w:val="0"/>
          <w:sz w:val="24"/>
          <w:szCs w:val="24"/>
          <w:lang w:eastAsia="en-US"/>
        </w:rPr>
        <w:t>где:</w:t>
      </w:r>
    </w:p>
    <w:p w:rsidR="00D47069" w:rsidRDefault="00D47069" w:rsidP="00321468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</w:p>
    <w:p w:rsidR="00321468" w:rsidRDefault="00321468" w:rsidP="006B5E69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P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Pr="00321468">
        <w:rPr>
          <w:rFonts w:eastAsiaTheme="minorHAnsi"/>
          <w:b w:val="0"/>
          <w:sz w:val="24"/>
          <w:szCs w:val="24"/>
          <w:lang w:eastAsia="en-US"/>
        </w:rPr>
        <w:t xml:space="preserve">стоимость </w:t>
      </w:r>
      <w:r>
        <w:rPr>
          <w:rFonts w:eastAsiaTheme="minorHAnsi"/>
          <w:b w:val="0"/>
          <w:sz w:val="24"/>
          <w:szCs w:val="24"/>
          <w:lang w:eastAsia="en-US"/>
        </w:rPr>
        <w:t xml:space="preserve">1 часа </w:t>
      </w:r>
      <w:r w:rsidRPr="00321468">
        <w:rPr>
          <w:rFonts w:eastAsiaTheme="minorHAnsi"/>
          <w:b w:val="0"/>
          <w:sz w:val="24"/>
          <w:szCs w:val="24"/>
          <w:lang w:eastAsia="en-US"/>
        </w:rPr>
        <w:t>услуг по охране</w:t>
      </w:r>
      <w:r w:rsidR="00FD3014">
        <w:rPr>
          <w:rFonts w:eastAsiaTheme="minorHAnsi"/>
          <w:b w:val="0"/>
          <w:sz w:val="24"/>
          <w:szCs w:val="24"/>
          <w:lang w:eastAsia="en-US"/>
        </w:rPr>
        <w:t xml:space="preserve">, но не более 100 </w:t>
      </w:r>
      <w:proofErr w:type="gramStart"/>
      <w:r w:rsidR="00FD3014">
        <w:rPr>
          <w:rFonts w:eastAsiaTheme="minorHAnsi"/>
          <w:b w:val="0"/>
          <w:sz w:val="24"/>
          <w:szCs w:val="24"/>
          <w:lang w:eastAsia="en-US"/>
        </w:rPr>
        <w:t>руб.</w:t>
      </w:r>
      <w:r>
        <w:rPr>
          <w:rFonts w:eastAsiaTheme="minorHAnsi"/>
          <w:b w:val="0"/>
          <w:sz w:val="24"/>
          <w:szCs w:val="24"/>
          <w:lang w:eastAsia="en-US"/>
        </w:rPr>
        <w:t>;</w:t>
      </w:r>
      <w:proofErr w:type="gramEnd"/>
      <w:r w:rsidRPr="00321468">
        <w:rPr>
          <w:rFonts w:eastAsiaTheme="minorHAnsi"/>
          <w:b w:val="0"/>
          <w:sz w:val="24"/>
          <w:szCs w:val="24"/>
          <w:lang w:eastAsia="en-US"/>
        </w:rPr>
        <w:t xml:space="preserve"> </w:t>
      </w:r>
    </w:p>
    <w:p w:rsidR="00E05695" w:rsidRPr="00321468" w:rsidRDefault="00E05695" w:rsidP="006B5E69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N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Pr="00E05695">
        <w:rPr>
          <w:rFonts w:eastAsiaTheme="minorHAnsi"/>
          <w:b w:val="0"/>
          <w:sz w:val="24"/>
          <w:szCs w:val="24"/>
          <w:lang w:eastAsia="en-US"/>
        </w:rPr>
        <w:t xml:space="preserve">количество </w:t>
      </w:r>
      <w:r w:rsidR="00D47069">
        <w:rPr>
          <w:rFonts w:eastAsiaTheme="minorHAnsi"/>
          <w:b w:val="0"/>
          <w:sz w:val="24"/>
          <w:szCs w:val="24"/>
          <w:lang w:eastAsia="en-US"/>
        </w:rPr>
        <w:t>рабочих дней</w:t>
      </w:r>
      <w:r w:rsidR="00D40502">
        <w:rPr>
          <w:rFonts w:eastAsiaTheme="minorHAnsi"/>
          <w:b w:val="0"/>
          <w:sz w:val="24"/>
          <w:szCs w:val="24"/>
          <w:lang w:eastAsia="en-US"/>
        </w:rPr>
        <w:t xml:space="preserve"> </w:t>
      </w:r>
      <w:r w:rsidR="00D47069">
        <w:rPr>
          <w:rFonts w:eastAsiaTheme="minorHAnsi"/>
          <w:b w:val="0"/>
          <w:sz w:val="24"/>
          <w:szCs w:val="24"/>
          <w:lang w:eastAsia="en-US"/>
        </w:rPr>
        <w:t>в году</w:t>
      </w:r>
      <w:r w:rsidR="00EE5CEF">
        <w:rPr>
          <w:rFonts w:eastAsiaTheme="minorHAnsi"/>
          <w:b w:val="0"/>
          <w:sz w:val="24"/>
          <w:szCs w:val="24"/>
          <w:lang w:eastAsia="en-US"/>
        </w:rPr>
        <w:t xml:space="preserve"> услуг охраны</w:t>
      </w:r>
      <w:r>
        <w:rPr>
          <w:rFonts w:eastAsiaTheme="minorHAnsi"/>
          <w:b w:val="0"/>
          <w:sz w:val="24"/>
          <w:szCs w:val="24"/>
          <w:lang w:eastAsia="en-US"/>
        </w:rPr>
        <w:t>;</w:t>
      </w:r>
    </w:p>
    <w:p w:rsidR="006B5E69" w:rsidRDefault="00251E10" w:rsidP="002F5EB7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V</w:t>
      </w:r>
      <w:r w:rsidR="00321468"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 w:rsidR="00321468"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="00321468" w:rsidRPr="00321468">
        <w:rPr>
          <w:rFonts w:eastAsiaTheme="minorHAnsi"/>
          <w:b w:val="0"/>
          <w:sz w:val="24"/>
          <w:szCs w:val="24"/>
          <w:lang w:eastAsia="en-US"/>
        </w:rPr>
        <w:t xml:space="preserve">количество </w:t>
      </w:r>
      <w:r w:rsidR="0046258C">
        <w:rPr>
          <w:rFonts w:eastAsiaTheme="minorHAnsi"/>
          <w:b w:val="0"/>
          <w:sz w:val="24"/>
          <w:szCs w:val="24"/>
          <w:lang w:eastAsia="en-US"/>
        </w:rPr>
        <w:t>чел</w:t>
      </w:r>
      <w:proofErr w:type="gramStart"/>
      <w:r w:rsidR="0046258C">
        <w:rPr>
          <w:rFonts w:eastAsiaTheme="minorHAnsi"/>
          <w:b w:val="0"/>
          <w:sz w:val="24"/>
          <w:szCs w:val="24"/>
          <w:lang w:eastAsia="en-US"/>
        </w:rPr>
        <w:t>./</w:t>
      </w:r>
      <w:proofErr w:type="gramEnd"/>
      <w:r w:rsidR="0046258C">
        <w:rPr>
          <w:rFonts w:eastAsiaTheme="minorHAnsi"/>
          <w:b w:val="0"/>
          <w:sz w:val="24"/>
          <w:szCs w:val="24"/>
          <w:lang w:eastAsia="en-US"/>
        </w:rPr>
        <w:t>час.</w:t>
      </w:r>
      <w:r w:rsidR="00321468">
        <w:rPr>
          <w:rFonts w:eastAsiaTheme="minorHAnsi"/>
          <w:b w:val="0"/>
          <w:sz w:val="24"/>
          <w:szCs w:val="24"/>
          <w:lang w:eastAsia="en-US"/>
        </w:rPr>
        <w:t xml:space="preserve"> охраны.</w:t>
      </w:r>
    </w:p>
    <w:p w:rsidR="00321468" w:rsidRDefault="00321468" w:rsidP="00321468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F65793">
        <w:rPr>
          <w:rFonts w:eastAsiaTheme="minorHAnsi"/>
          <w:b w:val="0"/>
          <w:sz w:val="24"/>
          <w:szCs w:val="24"/>
          <w:lang w:eastAsia="en-US"/>
        </w:rPr>
        <w:t xml:space="preserve">10. Затраты на оплату услуг </w:t>
      </w:r>
      <w:r w:rsidR="00A71BAE" w:rsidRPr="00F65793">
        <w:rPr>
          <w:rFonts w:eastAsiaTheme="minorHAnsi"/>
          <w:b w:val="0"/>
          <w:sz w:val="24"/>
          <w:szCs w:val="24"/>
          <w:lang w:eastAsia="en-US"/>
        </w:rPr>
        <w:t xml:space="preserve">пультовой </w:t>
      </w:r>
      <w:r w:rsidRPr="00F65793">
        <w:rPr>
          <w:rFonts w:eastAsiaTheme="minorHAnsi"/>
          <w:b w:val="0"/>
          <w:sz w:val="24"/>
          <w:szCs w:val="24"/>
          <w:lang w:eastAsia="en-US"/>
        </w:rPr>
        <w:t>охраны административного здания (</w:t>
      </w:r>
      <w:r w:rsidR="006A6B58">
        <w:rPr>
          <w:rFonts w:eastAsiaTheme="minorHAnsi"/>
          <w:b w:val="0"/>
          <w:sz w:val="24"/>
          <w:szCs w:val="24"/>
          <w:lang w:eastAsia="en-US"/>
        </w:rPr>
        <w:t>З</w:t>
      </w:r>
      <w:r w:rsidR="006A6B58" w:rsidRPr="006A6B58">
        <w:rPr>
          <w:rFonts w:eastAsiaTheme="minorHAnsi"/>
          <w:b w:val="0"/>
          <w:sz w:val="20"/>
          <w:szCs w:val="20"/>
          <w:lang w:eastAsia="en-US"/>
        </w:rPr>
        <w:t>пульт</w:t>
      </w:r>
      <w:proofErr w:type="gramStart"/>
      <w:r w:rsidR="006A6B58">
        <w:rPr>
          <w:rFonts w:eastAsiaTheme="minorHAnsi"/>
          <w:b w:val="0"/>
          <w:sz w:val="24"/>
          <w:szCs w:val="24"/>
          <w:lang w:eastAsia="en-US"/>
        </w:rPr>
        <w:t>.</w:t>
      </w:r>
      <w:r w:rsidRPr="00F65793">
        <w:rPr>
          <w:rFonts w:eastAsiaTheme="minorHAnsi"/>
          <w:b w:val="0"/>
          <w:sz w:val="20"/>
          <w:szCs w:val="20"/>
          <w:lang w:eastAsia="en-US"/>
        </w:rPr>
        <w:t>о</w:t>
      </w:r>
      <w:proofErr w:type="gramEnd"/>
      <w:r w:rsidRPr="00F65793">
        <w:rPr>
          <w:rFonts w:eastAsiaTheme="minorHAnsi"/>
          <w:b w:val="0"/>
          <w:sz w:val="20"/>
          <w:szCs w:val="20"/>
          <w:lang w:eastAsia="en-US"/>
        </w:rPr>
        <w:t xml:space="preserve">хр) </w:t>
      </w:r>
      <w:r w:rsidRPr="00F65793">
        <w:rPr>
          <w:rFonts w:eastAsiaTheme="minorHAnsi"/>
          <w:b w:val="0"/>
          <w:sz w:val="24"/>
          <w:szCs w:val="24"/>
          <w:lang w:eastAsia="en-US"/>
        </w:rPr>
        <w:t>определяются по формуле:</w:t>
      </w:r>
    </w:p>
    <w:p w:rsidR="006A6B58" w:rsidRDefault="006A6B58" w:rsidP="00321468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47069" w:rsidRDefault="00D47069" w:rsidP="00D47069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  <w:r w:rsidRPr="00BE59CC">
        <w:rPr>
          <w:rFonts w:eastAsiaTheme="minorHAnsi"/>
          <w:b w:val="0"/>
          <w:sz w:val="32"/>
          <w:szCs w:val="32"/>
          <w:lang w:eastAsia="en-US"/>
        </w:rPr>
        <w:t>З</w:t>
      </w:r>
      <w:r w:rsidR="006A6B58" w:rsidRPr="006A6B58">
        <w:rPr>
          <w:rFonts w:eastAsiaTheme="minorHAnsi"/>
          <w:b w:val="0"/>
          <w:sz w:val="20"/>
          <w:szCs w:val="20"/>
          <w:lang w:eastAsia="en-US"/>
        </w:rPr>
        <w:t>пульт</w:t>
      </w:r>
      <w:proofErr w:type="gramStart"/>
      <w:r w:rsidR="006A6B58">
        <w:rPr>
          <w:rFonts w:eastAsiaTheme="minorHAnsi"/>
          <w:b w:val="0"/>
          <w:sz w:val="24"/>
          <w:szCs w:val="24"/>
          <w:lang w:eastAsia="en-US"/>
        </w:rPr>
        <w:t>.</w:t>
      </w:r>
      <w:r w:rsidRPr="00321468">
        <w:rPr>
          <w:rFonts w:eastAsiaTheme="minorHAnsi"/>
          <w:b w:val="0"/>
          <w:sz w:val="20"/>
          <w:szCs w:val="20"/>
          <w:lang w:eastAsia="en-US"/>
        </w:rPr>
        <w:t>о</w:t>
      </w:r>
      <w:proofErr w:type="gramEnd"/>
      <w:r w:rsidRPr="00321468">
        <w:rPr>
          <w:rFonts w:eastAsiaTheme="minorHAnsi"/>
          <w:b w:val="0"/>
          <w:sz w:val="20"/>
          <w:szCs w:val="20"/>
          <w:lang w:eastAsia="en-US"/>
        </w:rPr>
        <w:t>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= </w:t>
      </w:r>
      <w:r w:rsidRPr="00BE59CC">
        <w:rPr>
          <w:rFonts w:eastAsiaTheme="minorHAnsi"/>
          <w:b w:val="0"/>
          <w:sz w:val="32"/>
          <w:szCs w:val="32"/>
          <w:lang w:eastAsia="en-US"/>
        </w:rPr>
        <w:t>∑</w:t>
      </w:r>
      <w:r w:rsidR="001C706F" w:rsidRPr="00BE59CC">
        <w:rPr>
          <w:rFonts w:eastAsiaTheme="minorHAnsi"/>
          <w:b w:val="0"/>
          <w:sz w:val="32"/>
          <w:szCs w:val="32"/>
          <w:lang w:eastAsia="en-US"/>
        </w:rPr>
        <w:t xml:space="preserve"> </w:t>
      </w:r>
      <w:r w:rsidRPr="00BE59CC">
        <w:rPr>
          <w:rFonts w:eastAsiaTheme="minorHAnsi"/>
          <w:b w:val="0"/>
          <w:sz w:val="32"/>
          <w:szCs w:val="32"/>
          <w:lang w:val="en-US" w:eastAsia="en-US"/>
        </w:rPr>
        <w:t>P</w:t>
      </w:r>
      <w:r w:rsidR="006A6B58" w:rsidRPr="006A6B58">
        <w:rPr>
          <w:rFonts w:eastAsiaTheme="minorHAnsi"/>
          <w:b w:val="0"/>
          <w:sz w:val="20"/>
          <w:szCs w:val="20"/>
          <w:lang w:eastAsia="en-US"/>
        </w:rPr>
        <w:t>пульт</w:t>
      </w:r>
      <w:r w:rsidR="006A6B58">
        <w:rPr>
          <w:rFonts w:eastAsiaTheme="minorHAnsi"/>
          <w:b w:val="0"/>
          <w:sz w:val="24"/>
          <w:szCs w:val="24"/>
          <w:lang w:eastAsia="en-US"/>
        </w:rPr>
        <w:t>.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х </w:t>
      </w:r>
      <w:r w:rsidRPr="00BE59CC">
        <w:rPr>
          <w:rFonts w:eastAsiaTheme="minorHAnsi"/>
          <w:b w:val="0"/>
          <w:sz w:val="32"/>
          <w:szCs w:val="32"/>
          <w:lang w:val="en-US" w:eastAsia="en-US"/>
        </w:rPr>
        <w:t>N</w:t>
      </w:r>
      <w:r w:rsidR="006A6B58" w:rsidRPr="006A6B58">
        <w:rPr>
          <w:rFonts w:eastAsiaTheme="minorHAnsi"/>
          <w:b w:val="0"/>
          <w:sz w:val="20"/>
          <w:szCs w:val="20"/>
          <w:lang w:eastAsia="en-US"/>
        </w:rPr>
        <w:t>пульт</w:t>
      </w:r>
      <w:r w:rsidR="006A6B58">
        <w:rPr>
          <w:rFonts w:eastAsiaTheme="minorHAnsi"/>
          <w:b w:val="0"/>
          <w:sz w:val="24"/>
          <w:szCs w:val="24"/>
          <w:lang w:eastAsia="en-US"/>
        </w:rPr>
        <w:t>.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, </w:t>
      </w:r>
      <w:r w:rsidRPr="00321468">
        <w:rPr>
          <w:rFonts w:eastAsiaTheme="minorHAnsi"/>
          <w:b w:val="0"/>
          <w:sz w:val="24"/>
          <w:szCs w:val="24"/>
          <w:lang w:eastAsia="en-US"/>
        </w:rPr>
        <w:t>где:</w:t>
      </w:r>
    </w:p>
    <w:p w:rsidR="00D47069" w:rsidRDefault="00D47069" w:rsidP="00D47069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</w:p>
    <w:p w:rsidR="00D47069" w:rsidRDefault="00D47069" w:rsidP="00D47069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P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Pr="00321468">
        <w:rPr>
          <w:rFonts w:eastAsiaTheme="minorHAnsi"/>
          <w:b w:val="0"/>
          <w:sz w:val="24"/>
          <w:szCs w:val="24"/>
          <w:lang w:eastAsia="en-US"/>
        </w:rPr>
        <w:t xml:space="preserve">стоимость </w:t>
      </w:r>
      <w:r w:rsidR="00F81343">
        <w:rPr>
          <w:rFonts w:eastAsiaTheme="minorHAnsi"/>
          <w:b w:val="0"/>
          <w:sz w:val="24"/>
          <w:szCs w:val="24"/>
          <w:lang w:eastAsia="en-US"/>
        </w:rPr>
        <w:t>1 месяца</w:t>
      </w:r>
      <w:r>
        <w:rPr>
          <w:rFonts w:eastAsiaTheme="minorHAnsi"/>
          <w:b w:val="0"/>
          <w:sz w:val="24"/>
          <w:szCs w:val="24"/>
          <w:lang w:eastAsia="en-US"/>
        </w:rPr>
        <w:t xml:space="preserve"> </w:t>
      </w:r>
      <w:r w:rsidR="00F81343">
        <w:rPr>
          <w:rFonts w:eastAsiaTheme="minorHAnsi"/>
          <w:b w:val="0"/>
          <w:sz w:val="24"/>
          <w:szCs w:val="24"/>
          <w:lang w:eastAsia="en-US"/>
        </w:rPr>
        <w:t>услуг пультовой охраны</w:t>
      </w:r>
      <w:r w:rsidR="00FD3014">
        <w:rPr>
          <w:rFonts w:eastAsiaTheme="minorHAnsi"/>
          <w:b w:val="0"/>
          <w:sz w:val="24"/>
          <w:szCs w:val="24"/>
          <w:lang w:eastAsia="en-US"/>
        </w:rPr>
        <w:t>, но не более 4 тыс.руб</w:t>
      </w:r>
      <w:proofErr w:type="gramStart"/>
      <w:r w:rsidR="00FD3014">
        <w:rPr>
          <w:rFonts w:eastAsiaTheme="minorHAnsi"/>
          <w:b w:val="0"/>
          <w:sz w:val="24"/>
          <w:szCs w:val="24"/>
          <w:lang w:eastAsia="en-US"/>
        </w:rPr>
        <w:t>.</w:t>
      </w:r>
      <w:r>
        <w:rPr>
          <w:rFonts w:eastAsiaTheme="minorHAnsi"/>
          <w:b w:val="0"/>
          <w:sz w:val="24"/>
          <w:szCs w:val="24"/>
          <w:lang w:eastAsia="en-US"/>
        </w:rPr>
        <w:t>;</w:t>
      </w:r>
      <w:proofErr w:type="gramEnd"/>
      <w:r w:rsidRPr="00321468">
        <w:rPr>
          <w:rFonts w:eastAsiaTheme="minorHAnsi"/>
          <w:b w:val="0"/>
          <w:sz w:val="24"/>
          <w:szCs w:val="24"/>
          <w:lang w:eastAsia="en-US"/>
        </w:rPr>
        <w:t xml:space="preserve"> </w:t>
      </w:r>
    </w:p>
    <w:p w:rsidR="00321468" w:rsidRPr="00321468" w:rsidRDefault="00D47069" w:rsidP="00A07088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N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Pr="00E05695">
        <w:rPr>
          <w:rFonts w:eastAsiaTheme="minorHAnsi"/>
          <w:b w:val="0"/>
          <w:sz w:val="24"/>
          <w:szCs w:val="24"/>
          <w:lang w:eastAsia="en-US"/>
        </w:rPr>
        <w:t xml:space="preserve">количество </w:t>
      </w:r>
      <w:r>
        <w:rPr>
          <w:rFonts w:eastAsiaTheme="minorHAnsi"/>
          <w:b w:val="0"/>
          <w:sz w:val="24"/>
          <w:szCs w:val="24"/>
          <w:lang w:eastAsia="en-US"/>
        </w:rPr>
        <w:t>месяцев услуг</w:t>
      </w:r>
      <w:r w:rsidRPr="00E05695">
        <w:rPr>
          <w:rFonts w:eastAsiaTheme="minorHAnsi"/>
          <w:b w:val="0"/>
          <w:sz w:val="24"/>
          <w:szCs w:val="24"/>
          <w:lang w:eastAsia="en-US"/>
        </w:rPr>
        <w:t xml:space="preserve"> охраны</w:t>
      </w:r>
      <w:r>
        <w:rPr>
          <w:rFonts w:eastAsiaTheme="minorHAnsi"/>
          <w:b w:val="0"/>
          <w:sz w:val="24"/>
          <w:szCs w:val="24"/>
          <w:lang w:eastAsia="en-US"/>
        </w:rPr>
        <w:t>;</w:t>
      </w:r>
    </w:p>
    <w:p w:rsidR="00605435" w:rsidRDefault="00321468" w:rsidP="0060543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11</w:t>
      </w:r>
      <w:r w:rsidR="00605435">
        <w:rPr>
          <w:rFonts w:eastAsiaTheme="minorHAnsi"/>
          <w:b w:val="0"/>
          <w:sz w:val="24"/>
          <w:szCs w:val="24"/>
          <w:lang w:eastAsia="en-US"/>
        </w:rPr>
        <w:t xml:space="preserve">. </w:t>
      </w:r>
      <w:proofErr w:type="gramStart"/>
      <w:r w:rsidR="00605435">
        <w:rPr>
          <w:rFonts w:eastAsiaTheme="minorHAnsi"/>
          <w:b w:val="0"/>
          <w:sz w:val="24"/>
          <w:szCs w:val="24"/>
          <w:lang w:eastAsia="en-US"/>
        </w:rPr>
        <w:t>Затраты на приобретение полисов обязательного страхования гражданской ответственности владельцев транспортных средств (З</w:t>
      </w:r>
      <w:r w:rsidR="00605435">
        <w:rPr>
          <w:rFonts w:eastAsiaTheme="minorHAnsi"/>
          <w:b w:val="0"/>
          <w:sz w:val="24"/>
          <w:szCs w:val="24"/>
          <w:vertAlign w:val="subscript"/>
          <w:lang w:eastAsia="en-US"/>
        </w:rPr>
        <w:t>осаго</w:t>
      </w:r>
      <w:r w:rsidR="00605435">
        <w:rPr>
          <w:rFonts w:eastAsiaTheme="minorHAnsi"/>
          <w:b w:val="0"/>
          <w:sz w:val="24"/>
          <w:szCs w:val="24"/>
          <w:lang w:eastAsia="en-US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68" w:history="1">
        <w:r w:rsidR="00605435" w:rsidRPr="00605435">
          <w:rPr>
            <w:rFonts w:eastAsiaTheme="minorHAnsi"/>
            <w:b w:val="0"/>
            <w:sz w:val="24"/>
            <w:szCs w:val="24"/>
            <w:lang w:eastAsia="en-US"/>
          </w:rPr>
          <w:t>Указанием</w:t>
        </w:r>
      </w:hyperlink>
      <w:r w:rsidR="00605435">
        <w:rPr>
          <w:rFonts w:eastAsiaTheme="minorHAnsi"/>
          <w:b w:val="0"/>
          <w:sz w:val="24"/>
          <w:szCs w:val="24"/>
          <w:lang w:eastAsia="en-US"/>
        </w:rPr>
        <w:t xml:space="preserve"> Центрального банка Российской Федерации от 19.09.2014 N 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</w:t>
      </w:r>
      <w:proofErr w:type="gramEnd"/>
      <w:r w:rsidR="00605435">
        <w:rPr>
          <w:rFonts w:eastAsiaTheme="minorHAnsi"/>
          <w:b w:val="0"/>
          <w:sz w:val="24"/>
          <w:szCs w:val="24"/>
          <w:lang w:eastAsia="en-US"/>
        </w:rPr>
        <w:t xml:space="preserve"> по обязательному страхованию гражданской ответственности владельцев транспортных средств", по следующей формуле:</w:t>
      </w:r>
    </w:p>
    <w:p w:rsidR="00605435" w:rsidRDefault="00605435" w:rsidP="00605435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605435" w:rsidRDefault="00605435" w:rsidP="00605435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71631D08" wp14:editId="025DAEDA">
            <wp:extent cx="4867275" cy="523875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435" w:rsidRDefault="00605435" w:rsidP="00605435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605435" w:rsidRDefault="00605435" w:rsidP="0060543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lastRenderedPageBreak/>
        <w:t>ТБ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предельный размер базовой ставки страхового тарифа по i-му транспортному средству;</w:t>
      </w:r>
    </w:p>
    <w:p w:rsidR="00605435" w:rsidRDefault="00605435" w:rsidP="0060543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КТ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605435" w:rsidRDefault="00605435" w:rsidP="0060543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КБМ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:rsidR="00605435" w:rsidRDefault="00605435" w:rsidP="0060543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КО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605435" w:rsidRDefault="00605435" w:rsidP="0060543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КМ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605435" w:rsidRDefault="00605435" w:rsidP="0060543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КС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605435" w:rsidRDefault="00605435" w:rsidP="0060543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КН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нарушений, предусмотренных </w:t>
      </w:r>
      <w:hyperlink r:id="rId70" w:history="1">
        <w:r w:rsidRPr="00605435">
          <w:rPr>
            <w:rFonts w:eastAsiaTheme="minorHAnsi"/>
            <w:b w:val="0"/>
            <w:sz w:val="24"/>
            <w:szCs w:val="24"/>
            <w:lang w:eastAsia="en-US"/>
          </w:rPr>
          <w:t>пунктом 3 статьи 9</w:t>
        </w:r>
      </w:hyperlink>
      <w:r>
        <w:rPr>
          <w:rFonts w:eastAsiaTheme="minorHAnsi"/>
          <w:b w:val="0"/>
          <w:sz w:val="24"/>
          <w:szCs w:val="24"/>
          <w:lang w:eastAsia="en-US"/>
        </w:rPr>
        <w:t xml:space="preserve"> Федерального закона от 25 апреля 2002 года N 40-ФЗ "Об обязательном страховании гражданской ответственности владельцев транспортных средств";</w:t>
      </w:r>
    </w:p>
    <w:p w:rsidR="00605435" w:rsidRDefault="00605435" w:rsidP="0060543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КП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pi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605435" w:rsidRDefault="00605435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C140A8" w:rsidRPr="00C140A8" w:rsidRDefault="00321468" w:rsidP="00C140A8">
      <w:pPr>
        <w:ind w:firstLine="708"/>
        <w:contextualSpacing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12</w:t>
      </w:r>
      <w:r w:rsidR="00C140A8">
        <w:rPr>
          <w:b w:val="0"/>
          <w:bCs/>
          <w:sz w:val="24"/>
          <w:szCs w:val="24"/>
        </w:rPr>
        <w:t xml:space="preserve">. </w:t>
      </w:r>
      <w:r w:rsidR="00C140A8" w:rsidRPr="00C140A8">
        <w:rPr>
          <w:b w:val="0"/>
          <w:bCs/>
          <w:sz w:val="24"/>
          <w:szCs w:val="24"/>
        </w:rPr>
        <w:t>Затраты на приобретение услуг по обязательному государственному страхованию государственных гражданских служащих (З</w:t>
      </w:r>
      <w:r w:rsidR="00C140A8" w:rsidRPr="00C140A8">
        <w:rPr>
          <w:b w:val="0"/>
          <w:bCs/>
          <w:sz w:val="24"/>
          <w:szCs w:val="24"/>
          <w:vertAlign w:val="subscript"/>
        </w:rPr>
        <w:t>сгс</w:t>
      </w:r>
      <w:r w:rsidR="00C140A8" w:rsidRPr="00C140A8">
        <w:rPr>
          <w:b w:val="0"/>
          <w:bCs/>
          <w:sz w:val="24"/>
          <w:szCs w:val="24"/>
        </w:rPr>
        <w:t xml:space="preserve">) определяются по следующей формуле: </w:t>
      </w:r>
    </w:p>
    <w:p w:rsidR="00C140A8" w:rsidRPr="00C140A8" w:rsidRDefault="00C140A8" w:rsidP="004E5114">
      <w:pPr>
        <w:ind w:left="1080"/>
        <w:contextualSpacing/>
        <w:rPr>
          <w:b w:val="0"/>
          <w:bCs/>
          <w:sz w:val="24"/>
          <w:szCs w:val="24"/>
        </w:rPr>
      </w:pPr>
      <w:r w:rsidRPr="006D7409">
        <w:rPr>
          <w:b w:val="0"/>
          <w:bCs/>
          <w:sz w:val="32"/>
          <w:szCs w:val="32"/>
        </w:rPr>
        <w:t>З</w:t>
      </w:r>
      <w:r w:rsidRPr="00C140A8">
        <w:rPr>
          <w:b w:val="0"/>
          <w:bCs/>
          <w:sz w:val="24"/>
          <w:szCs w:val="24"/>
          <w:vertAlign w:val="subscript"/>
        </w:rPr>
        <w:t xml:space="preserve">сгс </w:t>
      </w:r>
      <w:r w:rsidRPr="00C140A8">
        <w:rPr>
          <w:b w:val="0"/>
          <w:bCs/>
          <w:sz w:val="24"/>
          <w:szCs w:val="24"/>
        </w:rPr>
        <w:t>=</w:t>
      </w:r>
      <w:r w:rsidRPr="00C140A8">
        <w:rPr>
          <w:b w:val="0"/>
          <w:bCs/>
          <w:sz w:val="24"/>
          <w:szCs w:val="24"/>
          <w:vertAlign w:val="subscript"/>
        </w:rPr>
        <w:t xml:space="preserve">  </w:t>
      </w:r>
      <w:r w:rsidRPr="006D7409">
        <w:rPr>
          <w:b w:val="0"/>
          <w:bCs/>
          <w:sz w:val="32"/>
          <w:szCs w:val="32"/>
        </w:rPr>
        <w:t>Ч</w:t>
      </w:r>
      <w:r w:rsidRPr="00C140A8">
        <w:rPr>
          <w:b w:val="0"/>
          <w:bCs/>
          <w:sz w:val="24"/>
          <w:szCs w:val="24"/>
          <w:vertAlign w:val="subscript"/>
        </w:rPr>
        <w:t xml:space="preserve">с </w:t>
      </w:r>
      <w:r w:rsidRPr="00C140A8">
        <w:rPr>
          <w:b w:val="0"/>
          <w:bCs/>
          <w:sz w:val="24"/>
          <w:szCs w:val="24"/>
        </w:rPr>
        <w:t xml:space="preserve">х </w:t>
      </w:r>
      <w:r w:rsidRPr="006D7409">
        <w:rPr>
          <w:b w:val="0"/>
          <w:bCs/>
          <w:sz w:val="32"/>
          <w:szCs w:val="32"/>
        </w:rPr>
        <w:t>Р</w:t>
      </w:r>
      <w:r w:rsidRPr="00C140A8">
        <w:rPr>
          <w:b w:val="0"/>
          <w:bCs/>
          <w:sz w:val="24"/>
          <w:szCs w:val="24"/>
          <w:vertAlign w:val="subscript"/>
        </w:rPr>
        <w:t>сгс</w:t>
      </w:r>
      <w:r w:rsidR="00DE31E2">
        <w:rPr>
          <w:b w:val="0"/>
          <w:bCs/>
          <w:sz w:val="24"/>
          <w:szCs w:val="24"/>
        </w:rPr>
        <w:t xml:space="preserve">, </w:t>
      </w:r>
      <w:r w:rsidRPr="00C140A8">
        <w:rPr>
          <w:b w:val="0"/>
          <w:bCs/>
          <w:sz w:val="24"/>
          <w:szCs w:val="24"/>
        </w:rPr>
        <w:t>где</w:t>
      </w:r>
    </w:p>
    <w:p w:rsidR="00C140A8" w:rsidRPr="00C140A8" w:rsidRDefault="00C140A8" w:rsidP="004E5114">
      <w:pPr>
        <w:ind w:firstLine="708"/>
        <w:contextualSpacing/>
        <w:jc w:val="left"/>
        <w:rPr>
          <w:b w:val="0"/>
          <w:bCs/>
          <w:sz w:val="24"/>
          <w:szCs w:val="24"/>
        </w:rPr>
      </w:pPr>
      <w:r w:rsidRPr="00C140A8">
        <w:rPr>
          <w:b w:val="0"/>
          <w:bCs/>
          <w:sz w:val="24"/>
          <w:szCs w:val="24"/>
        </w:rPr>
        <w:t>Ч</w:t>
      </w:r>
      <w:r w:rsidRPr="00C140A8">
        <w:rPr>
          <w:b w:val="0"/>
          <w:bCs/>
          <w:sz w:val="24"/>
          <w:szCs w:val="24"/>
          <w:vertAlign w:val="subscript"/>
        </w:rPr>
        <w:t xml:space="preserve">с  </w:t>
      </w:r>
      <w:r w:rsidRPr="00C140A8">
        <w:rPr>
          <w:b w:val="0"/>
          <w:bCs/>
          <w:sz w:val="24"/>
          <w:szCs w:val="24"/>
        </w:rPr>
        <w:t xml:space="preserve">– фактическая численность служащих, </w:t>
      </w:r>
    </w:p>
    <w:p w:rsidR="00C140A8" w:rsidRPr="004E5114" w:rsidRDefault="00C140A8" w:rsidP="004E5114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C140A8">
        <w:rPr>
          <w:b w:val="0"/>
          <w:bCs/>
          <w:sz w:val="24"/>
          <w:szCs w:val="24"/>
        </w:rPr>
        <w:t>Рсгс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Закона Томской области от 13.10.2011 № 260-ОЗ «О выплатах по обязательному государственному страхованию государственных гражданских служащих томской области»</w:t>
      </w:r>
    </w:p>
    <w:p w:rsidR="007A658E" w:rsidRPr="007B4F5A" w:rsidRDefault="00321468" w:rsidP="0060543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13</w:t>
      </w:r>
      <w:r w:rsidR="007A658E" w:rsidRPr="007B4F5A">
        <w:rPr>
          <w:b w:val="0"/>
          <w:bCs/>
          <w:sz w:val="24"/>
          <w:szCs w:val="24"/>
        </w:rPr>
        <w:t>. Затраты на оплату труда независимых экспертов (З</w:t>
      </w:r>
      <w:r w:rsidR="007A658E" w:rsidRPr="007B4F5A">
        <w:rPr>
          <w:b w:val="0"/>
          <w:bCs/>
          <w:sz w:val="24"/>
          <w:szCs w:val="24"/>
          <w:vertAlign w:val="subscript"/>
        </w:rPr>
        <w:t>нэ</w:t>
      </w:r>
      <w:r w:rsidR="007A658E" w:rsidRPr="007B4F5A">
        <w:rPr>
          <w:b w:val="0"/>
          <w:bCs/>
          <w:sz w:val="24"/>
          <w:szCs w:val="24"/>
        </w:rPr>
        <w:t>) определяются по следу</w:t>
      </w:r>
      <w:r w:rsidR="00605435">
        <w:rPr>
          <w:b w:val="0"/>
          <w:bCs/>
          <w:sz w:val="24"/>
          <w:szCs w:val="24"/>
        </w:rPr>
        <w:t>ющей формуле:</w:t>
      </w:r>
    </w:p>
    <w:p w:rsidR="007A658E" w:rsidRPr="007B4F5A" w:rsidRDefault="007A658E" w:rsidP="007A658E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6D7409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нэ</w:t>
      </w:r>
      <w:r w:rsidR="00A13562" w:rsidRPr="007B4F5A">
        <w:rPr>
          <w:b w:val="0"/>
          <w:bCs/>
          <w:sz w:val="24"/>
          <w:szCs w:val="24"/>
        </w:rPr>
        <w:t xml:space="preserve"> = </w:t>
      </w:r>
      <w:proofErr w:type="gramStart"/>
      <w:r w:rsidRPr="006D7409">
        <w:rPr>
          <w:b w:val="0"/>
          <w:bCs/>
          <w:sz w:val="32"/>
          <w:szCs w:val="32"/>
        </w:rPr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чз</w:t>
      </w:r>
      <w:r w:rsidRPr="007B4F5A">
        <w:rPr>
          <w:b w:val="0"/>
          <w:bCs/>
          <w:sz w:val="24"/>
          <w:szCs w:val="24"/>
        </w:rPr>
        <w:t xml:space="preserve"> x </w:t>
      </w:r>
      <w:r w:rsidRPr="006D7409">
        <w:rPr>
          <w:b w:val="0"/>
          <w:bCs/>
          <w:sz w:val="32"/>
          <w:szCs w:val="32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нэ</w:t>
      </w:r>
      <w:r w:rsidRPr="007B4F5A">
        <w:rPr>
          <w:b w:val="0"/>
          <w:bCs/>
          <w:sz w:val="24"/>
          <w:szCs w:val="24"/>
        </w:rPr>
        <w:t xml:space="preserve"> x </w:t>
      </w:r>
      <w:r w:rsidRPr="006D7409">
        <w:rPr>
          <w:b w:val="0"/>
          <w:bCs/>
          <w:sz w:val="32"/>
          <w:szCs w:val="32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нэ</w:t>
      </w:r>
      <w:r w:rsidRPr="007B4F5A">
        <w:rPr>
          <w:b w:val="0"/>
          <w:bCs/>
          <w:sz w:val="24"/>
          <w:szCs w:val="24"/>
        </w:rPr>
        <w:t xml:space="preserve"> x (</w:t>
      </w:r>
      <w:r w:rsidRPr="006D7409">
        <w:rPr>
          <w:b w:val="0"/>
          <w:bCs/>
          <w:sz w:val="32"/>
          <w:szCs w:val="32"/>
        </w:rPr>
        <w:t>1</w:t>
      </w:r>
      <w:r w:rsidRPr="007B4F5A">
        <w:rPr>
          <w:b w:val="0"/>
          <w:bCs/>
          <w:sz w:val="24"/>
          <w:szCs w:val="24"/>
        </w:rPr>
        <w:t xml:space="preserve"> + </w:t>
      </w:r>
      <w:r w:rsidRPr="006D7409">
        <w:rPr>
          <w:b w:val="0"/>
          <w:bCs/>
          <w:sz w:val="32"/>
          <w:szCs w:val="32"/>
        </w:rPr>
        <w:t>k</w:t>
      </w:r>
      <w:r w:rsidRPr="007B4F5A">
        <w:rPr>
          <w:b w:val="0"/>
          <w:bCs/>
          <w:sz w:val="24"/>
          <w:szCs w:val="24"/>
          <w:vertAlign w:val="subscript"/>
        </w:rPr>
        <w:t>стр</w:t>
      </w:r>
      <w:r w:rsidRPr="007B4F5A">
        <w:rPr>
          <w:b w:val="0"/>
          <w:bCs/>
          <w:sz w:val="24"/>
          <w:szCs w:val="24"/>
        </w:rPr>
        <w:t>), где: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чз</w:t>
      </w:r>
      <w:r w:rsidR="00A13562" w:rsidRPr="007B4F5A">
        <w:rPr>
          <w:b w:val="0"/>
          <w:bCs/>
          <w:sz w:val="24"/>
          <w:szCs w:val="24"/>
        </w:rPr>
        <w:t xml:space="preserve"> - </w:t>
      </w:r>
      <w:r w:rsidRPr="007B4F5A">
        <w:rPr>
          <w:b w:val="0"/>
          <w:bCs/>
          <w:sz w:val="24"/>
          <w:szCs w:val="24"/>
        </w:rPr>
        <w:t>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нэ</w:t>
      </w:r>
      <w:r w:rsidR="00A13562" w:rsidRPr="007B4F5A">
        <w:rPr>
          <w:b w:val="0"/>
          <w:bCs/>
          <w:sz w:val="24"/>
          <w:szCs w:val="24"/>
        </w:rPr>
        <w:t xml:space="preserve"> - </w:t>
      </w:r>
      <w:r w:rsidRPr="007B4F5A">
        <w:rPr>
          <w:b w:val="0"/>
          <w:bCs/>
          <w:sz w:val="24"/>
          <w:szCs w:val="24"/>
        </w:rPr>
        <w:t>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S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нэ</w:t>
      </w:r>
      <w:r w:rsidRPr="007B4F5A">
        <w:rPr>
          <w:b w:val="0"/>
          <w:bCs/>
          <w:sz w:val="24"/>
          <w:szCs w:val="24"/>
        </w:rPr>
        <w:t xml:space="preserve"> - ставка почасовой оплаты труда независимых экспертов в соответствии с действующим законодательством и иными нормативными правовыми актами;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k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стр</w:t>
      </w:r>
      <w:r w:rsidRPr="007B4F5A">
        <w:rPr>
          <w:b w:val="0"/>
          <w:bCs/>
          <w:sz w:val="24"/>
          <w:szCs w:val="24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9E6FFA" w:rsidRPr="00D60F09" w:rsidRDefault="007A658E" w:rsidP="00D60F09">
      <w:pPr>
        <w:numPr>
          <w:ilvl w:val="0"/>
          <w:numId w:val="23"/>
        </w:numPr>
        <w:autoSpaceDE w:val="0"/>
        <w:autoSpaceDN w:val="0"/>
        <w:adjustRightInd w:val="0"/>
        <w:spacing w:after="200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7B4F5A">
        <w:rPr>
          <w:bCs/>
          <w:sz w:val="24"/>
          <w:szCs w:val="24"/>
        </w:rPr>
        <w:t>дств в р</w:t>
      </w:r>
      <w:proofErr w:type="gramEnd"/>
      <w:r w:rsidRPr="007B4F5A">
        <w:rPr>
          <w:bCs/>
          <w:sz w:val="24"/>
          <w:szCs w:val="24"/>
        </w:rPr>
        <w:t>амках затрат на информационно-коммуникационные технологии</w:t>
      </w:r>
    </w:p>
    <w:p w:rsidR="00215DE6" w:rsidRPr="007B4F5A" w:rsidRDefault="007A658E" w:rsidP="00D67AE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1. Затраты на приобретение мебели и отдельных материально-технических средств (З</w:t>
      </w:r>
      <w:r w:rsidRPr="007B4F5A">
        <w:rPr>
          <w:b w:val="0"/>
          <w:bCs/>
          <w:sz w:val="24"/>
          <w:szCs w:val="24"/>
          <w:vertAlign w:val="subscript"/>
        </w:rPr>
        <w:t>пмеб</w:t>
      </w:r>
      <w:r w:rsidRPr="007B4F5A">
        <w:rPr>
          <w:b w:val="0"/>
          <w:bCs/>
          <w:sz w:val="24"/>
          <w:szCs w:val="24"/>
        </w:rPr>
        <w:t>) опр</w:t>
      </w:r>
      <w:r w:rsidR="00215DE6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D67AE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5F0986BC" wp14:editId="0B82B437">
            <wp:extent cx="2457450" cy="609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пмеб</w:t>
      </w:r>
      <w:r w:rsidR="00A13562" w:rsidRPr="007B4F5A">
        <w:rPr>
          <w:b w:val="0"/>
          <w:bCs/>
          <w:sz w:val="24"/>
          <w:szCs w:val="24"/>
        </w:rPr>
        <w:t xml:space="preserve"> - </w:t>
      </w:r>
      <w:r w:rsidRPr="007B4F5A">
        <w:rPr>
          <w:b w:val="0"/>
          <w:bCs/>
          <w:sz w:val="24"/>
          <w:szCs w:val="24"/>
        </w:rPr>
        <w:t>количество i-х предметов мебели или отдельных материально-</w:t>
      </w:r>
      <w:r w:rsidR="00A13562" w:rsidRPr="007B4F5A">
        <w:rPr>
          <w:b w:val="0"/>
          <w:bCs/>
          <w:sz w:val="24"/>
          <w:szCs w:val="24"/>
        </w:rPr>
        <w:t>т</w:t>
      </w:r>
      <w:r w:rsidRPr="007B4F5A">
        <w:rPr>
          <w:b w:val="0"/>
          <w:bCs/>
          <w:sz w:val="24"/>
          <w:szCs w:val="24"/>
        </w:rPr>
        <w:t>ехнических средствв нормативами, установленное нормативами, предусмотренными приложением 2 к настоящему приказу;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пмеб</w:t>
      </w:r>
      <w:r w:rsidRPr="007B4F5A">
        <w:rPr>
          <w:b w:val="0"/>
          <w:bCs/>
          <w:sz w:val="24"/>
          <w:szCs w:val="24"/>
        </w:rPr>
        <w:t xml:space="preserve"> - цена i-го предмета мебели или отдельного материально-технического средства в соответствии с нормат</w:t>
      </w:r>
      <w:r w:rsidR="00A13562" w:rsidRPr="007B4F5A">
        <w:rPr>
          <w:b w:val="0"/>
          <w:bCs/>
          <w:sz w:val="24"/>
          <w:szCs w:val="24"/>
        </w:rPr>
        <w:t>ивами</w:t>
      </w:r>
      <w:r w:rsidRPr="007B4F5A">
        <w:rPr>
          <w:b w:val="0"/>
          <w:bCs/>
          <w:sz w:val="24"/>
          <w:szCs w:val="24"/>
        </w:rPr>
        <w:t>, предусмотренными прил</w:t>
      </w:r>
      <w:r w:rsidR="00EB1615">
        <w:rPr>
          <w:b w:val="0"/>
          <w:bCs/>
          <w:sz w:val="24"/>
          <w:szCs w:val="24"/>
        </w:rPr>
        <w:t>ожением 2 к настоящему приказу.</w:t>
      </w:r>
    </w:p>
    <w:p w:rsidR="007A658E" w:rsidRPr="007B4F5A" w:rsidRDefault="007A658E" w:rsidP="00215DE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приобретение систем кондиционирования (З</w:t>
      </w:r>
      <w:r w:rsidRPr="007B4F5A">
        <w:rPr>
          <w:b w:val="0"/>
          <w:bCs/>
          <w:sz w:val="24"/>
          <w:szCs w:val="24"/>
          <w:vertAlign w:val="subscript"/>
        </w:rPr>
        <w:t>ск</w:t>
      </w:r>
      <w:r w:rsidRPr="007B4F5A">
        <w:rPr>
          <w:b w:val="0"/>
          <w:bCs/>
          <w:sz w:val="24"/>
          <w:szCs w:val="24"/>
        </w:rPr>
        <w:t>) опр</w:t>
      </w:r>
      <w:r w:rsidR="00215DE6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D67AEB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30486B43" wp14:editId="6547B58A">
            <wp:extent cx="1885950" cy="60960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</w:t>
      </w:r>
      <w:r w:rsidR="00D67AEB" w:rsidRPr="007B4F5A">
        <w:rPr>
          <w:b w:val="0"/>
          <w:bCs/>
          <w:sz w:val="24"/>
          <w:szCs w:val="24"/>
        </w:rPr>
        <w:t xml:space="preserve"> - </w:t>
      </w:r>
      <w:r w:rsidRPr="007B4F5A">
        <w:rPr>
          <w:b w:val="0"/>
          <w:bCs/>
          <w:sz w:val="24"/>
          <w:szCs w:val="24"/>
        </w:rPr>
        <w:t>количество i-х систем кондиционирования;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с</w:t>
      </w:r>
      <w:proofErr w:type="gramEnd"/>
      <w:r w:rsidRPr="007B4F5A">
        <w:rPr>
          <w:b w:val="0"/>
          <w:bCs/>
          <w:sz w:val="24"/>
          <w:szCs w:val="24"/>
        </w:rPr>
        <w:t xml:space="preserve"> - </w:t>
      </w:r>
      <w:proofErr w:type="gramStart"/>
      <w:r w:rsidRPr="007B4F5A">
        <w:rPr>
          <w:b w:val="0"/>
          <w:bCs/>
          <w:sz w:val="24"/>
          <w:szCs w:val="24"/>
        </w:rPr>
        <w:t>цена</w:t>
      </w:r>
      <w:proofErr w:type="gramEnd"/>
      <w:r w:rsidRPr="007B4F5A">
        <w:rPr>
          <w:b w:val="0"/>
          <w:bCs/>
          <w:sz w:val="24"/>
          <w:szCs w:val="24"/>
        </w:rPr>
        <w:t xml:space="preserve"> одной системы кондиционирования.</w:t>
      </w:r>
    </w:p>
    <w:p w:rsidR="007A658E" w:rsidRPr="007B4F5A" w:rsidRDefault="007A658E" w:rsidP="007A658E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7A658E" w:rsidRDefault="007A658E" w:rsidP="0014204F">
      <w:pPr>
        <w:numPr>
          <w:ilvl w:val="0"/>
          <w:numId w:val="23"/>
        </w:numPr>
        <w:autoSpaceDE w:val="0"/>
        <w:autoSpaceDN w:val="0"/>
        <w:adjustRightInd w:val="0"/>
        <w:spacing w:after="200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D60F09" w:rsidRPr="00D60F09" w:rsidRDefault="00D60F09" w:rsidP="005F5BAE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1.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 </w:t>
      </w:r>
      <w:r w:rsidRPr="00D60F09">
        <w:rPr>
          <w:rFonts w:eastAsiaTheme="minorHAnsi"/>
          <w:b w:val="0"/>
          <w:bCs/>
          <w:noProof/>
          <w:position w:val="-12"/>
          <w:sz w:val="24"/>
          <w:szCs w:val="24"/>
        </w:rPr>
        <w:drawing>
          <wp:inline distT="0" distB="0" distL="0" distR="0" wp14:anchorId="0B0C64EC" wp14:editId="758879E3">
            <wp:extent cx="438150" cy="295275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>, определяются по следующей формуле:</w:t>
      </w:r>
    </w:p>
    <w:p w:rsidR="00D60F09" w:rsidRPr="00D60F09" w:rsidRDefault="00D60F09" w:rsidP="00D60F09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bCs/>
          <w:sz w:val="24"/>
          <w:szCs w:val="24"/>
          <w:lang w:eastAsia="en-US"/>
        </w:rPr>
      </w:pPr>
    </w:p>
    <w:p w:rsidR="00D60F09" w:rsidRPr="00D60F09" w:rsidRDefault="00D60F09" w:rsidP="00D60F09">
      <w:pPr>
        <w:autoSpaceDE w:val="0"/>
        <w:autoSpaceDN w:val="0"/>
        <w:adjustRightInd w:val="0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noProof/>
          <w:position w:val="-12"/>
          <w:sz w:val="24"/>
          <w:szCs w:val="24"/>
        </w:rPr>
        <w:drawing>
          <wp:inline distT="0" distB="0" distL="0" distR="0" wp14:anchorId="0FB8F699" wp14:editId="45D90C18">
            <wp:extent cx="3295650" cy="295275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F09" w:rsidRPr="00D60F09" w:rsidRDefault="00D60F09" w:rsidP="00D60F09">
      <w:pPr>
        <w:autoSpaceDE w:val="0"/>
        <w:autoSpaceDN w:val="0"/>
        <w:adjustRightInd w:val="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</w:p>
    <w:p w:rsidR="00D60F09" w:rsidRPr="00D60F09" w:rsidRDefault="00D60F09" w:rsidP="00D60F0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бл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бланочной и иной типографской продукции;</w:t>
      </w:r>
    </w:p>
    <w:p w:rsidR="00D60F09" w:rsidRPr="00D60F09" w:rsidRDefault="00D60F09" w:rsidP="00D60F0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канц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канцелярских принадлежностей;</w:t>
      </w:r>
    </w:p>
    <w:p w:rsidR="00D60F09" w:rsidRPr="00D60F09" w:rsidRDefault="00D60F09" w:rsidP="00D60F0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хп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хозяйственных товаров и принадлежностей;</w:t>
      </w:r>
    </w:p>
    <w:p w:rsidR="00D60F09" w:rsidRPr="00D60F09" w:rsidRDefault="00D60F09" w:rsidP="00D60F0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гсм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горюче-смазочных материалов;</w:t>
      </w:r>
    </w:p>
    <w:p w:rsidR="00D60F09" w:rsidRPr="00D60F09" w:rsidRDefault="00D60F09" w:rsidP="00D60F0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зпа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запасных частей для транспортных средств;</w:t>
      </w:r>
    </w:p>
    <w:p w:rsidR="00D60F09" w:rsidRPr="00D60F09" w:rsidRDefault="00D60F09" w:rsidP="00D60F09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мзго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материальных запасов дл</w:t>
      </w:r>
      <w:r>
        <w:rPr>
          <w:rFonts w:eastAsiaTheme="minorHAnsi"/>
          <w:b w:val="0"/>
          <w:bCs/>
          <w:sz w:val="24"/>
          <w:szCs w:val="24"/>
          <w:lang w:eastAsia="en-US"/>
        </w:rPr>
        <w:t>я нужд гражданской обороны.</w:t>
      </w:r>
    </w:p>
    <w:p w:rsidR="007A658E" w:rsidRPr="007B4F5A" w:rsidRDefault="00D60F09" w:rsidP="00D67AE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2</w:t>
      </w:r>
      <w:r w:rsidR="007A658E" w:rsidRPr="007B4F5A">
        <w:rPr>
          <w:b w:val="0"/>
          <w:bCs/>
          <w:sz w:val="24"/>
          <w:szCs w:val="24"/>
        </w:rPr>
        <w:t xml:space="preserve">. Затраты на приобретение бланочной </w:t>
      </w:r>
      <w:r w:rsidR="00D67AEB" w:rsidRPr="007B4F5A">
        <w:rPr>
          <w:b w:val="0"/>
          <w:bCs/>
          <w:sz w:val="24"/>
          <w:szCs w:val="24"/>
        </w:rPr>
        <w:t xml:space="preserve">и иной типографской </w:t>
      </w:r>
      <w:r w:rsidR="007A658E" w:rsidRPr="007B4F5A">
        <w:rPr>
          <w:b w:val="0"/>
          <w:bCs/>
          <w:sz w:val="24"/>
          <w:szCs w:val="24"/>
        </w:rPr>
        <w:t>продукции (З</w:t>
      </w:r>
      <w:r w:rsidR="007A658E" w:rsidRPr="007B4F5A">
        <w:rPr>
          <w:b w:val="0"/>
          <w:bCs/>
          <w:sz w:val="24"/>
          <w:szCs w:val="24"/>
          <w:vertAlign w:val="subscript"/>
        </w:rPr>
        <w:t>бл</w:t>
      </w:r>
      <w:r w:rsidR="007A658E" w:rsidRPr="007B4F5A">
        <w:rPr>
          <w:b w:val="0"/>
          <w:bCs/>
          <w:sz w:val="24"/>
          <w:szCs w:val="24"/>
        </w:rPr>
        <w:t>) определяются по с</w:t>
      </w:r>
      <w:r w:rsidR="00D67AEB" w:rsidRPr="007B4F5A">
        <w:rPr>
          <w:b w:val="0"/>
          <w:bCs/>
          <w:sz w:val="24"/>
          <w:szCs w:val="24"/>
        </w:rPr>
        <w:t>ледующей формуле:</w:t>
      </w:r>
    </w:p>
    <w:p w:rsidR="007A658E" w:rsidRPr="007B4F5A" w:rsidRDefault="007A658E" w:rsidP="00D67AE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32B1DD9F" wp14:editId="6C8FDBA0">
            <wp:extent cx="3181350" cy="619125"/>
            <wp:effectExtent l="0" t="0" r="0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б</w:t>
      </w:r>
      <w:r w:rsidRPr="007B4F5A">
        <w:rPr>
          <w:b w:val="0"/>
          <w:bCs/>
          <w:sz w:val="24"/>
          <w:szCs w:val="24"/>
        </w:rPr>
        <w:t xml:space="preserve"> - количество бланочной продукции;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б</w:t>
      </w:r>
      <w:r w:rsidRPr="007B4F5A">
        <w:rPr>
          <w:b w:val="0"/>
          <w:bCs/>
          <w:sz w:val="24"/>
          <w:szCs w:val="24"/>
        </w:rPr>
        <w:t xml:space="preserve"> - цена одного бланка по i-му тиражу;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j пп</w:t>
      </w:r>
      <w:r w:rsidRPr="007B4F5A">
        <w:rPr>
          <w:b w:val="0"/>
          <w:bCs/>
          <w:sz w:val="24"/>
          <w:szCs w:val="24"/>
        </w:rPr>
        <w:t xml:space="preserve"> - количество прочей продукции, изготовляемой типографией;</w:t>
      </w:r>
    </w:p>
    <w:p w:rsidR="007A658E" w:rsidRPr="007B4F5A" w:rsidRDefault="007A658E" w:rsidP="00EB16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j пп</w:t>
      </w:r>
      <w:r w:rsidRPr="007B4F5A">
        <w:rPr>
          <w:b w:val="0"/>
          <w:bCs/>
          <w:sz w:val="24"/>
          <w:szCs w:val="24"/>
        </w:rPr>
        <w:t xml:space="preserve"> - цена одной единицы прочей продукции, изготовляем</w:t>
      </w:r>
      <w:r w:rsidR="00EB1615">
        <w:rPr>
          <w:b w:val="0"/>
          <w:bCs/>
          <w:sz w:val="24"/>
          <w:szCs w:val="24"/>
        </w:rPr>
        <w:t>ой типографией, по j-му тиражу.</w:t>
      </w:r>
    </w:p>
    <w:p w:rsidR="007A658E" w:rsidRPr="007B4F5A" w:rsidRDefault="00D60F09" w:rsidP="00215DE6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</w:t>
      </w:r>
      <w:r w:rsidR="007A658E" w:rsidRPr="007B4F5A">
        <w:rPr>
          <w:b w:val="0"/>
          <w:bCs/>
          <w:sz w:val="24"/>
          <w:szCs w:val="24"/>
        </w:rPr>
        <w:t>. Затраты на приобретение канцелярских принадлежностей (З</w:t>
      </w:r>
      <w:r w:rsidR="007A658E" w:rsidRPr="007B4F5A">
        <w:rPr>
          <w:b w:val="0"/>
          <w:bCs/>
          <w:sz w:val="24"/>
          <w:szCs w:val="24"/>
          <w:vertAlign w:val="subscript"/>
        </w:rPr>
        <w:t>канц</w:t>
      </w:r>
      <w:r w:rsidR="007A658E" w:rsidRPr="007B4F5A">
        <w:rPr>
          <w:b w:val="0"/>
          <w:bCs/>
          <w:sz w:val="24"/>
          <w:szCs w:val="24"/>
        </w:rPr>
        <w:t>) опр</w:t>
      </w:r>
      <w:r w:rsidR="00215DE6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D67AE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lastRenderedPageBreak/>
        <w:drawing>
          <wp:inline distT="0" distB="0" distL="0" distR="0" wp14:anchorId="65E9722C" wp14:editId="47CDF526">
            <wp:extent cx="2876550" cy="60960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канц</w:t>
      </w:r>
      <w:proofErr w:type="gramEnd"/>
      <w:r w:rsidRPr="007B4F5A">
        <w:rPr>
          <w:b w:val="0"/>
          <w:bCs/>
          <w:sz w:val="24"/>
          <w:szCs w:val="24"/>
        </w:rPr>
        <w:t xml:space="preserve"> - количество i-го предмета канцелярских принадлежностей в расчете на основного работника в соответствии с нормативами, предусмотренными приложением 2 к настоящему приказу;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Ч</w:t>
      </w:r>
      <w:r w:rsidRPr="007B4F5A">
        <w:rPr>
          <w:b w:val="0"/>
          <w:bCs/>
          <w:sz w:val="24"/>
          <w:szCs w:val="24"/>
          <w:vertAlign w:val="subscript"/>
        </w:rPr>
        <w:t>оп</w:t>
      </w:r>
      <w:r w:rsidRPr="007B4F5A">
        <w:rPr>
          <w:b w:val="0"/>
          <w:bCs/>
          <w:sz w:val="24"/>
          <w:szCs w:val="24"/>
        </w:rPr>
        <w:t xml:space="preserve"> - расчетная численность основных работников, определяемая в соответствии с </w:t>
      </w:r>
      <w:hyperlink r:id="rId77" w:history="1">
        <w:r w:rsidRPr="007B4F5A">
          <w:rPr>
            <w:b w:val="0"/>
            <w:bCs/>
            <w:sz w:val="24"/>
            <w:szCs w:val="24"/>
          </w:rPr>
          <w:t>пунктами 17</w:t>
        </w:r>
      </w:hyperlink>
      <w:r w:rsidRPr="007B4F5A">
        <w:rPr>
          <w:b w:val="0"/>
          <w:bCs/>
          <w:sz w:val="24"/>
          <w:szCs w:val="24"/>
        </w:rPr>
        <w:t xml:space="preserve"> - </w:t>
      </w:r>
      <w:hyperlink r:id="rId78" w:history="1">
        <w:r w:rsidRPr="007B4F5A">
          <w:rPr>
            <w:b w:val="0"/>
            <w:bCs/>
            <w:sz w:val="24"/>
            <w:szCs w:val="24"/>
          </w:rPr>
          <w:t>22</w:t>
        </w:r>
      </w:hyperlink>
      <w:r w:rsidR="00D67AEB" w:rsidRPr="007B4F5A">
        <w:rPr>
          <w:b w:val="0"/>
          <w:bCs/>
          <w:sz w:val="24"/>
          <w:szCs w:val="24"/>
        </w:rPr>
        <w:t xml:space="preserve"> Общих правил определения</w:t>
      </w:r>
      <w:r w:rsidRPr="007B4F5A">
        <w:rPr>
          <w:b w:val="0"/>
          <w:bCs/>
          <w:sz w:val="24"/>
          <w:szCs w:val="24"/>
        </w:rPr>
        <w:t xml:space="preserve"> нормативных затрат;</w:t>
      </w:r>
    </w:p>
    <w:p w:rsidR="007A658E" w:rsidRDefault="007A658E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канц</w:t>
      </w:r>
      <w:proofErr w:type="gramEnd"/>
      <w:r w:rsidRPr="007B4F5A">
        <w:rPr>
          <w:b w:val="0"/>
          <w:bCs/>
          <w:sz w:val="24"/>
          <w:szCs w:val="24"/>
        </w:rPr>
        <w:t xml:space="preserve"> - цена i-го предмета канцелярских принадлежностей в соответствии с нормативами, предусмотренными прил</w:t>
      </w:r>
      <w:r w:rsidR="006C4F41">
        <w:rPr>
          <w:b w:val="0"/>
          <w:bCs/>
          <w:sz w:val="24"/>
          <w:szCs w:val="24"/>
        </w:rPr>
        <w:t>ожением 2 к настоящему приказу.</w:t>
      </w:r>
    </w:p>
    <w:p w:rsidR="00481941" w:rsidRDefault="00481941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4. Затраты на приобретение штампов и печатей (</w:t>
      </w:r>
      <w:r w:rsidRPr="00141F1E">
        <w:rPr>
          <w:b w:val="0"/>
          <w:bCs/>
          <w:sz w:val="32"/>
          <w:szCs w:val="32"/>
        </w:rPr>
        <w:t>З</w:t>
      </w:r>
      <w:r w:rsidRPr="00481941">
        <w:rPr>
          <w:b w:val="0"/>
          <w:bCs/>
          <w:sz w:val="20"/>
          <w:szCs w:val="20"/>
        </w:rPr>
        <w:t>шп</w:t>
      </w:r>
      <w:r>
        <w:rPr>
          <w:b w:val="0"/>
          <w:bCs/>
          <w:sz w:val="20"/>
          <w:szCs w:val="20"/>
        </w:rPr>
        <w:t xml:space="preserve">) </w:t>
      </w:r>
      <w:r w:rsidRPr="00481941">
        <w:rPr>
          <w:b w:val="0"/>
          <w:bCs/>
          <w:sz w:val="24"/>
          <w:szCs w:val="24"/>
        </w:rPr>
        <w:t xml:space="preserve">определяются </w:t>
      </w:r>
      <w:r w:rsidR="00A601CF">
        <w:rPr>
          <w:b w:val="0"/>
          <w:bCs/>
          <w:sz w:val="24"/>
          <w:szCs w:val="24"/>
        </w:rPr>
        <w:t>по формуле:</w:t>
      </w:r>
    </w:p>
    <w:p w:rsidR="00720721" w:rsidRDefault="00720721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A601CF" w:rsidRDefault="00A601CF" w:rsidP="00A601CF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 w:rsidRPr="00C87835">
        <w:rPr>
          <w:b w:val="0"/>
          <w:bCs/>
          <w:sz w:val="32"/>
          <w:szCs w:val="32"/>
        </w:rPr>
        <w:t>З</w:t>
      </w:r>
      <w:r w:rsidRPr="00720721">
        <w:rPr>
          <w:b w:val="0"/>
          <w:bCs/>
          <w:sz w:val="20"/>
          <w:szCs w:val="20"/>
        </w:rPr>
        <w:t>шп</w:t>
      </w:r>
      <w:r w:rsidRPr="00720721">
        <w:rPr>
          <w:b w:val="0"/>
          <w:bCs/>
          <w:sz w:val="24"/>
          <w:szCs w:val="24"/>
        </w:rPr>
        <w:t xml:space="preserve"> = </w:t>
      </w:r>
      <w:r w:rsidR="00720721" w:rsidRPr="00C87835">
        <w:rPr>
          <w:b w:val="0"/>
          <w:bCs/>
          <w:sz w:val="32"/>
          <w:szCs w:val="32"/>
        </w:rPr>
        <w:t>∑</w:t>
      </w:r>
      <w:r w:rsidR="00720721" w:rsidRPr="00720721">
        <w:rPr>
          <w:b w:val="0"/>
          <w:bCs/>
          <w:sz w:val="24"/>
          <w:szCs w:val="24"/>
        </w:rPr>
        <w:t xml:space="preserve"> </w:t>
      </w:r>
      <w:proofErr w:type="gramStart"/>
      <w:r w:rsidRPr="00C87835">
        <w:rPr>
          <w:b w:val="0"/>
          <w:bCs/>
          <w:sz w:val="32"/>
          <w:szCs w:val="32"/>
          <w:lang w:val="en-US"/>
        </w:rPr>
        <w:t>Q</w:t>
      </w:r>
      <w:proofErr w:type="gramEnd"/>
      <w:r w:rsidRPr="00720721">
        <w:rPr>
          <w:b w:val="0"/>
          <w:bCs/>
          <w:sz w:val="20"/>
          <w:szCs w:val="20"/>
        </w:rPr>
        <w:t>шп</w:t>
      </w:r>
      <w:r w:rsidR="00005B86" w:rsidRPr="00720721">
        <w:rPr>
          <w:b w:val="0"/>
          <w:bCs/>
          <w:sz w:val="24"/>
          <w:szCs w:val="24"/>
        </w:rPr>
        <w:t xml:space="preserve"> </w:t>
      </w:r>
      <w:r w:rsidRPr="00720721">
        <w:rPr>
          <w:b w:val="0"/>
          <w:bCs/>
          <w:sz w:val="24"/>
          <w:szCs w:val="24"/>
        </w:rPr>
        <w:t>х</w:t>
      </w:r>
      <w:r w:rsidR="00005B86" w:rsidRPr="00720721">
        <w:rPr>
          <w:b w:val="0"/>
          <w:bCs/>
          <w:sz w:val="24"/>
          <w:szCs w:val="24"/>
        </w:rPr>
        <w:t xml:space="preserve"> </w:t>
      </w:r>
      <w:r w:rsidRPr="00C87835">
        <w:rPr>
          <w:b w:val="0"/>
          <w:bCs/>
          <w:sz w:val="32"/>
          <w:szCs w:val="32"/>
        </w:rPr>
        <w:t>Р</w:t>
      </w:r>
      <w:r w:rsidRPr="00720721">
        <w:rPr>
          <w:b w:val="0"/>
          <w:bCs/>
          <w:sz w:val="20"/>
          <w:szCs w:val="20"/>
        </w:rPr>
        <w:t>шп</w:t>
      </w:r>
      <w:r w:rsidR="00720721">
        <w:rPr>
          <w:b w:val="0"/>
          <w:bCs/>
          <w:sz w:val="20"/>
          <w:szCs w:val="20"/>
        </w:rPr>
        <w:t xml:space="preserve">, </w:t>
      </w:r>
      <w:r w:rsidR="00720721" w:rsidRPr="00720721">
        <w:rPr>
          <w:b w:val="0"/>
          <w:bCs/>
          <w:sz w:val="24"/>
          <w:szCs w:val="24"/>
        </w:rPr>
        <w:t>где:</w:t>
      </w:r>
    </w:p>
    <w:p w:rsidR="004D6A2B" w:rsidRDefault="004D6A2B" w:rsidP="00A601CF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</w:p>
    <w:p w:rsidR="00720721" w:rsidRPr="004D6A2B" w:rsidRDefault="00720721" w:rsidP="0072072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4D6A2B">
        <w:rPr>
          <w:b w:val="0"/>
          <w:bCs/>
          <w:sz w:val="24"/>
          <w:szCs w:val="24"/>
          <w:lang w:val="en-US"/>
        </w:rPr>
        <w:t>Q</w:t>
      </w:r>
      <w:r w:rsidRPr="004D6A2B">
        <w:rPr>
          <w:b w:val="0"/>
          <w:bCs/>
          <w:sz w:val="20"/>
          <w:szCs w:val="20"/>
        </w:rPr>
        <w:t>шп</w:t>
      </w:r>
      <w:r w:rsidRPr="004D6A2B">
        <w:rPr>
          <w:b w:val="0"/>
          <w:bCs/>
          <w:sz w:val="24"/>
          <w:szCs w:val="24"/>
        </w:rPr>
        <w:t xml:space="preserve"> – количество печатей и штампов, но не более 5 единиц в год для Департамента;</w:t>
      </w:r>
    </w:p>
    <w:p w:rsidR="00720721" w:rsidRPr="00720721" w:rsidRDefault="00720721" w:rsidP="00141F1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4D6A2B">
        <w:rPr>
          <w:b w:val="0"/>
          <w:bCs/>
          <w:sz w:val="24"/>
          <w:szCs w:val="24"/>
          <w:lang w:val="en-US"/>
        </w:rPr>
        <w:t>P</w:t>
      </w:r>
      <w:r w:rsidRPr="004D6A2B">
        <w:rPr>
          <w:b w:val="0"/>
          <w:bCs/>
          <w:sz w:val="20"/>
          <w:szCs w:val="20"/>
        </w:rPr>
        <w:t xml:space="preserve">шп – </w:t>
      </w:r>
      <w:r w:rsidRPr="004D6A2B">
        <w:rPr>
          <w:b w:val="0"/>
          <w:bCs/>
          <w:sz w:val="24"/>
          <w:szCs w:val="24"/>
        </w:rPr>
        <w:t>стоимость изготовления печатей и штампов, но не более</w:t>
      </w:r>
      <w:r>
        <w:rPr>
          <w:b w:val="0"/>
          <w:bCs/>
          <w:sz w:val="24"/>
          <w:szCs w:val="24"/>
        </w:rPr>
        <w:t xml:space="preserve"> </w:t>
      </w:r>
      <w:r w:rsidR="004D6A2B">
        <w:rPr>
          <w:b w:val="0"/>
          <w:bCs/>
          <w:sz w:val="24"/>
          <w:szCs w:val="24"/>
        </w:rPr>
        <w:t>3 тыс.</w:t>
      </w:r>
      <w:proofErr w:type="gramEnd"/>
      <w:r w:rsidR="004D6A2B">
        <w:rPr>
          <w:b w:val="0"/>
          <w:bCs/>
          <w:sz w:val="24"/>
          <w:szCs w:val="24"/>
        </w:rPr>
        <w:t xml:space="preserve"> руб.</w:t>
      </w:r>
    </w:p>
    <w:p w:rsidR="00215DE6" w:rsidRPr="007B4F5A" w:rsidRDefault="00481941" w:rsidP="00FA04C2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5</w:t>
      </w:r>
      <w:r w:rsidR="007A658E" w:rsidRPr="007B4F5A">
        <w:rPr>
          <w:b w:val="0"/>
          <w:bCs/>
          <w:sz w:val="24"/>
          <w:szCs w:val="24"/>
        </w:rPr>
        <w:t>. Затраты на приобретение хозяйственных товаров и принадлежностей (</w:t>
      </w:r>
      <w:r w:rsidR="007A658E" w:rsidRPr="00141F1E">
        <w:rPr>
          <w:b w:val="0"/>
          <w:bCs/>
          <w:sz w:val="32"/>
          <w:szCs w:val="32"/>
        </w:rPr>
        <w:t>З</w:t>
      </w:r>
      <w:r w:rsidR="007A658E" w:rsidRPr="007B4F5A">
        <w:rPr>
          <w:b w:val="0"/>
          <w:bCs/>
          <w:sz w:val="24"/>
          <w:szCs w:val="24"/>
          <w:vertAlign w:val="subscript"/>
        </w:rPr>
        <w:t>хп</w:t>
      </w:r>
      <w:r w:rsidR="007A658E" w:rsidRPr="007B4F5A">
        <w:rPr>
          <w:b w:val="0"/>
          <w:bCs/>
          <w:sz w:val="24"/>
          <w:szCs w:val="24"/>
        </w:rPr>
        <w:t>) опр</w:t>
      </w:r>
      <w:r w:rsidR="00215DE6" w:rsidRPr="007B4F5A">
        <w:rPr>
          <w:b w:val="0"/>
          <w:bCs/>
          <w:sz w:val="24"/>
          <w:szCs w:val="24"/>
        </w:rPr>
        <w:t>еделяются по следующей формуле:</w:t>
      </w:r>
    </w:p>
    <w:p w:rsidR="00215DE6" w:rsidRPr="007B4F5A" w:rsidRDefault="007A658E" w:rsidP="00FA04C2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342939D" wp14:editId="6C25BB95">
            <wp:extent cx="2028825" cy="609600"/>
            <wp:effectExtent l="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хп</w:t>
      </w:r>
      <w:r w:rsidRPr="007B4F5A">
        <w:rPr>
          <w:b w:val="0"/>
          <w:bCs/>
          <w:sz w:val="24"/>
          <w:szCs w:val="24"/>
        </w:rPr>
        <w:t xml:space="preserve"> - цена i-й единицы хозяйственных товаров и принадлежностей в соответствии с нормативами, предусмотренными приложением 2 к настоящему приказу;</w:t>
      </w:r>
    </w:p>
    <w:p w:rsidR="007A658E" w:rsidRPr="007B4F5A" w:rsidRDefault="007A658E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хп</w:t>
      </w:r>
      <w:r w:rsidRPr="007B4F5A">
        <w:rPr>
          <w:b w:val="0"/>
          <w:bCs/>
          <w:sz w:val="24"/>
          <w:szCs w:val="24"/>
        </w:rPr>
        <w:t xml:space="preserve"> - количество i-го хозяйственного товара и принадлежности в соответствии с нормативами, предусмотренными прил</w:t>
      </w:r>
      <w:r w:rsidR="006C4F41">
        <w:rPr>
          <w:b w:val="0"/>
          <w:bCs/>
          <w:sz w:val="24"/>
          <w:szCs w:val="24"/>
        </w:rPr>
        <w:t>ожением 2 к настоящему приказу.</w:t>
      </w:r>
    </w:p>
    <w:p w:rsidR="00215DE6" w:rsidRPr="007B4F5A" w:rsidRDefault="00481941" w:rsidP="006C4F41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6</w:t>
      </w:r>
      <w:r w:rsidR="007A658E" w:rsidRPr="007B4F5A">
        <w:rPr>
          <w:b w:val="0"/>
          <w:bCs/>
          <w:sz w:val="24"/>
          <w:szCs w:val="24"/>
        </w:rPr>
        <w:t>. Затраты на приобретение горюче-смазочных материалов (</w:t>
      </w:r>
      <w:r w:rsidR="007A658E" w:rsidRPr="00141F1E">
        <w:rPr>
          <w:b w:val="0"/>
          <w:bCs/>
          <w:sz w:val="32"/>
          <w:szCs w:val="32"/>
        </w:rPr>
        <w:t>З</w:t>
      </w:r>
      <w:r w:rsidR="007A658E" w:rsidRPr="007B4F5A">
        <w:rPr>
          <w:b w:val="0"/>
          <w:bCs/>
          <w:sz w:val="24"/>
          <w:szCs w:val="24"/>
        </w:rPr>
        <w:t>гсм) опр</w:t>
      </w:r>
      <w:r w:rsidR="006C4F41">
        <w:rPr>
          <w:b w:val="0"/>
          <w:bCs/>
          <w:sz w:val="24"/>
          <w:szCs w:val="24"/>
        </w:rPr>
        <w:t>еделяются по следующей формуле:</w:t>
      </w:r>
    </w:p>
    <w:p w:rsidR="007A658E" w:rsidRPr="007B4F5A" w:rsidRDefault="007A658E" w:rsidP="00FA04C2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 w:rsidRPr="00524072">
        <w:rPr>
          <w:rFonts w:ascii="Calibri" w:eastAsia="Calibri" w:hAnsi="Calibri"/>
          <w:b w:val="0"/>
          <w:noProof/>
          <w:sz w:val="28"/>
          <w:szCs w:val="28"/>
        </w:rPr>
        <w:drawing>
          <wp:inline distT="0" distB="0" distL="0" distR="0" wp14:anchorId="7E9A4341" wp14:editId="7F1305AD">
            <wp:extent cx="2000250" cy="43815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Hi гсм - норма расхода топлива на 100 километров пробега i-го транспортного средства согласно методическим рекомендациям "Нормы расхода топлив</w:t>
      </w:r>
      <w:r w:rsidR="00FA04C2" w:rsidRPr="007B4F5A">
        <w:rPr>
          <w:b w:val="0"/>
          <w:bCs/>
          <w:sz w:val="24"/>
          <w:szCs w:val="24"/>
        </w:rPr>
        <w:t>а</w:t>
      </w:r>
      <w:r w:rsidRPr="007B4F5A">
        <w:rPr>
          <w:b w:val="0"/>
          <w:bCs/>
          <w:sz w:val="24"/>
          <w:szCs w:val="24"/>
        </w:rPr>
        <w:t xml:space="preserve"> и смазочных материалов на автомобильном транспорте", предусмотренным приложением к Распоряжению Министерства транспорта Российской Федерации от 14.03.2008 N АМ-23-р;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Pi гсм - цена одного литра горюче-смазочного материала по i-му транспортному средству;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Ni гсм - </w:t>
      </w:r>
      <w:r w:rsidR="00FA04C2" w:rsidRPr="007B4F5A">
        <w:rPr>
          <w:b w:val="0"/>
          <w:bCs/>
          <w:sz w:val="24"/>
          <w:szCs w:val="24"/>
        </w:rPr>
        <w:t>километраж</w:t>
      </w:r>
      <w:r w:rsidRPr="007B4F5A">
        <w:rPr>
          <w:b w:val="0"/>
          <w:bCs/>
          <w:sz w:val="24"/>
          <w:szCs w:val="24"/>
        </w:rPr>
        <w:t xml:space="preserve"> использования i-го транспортного средства в очередном финансовом году.</w:t>
      </w:r>
    </w:p>
    <w:p w:rsidR="00DF5329" w:rsidRDefault="00481941" w:rsidP="00DF5329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7</w:t>
      </w:r>
      <w:r w:rsidR="00DF5329" w:rsidRPr="00DF5329">
        <w:rPr>
          <w:rFonts w:eastAsiaTheme="minorHAnsi"/>
          <w:b w:val="0"/>
          <w:sz w:val="24"/>
          <w:szCs w:val="24"/>
          <w:lang w:eastAsia="en-US"/>
        </w:rPr>
        <w:t>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затрат на приобретение служебного легкового автотранспорта.</w:t>
      </w:r>
    </w:p>
    <w:p w:rsidR="00C3613B" w:rsidRDefault="00481941" w:rsidP="00141F1E">
      <w:pPr>
        <w:ind w:firstLine="708"/>
        <w:contextualSpacing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8</w:t>
      </w:r>
      <w:r w:rsidR="00C3613B">
        <w:rPr>
          <w:b w:val="0"/>
          <w:bCs/>
          <w:sz w:val="24"/>
          <w:szCs w:val="24"/>
        </w:rPr>
        <w:t xml:space="preserve">. </w:t>
      </w:r>
      <w:r w:rsidR="00C3613B" w:rsidRPr="00C3613B">
        <w:rPr>
          <w:b w:val="0"/>
          <w:bCs/>
          <w:sz w:val="24"/>
          <w:szCs w:val="24"/>
        </w:rPr>
        <w:t xml:space="preserve">Затраты на приобретение негазированной питьевой воды </w:t>
      </w:r>
      <w:r w:rsidR="00630DC6">
        <w:rPr>
          <w:b w:val="0"/>
          <w:bCs/>
          <w:sz w:val="24"/>
          <w:szCs w:val="24"/>
        </w:rPr>
        <w:t xml:space="preserve">для посетителей </w:t>
      </w:r>
      <w:r w:rsidR="007B4BBE">
        <w:rPr>
          <w:b w:val="0"/>
          <w:bCs/>
          <w:sz w:val="24"/>
          <w:szCs w:val="24"/>
        </w:rPr>
        <w:t xml:space="preserve">Департамента </w:t>
      </w:r>
      <w:r w:rsidR="00C3613B" w:rsidRPr="00C3613B">
        <w:rPr>
          <w:b w:val="0"/>
          <w:bCs/>
          <w:sz w:val="24"/>
          <w:szCs w:val="24"/>
        </w:rPr>
        <w:t>(Знпв) опре</w:t>
      </w:r>
      <w:r w:rsidR="00141F1E">
        <w:rPr>
          <w:b w:val="0"/>
          <w:bCs/>
          <w:sz w:val="24"/>
          <w:szCs w:val="24"/>
        </w:rPr>
        <w:t xml:space="preserve">деляются по следующей формуле: </w:t>
      </w:r>
    </w:p>
    <w:p w:rsidR="00141F1E" w:rsidRPr="00C3613B" w:rsidRDefault="00141F1E" w:rsidP="00141F1E">
      <w:pPr>
        <w:ind w:firstLine="708"/>
        <w:contextualSpacing/>
        <w:jc w:val="both"/>
        <w:rPr>
          <w:b w:val="0"/>
          <w:bCs/>
          <w:sz w:val="24"/>
          <w:szCs w:val="24"/>
        </w:rPr>
      </w:pPr>
    </w:p>
    <w:p w:rsidR="00C3613B" w:rsidRPr="00C3613B" w:rsidRDefault="00C3613B" w:rsidP="0064367A">
      <w:pPr>
        <w:ind w:firstLine="1080"/>
        <w:contextualSpacing/>
        <w:rPr>
          <w:b w:val="0"/>
          <w:bCs/>
          <w:sz w:val="24"/>
          <w:szCs w:val="24"/>
        </w:rPr>
      </w:pPr>
      <w:r w:rsidRPr="00141F1E">
        <w:rPr>
          <w:b w:val="0"/>
          <w:bCs/>
          <w:sz w:val="32"/>
          <w:szCs w:val="32"/>
        </w:rPr>
        <w:t>З</w:t>
      </w:r>
      <w:r w:rsidRPr="00C3613B">
        <w:rPr>
          <w:b w:val="0"/>
          <w:bCs/>
          <w:sz w:val="24"/>
          <w:szCs w:val="24"/>
        </w:rPr>
        <w:t xml:space="preserve">нпв =  </w:t>
      </w:r>
      <w:r w:rsidR="00AD5CEB" w:rsidRPr="00141F1E">
        <w:rPr>
          <w:b w:val="0"/>
          <w:bCs/>
          <w:sz w:val="32"/>
          <w:szCs w:val="32"/>
        </w:rPr>
        <w:t>Q</w:t>
      </w:r>
      <w:r w:rsidR="009A3C10">
        <w:rPr>
          <w:b w:val="0"/>
          <w:bCs/>
          <w:sz w:val="24"/>
          <w:szCs w:val="24"/>
        </w:rPr>
        <w:t xml:space="preserve"> х </w:t>
      </w:r>
      <w:r w:rsidR="009A3C10" w:rsidRPr="00141F1E">
        <w:rPr>
          <w:b w:val="0"/>
          <w:bCs/>
          <w:sz w:val="32"/>
          <w:szCs w:val="32"/>
        </w:rPr>
        <w:t>Р</w:t>
      </w:r>
      <w:r w:rsidR="009A3C10">
        <w:rPr>
          <w:b w:val="0"/>
          <w:bCs/>
          <w:sz w:val="24"/>
          <w:szCs w:val="24"/>
        </w:rPr>
        <w:t>бут</w:t>
      </w:r>
      <w:r w:rsidR="00127CCD">
        <w:rPr>
          <w:b w:val="0"/>
          <w:bCs/>
          <w:sz w:val="24"/>
          <w:szCs w:val="24"/>
        </w:rPr>
        <w:t>,     где:</w:t>
      </w:r>
    </w:p>
    <w:p w:rsidR="00C3613B" w:rsidRPr="00C3613B" w:rsidRDefault="00C3613B" w:rsidP="00C3613B">
      <w:pPr>
        <w:ind w:firstLine="1080"/>
        <w:contextualSpacing/>
        <w:jc w:val="both"/>
        <w:rPr>
          <w:b w:val="0"/>
          <w:bCs/>
          <w:sz w:val="24"/>
          <w:szCs w:val="24"/>
        </w:rPr>
      </w:pPr>
    </w:p>
    <w:p w:rsidR="00C3613B" w:rsidRPr="00C3613B" w:rsidRDefault="00AD5CEB" w:rsidP="00C3613B">
      <w:pPr>
        <w:ind w:firstLine="708"/>
        <w:contextualSpacing/>
        <w:jc w:val="both"/>
        <w:rPr>
          <w:b w:val="0"/>
          <w:bCs/>
          <w:sz w:val="24"/>
          <w:szCs w:val="24"/>
        </w:rPr>
      </w:pPr>
      <w:proofErr w:type="gramStart"/>
      <w:r>
        <w:rPr>
          <w:b w:val="0"/>
          <w:bCs/>
          <w:sz w:val="24"/>
          <w:szCs w:val="24"/>
        </w:rPr>
        <w:t>Q</w:t>
      </w:r>
      <w:proofErr w:type="gramEnd"/>
      <w:r w:rsidR="00387CA1">
        <w:rPr>
          <w:b w:val="0"/>
          <w:bCs/>
          <w:sz w:val="24"/>
          <w:szCs w:val="24"/>
        </w:rPr>
        <w:t>бут.</w:t>
      </w:r>
      <w:r w:rsidR="00C3613B" w:rsidRPr="00C3613B">
        <w:rPr>
          <w:b w:val="0"/>
          <w:bCs/>
          <w:sz w:val="24"/>
          <w:szCs w:val="24"/>
        </w:rPr>
        <w:t xml:space="preserve">– количество </w:t>
      </w:r>
      <w:r w:rsidR="00E4187C">
        <w:rPr>
          <w:b w:val="0"/>
          <w:bCs/>
          <w:sz w:val="24"/>
          <w:szCs w:val="24"/>
        </w:rPr>
        <w:t>бутылей в год</w:t>
      </w:r>
      <w:r w:rsidR="00C3613B" w:rsidRPr="00C3613B">
        <w:rPr>
          <w:b w:val="0"/>
          <w:bCs/>
          <w:sz w:val="24"/>
          <w:szCs w:val="24"/>
        </w:rPr>
        <w:t xml:space="preserve">, </w:t>
      </w:r>
      <w:r w:rsidR="008B5B84">
        <w:rPr>
          <w:b w:val="0"/>
          <w:bCs/>
          <w:sz w:val="24"/>
          <w:szCs w:val="24"/>
        </w:rPr>
        <w:t>но не более 25</w:t>
      </w:r>
      <w:r w:rsidR="00F7284B">
        <w:rPr>
          <w:b w:val="0"/>
          <w:bCs/>
          <w:sz w:val="24"/>
          <w:szCs w:val="24"/>
        </w:rPr>
        <w:t>0 штук;</w:t>
      </w:r>
    </w:p>
    <w:p w:rsidR="00C3613B" w:rsidRPr="00E35E0A" w:rsidRDefault="007B2E7A" w:rsidP="00E35E0A">
      <w:pPr>
        <w:ind w:firstLine="708"/>
        <w:contextualSpacing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lastRenderedPageBreak/>
        <w:t>Рбут. – цена одной</w:t>
      </w:r>
      <w:r w:rsidR="00C3613B" w:rsidRPr="00C3613B">
        <w:rPr>
          <w:b w:val="0"/>
          <w:bCs/>
          <w:sz w:val="24"/>
          <w:szCs w:val="24"/>
        </w:rPr>
        <w:t xml:space="preserve"> </w:t>
      </w:r>
      <w:r>
        <w:rPr>
          <w:b w:val="0"/>
          <w:bCs/>
          <w:sz w:val="24"/>
          <w:szCs w:val="24"/>
        </w:rPr>
        <w:t>бутыли</w:t>
      </w:r>
      <w:r w:rsidR="00C3613B" w:rsidRPr="00C3613B">
        <w:rPr>
          <w:b w:val="0"/>
          <w:bCs/>
          <w:sz w:val="24"/>
          <w:szCs w:val="24"/>
        </w:rPr>
        <w:t xml:space="preserve"> </w:t>
      </w:r>
      <w:r>
        <w:rPr>
          <w:b w:val="0"/>
          <w:bCs/>
          <w:sz w:val="24"/>
          <w:szCs w:val="24"/>
        </w:rPr>
        <w:t xml:space="preserve">(19л) </w:t>
      </w:r>
      <w:r w:rsidR="00C3613B" w:rsidRPr="00C3613B">
        <w:rPr>
          <w:b w:val="0"/>
          <w:bCs/>
          <w:sz w:val="24"/>
          <w:szCs w:val="24"/>
        </w:rPr>
        <w:t>негазированной питьевой воды</w:t>
      </w:r>
      <w:r w:rsidR="00E35E0A">
        <w:rPr>
          <w:b w:val="0"/>
          <w:bCs/>
          <w:sz w:val="24"/>
          <w:szCs w:val="24"/>
        </w:rPr>
        <w:t>, но не более 126 рублей</w:t>
      </w:r>
      <w:r w:rsidR="008B2981">
        <w:rPr>
          <w:b w:val="0"/>
          <w:bCs/>
          <w:sz w:val="24"/>
          <w:szCs w:val="24"/>
        </w:rPr>
        <w:t xml:space="preserve"> за бутыль</w:t>
      </w:r>
      <w:r w:rsidR="00E35E0A">
        <w:rPr>
          <w:b w:val="0"/>
          <w:bCs/>
          <w:sz w:val="24"/>
          <w:szCs w:val="24"/>
        </w:rPr>
        <w:t xml:space="preserve">. 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Default="007A658E" w:rsidP="007B4F5A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>I</w:t>
      </w:r>
      <w:r w:rsidRPr="007B4F5A">
        <w:rPr>
          <w:sz w:val="24"/>
          <w:szCs w:val="24"/>
          <w:lang w:val="en-US"/>
        </w:rPr>
        <w:t>V</w:t>
      </w:r>
      <w:r w:rsidRPr="007B4F5A">
        <w:rPr>
          <w:sz w:val="24"/>
          <w:szCs w:val="24"/>
        </w:rPr>
        <w:t>. Затраты на капитальный ремонт государственного имущества</w:t>
      </w:r>
    </w:p>
    <w:p w:rsidR="007B4F5A" w:rsidRPr="007B4F5A" w:rsidRDefault="007B4F5A" w:rsidP="007B4F5A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A658E" w:rsidRPr="007B4F5A" w:rsidRDefault="007A658E" w:rsidP="007A658E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1.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7A658E" w:rsidRPr="007B4F5A" w:rsidRDefault="007A658E" w:rsidP="007A658E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2. </w:t>
      </w:r>
      <w:proofErr w:type="gramStart"/>
      <w:r w:rsidRPr="007B4F5A">
        <w:rPr>
          <w:b w:val="0"/>
          <w:sz w:val="24"/>
          <w:szCs w:val="24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государственным органом Томской области, осуществляющим функции по выработке государственной политики и нормативно-правовому регулированию в сфере строительства.</w:t>
      </w:r>
      <w:proofErr w:type="gramEnd"/>
    </w:p>
    <w:p w:rsidR="007A658E" w:rsidRPr="007B4F5A" w:rsidRDefault="007A658E" w:rsidP="007A658E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3. Затраты на разработку проектной документации определяются в соответствии со </w:t>
      </w:r>
      <w:hyperlink r:id="rId81" w:history="1">
        <w:r w:rsidRPr="007B4F5A">
          <w:rPr>
            <w:b w:val="0"/>
            <w:sz w:val="24"/>
            <w:szCs w:val="24"/>
          </w:rPr>
          <w:t>статьей 22</w:t>
        </w:r>
      </w:hyperlink>
      <w:r w:rsidRPr="007B4F5A">
        <w:rPr>
          <w:b w:val="0"/>
          <w:sz w:val="24"/>
          <w:szCs w:val="24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V. Затраты на финансовое обеспечение строительства,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реконструкции (в том числе с элементами реставрации),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технического перевооружения объектов капитального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строительства</w:t>
      </w:r>
      <w:r w:rsidR="00FA04C2" w:rsidRPr="007B4F5A">
        <w:rPr>
          <w:bCs/>
          <w:sz w:val="24"/>
          <w:szCs w:val="24"/>
        </w:rPr>
        <w:t xml:space="preserve"> или приобретение объектов недвижимого имущества</w:t>
      </w: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7A658E" w:rsidRPr="007B4F5A" w:rsidRDefault="007A658E" w:rsidP="007A658E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1. </w:t>
      </w:r>
      <w:proofErr w:type="gramStart"/>
      <w:r w:rsidRPr="007B4F5A">
        <w:rPr>
          <w:b w:val="0"/>
          <w:bCs/>
          <w:sz w:val="24"/>
          <w:szCs w:val="24"/>
        </w:rPr>
        <w:t>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</w:t>
      </w:r>
      <w:r w:rsidR="00A53971" w:rsidRPr="007B4F5A">
        <w:rPr>
          <w:b w:val="0"/>
          <w:bCs/>
          <w:sz w:val="24"/>
          <w:szCs w:val="24"/>
        </w:rPr>
        <w:t>о закона от 5 апреля 2013 года №</w:t>
      </w:r>
      <w:r w:rsidR="00470D1D">
        <w:rPr>
          <w:b w:val="0"/>
          <w:bCs/>
          <w:sz w:val="24"/>
          <w:szCs w:val="24"/>
        </w:rPr>
        <w:t xml:space="preserve"> 44-ФЗ «</w:t>
      </w:r>
      <w:r w:rsidRPr="007B4F5A">
        <w:rPr>
          <w:b w:val="0"/>
          <w:bCs/>
          <w:sz w:val="24"/>
          <w:szCs w:val="24"/>
        </w:rPr>
        <w:t>О контрактной системе в сфере закупок товаров, работ, услуг для обеспечения госуд</w:t>
      </w:r>
      <w:r w:rsidR="00470D1D">
        <w:rPr>
          <w:b w:val="0"/>
          <w:bCs/>
          <w:sz w:val="24"/>
          <w:szCs w:val="24"/>
        </w:rPr>
        <w:t>арственных и муниципальных нужд»</w:t>
      </w:r>
      <w:r w:rsidRPr="007B4F5A">
        <w:rPr>
          <w:b w:val="0"/>
          <w:bCs/>
          <w:sz w:val="24"/>
          <w:szCs w:val="24"/>
        </w:rPr>
        <w:t xml:space="preserve"> и с законодательством Российской Федерации о градостроительной деятельности.</w:t>
      </w:r>
      <w:proofErr w:type="gramEnd"/>
    </w:p>
    <w:p w:rsidR="007A658E" w:rsidRPr="007B4F5A" w:rsidRDefault="007A658E" w:rsidP="002773AF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 Затраты на приобретение объектов недвижимого имущества определяются в соответствии со статьей 22 Федеральног</w:t>
      </w:r>
      <w:r w:rsidR="00A53971" w:rsidRPr="007B4F5A">
        <w:rPr>
          <w:b w:val="0"/>
          <w:bCs/>
          <w:sz w:val="24"/>
          <w:szCs w:val="24"/>
        </w:rPr>
        <w:t>о закона от 5 апреля 2013 года №</w:t>
      </w:r>
      <w:r w:rsidR="00470D1D">
        <w:rPr>
          <w:b w:val="0"/>
          <w:bCs/>
          <w:sz w:val="24"/>
          <w:szCs w:val="24"/>
        </w:rPr>
        <w:t xml:space="preserve"> 44-ФЗ «</w:t>
      </w:r>
      <w:r w:rsidRPr="007B4F5A">
        <w:rPr>
          <w:b w:val="0"/>
          <w:bCs/>
          <w:sz w:val="24"/>
          <w:szCs w:val="24"/>
        </w:rPr>
        <w:t>О контрактной системе в сфере закупок товаров, работ, услуг для обеспечения госуд</w:t>
      </w:r>
      <w:r w:rsidR="00470D1D">
        <w:rPr>
          <w:b w:val="0"/>
          <w:bCs/>
          <w:sz w:val="24"/>
          <w:szCs w:val="24"/>
        </w:rPr>
        <w:t>арственных и муниципальных нужд»</w:t>
      </w:r>
      <w:r w:rsidRPr="007B4F5A">
        <w:rPr>
          <w:b w:val="0"/>
          <w:bCs/>
          <w:sz w:val="24"/>
          <w:szCs w:val="24"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:rsidR="00E44613" w:rsidRPr="00E44613" w:rsidRDefault="00E44613" w:rsidP="00E44613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3. </w:t>
      </w:r>
      <w:r w:rsidRPr="00E44613">
        <w:rPr>
          <w:b w:val="0"/>
          <w:bCs/>
          <w:sz w:val="24"/>
          <w:szCs w:val="24"/>
        </w:rPr>
        <w:t>Затраты</w:t>
      </w:r>
      <w:r w:rsidRPr="00E44613">
        <w:rPr>
          <w:bCs/>
          <w:sz w:val="24"/>
          <w:szCs w:val="24"/>
        </w:rPr>
        <w:t xml:space="preserve"> </w:t>
      </w:r>
      <w:r w:rsidRPr="00E44613">
        <w:rPr>
          <w:b w:val="0"/>
          <w:bCs/>
          <w:sz w:val="24"/>
          <w:szCs w:val="24"/>
        </w:rPr>
        <w:t>на приобретение жилого помещения в собственность Томской области для областных государственных нужд в 2017 году (</w:t>
      </w:r>
      <w:proofErr w:type="gramStart"/>
      <w:r w:rsidRPr="00F0120E">
        <w:rPr>
          <w:b w:val="0"/>
          <w:bCs/>
          <w:sz w:val="32"/>
          <w:szCs w:val="32"/>
        </w:rPr>
        <w:t>З</w:t>
      </w:r>
      <w:proofErr w:type="gramEnd"/>
      <w:r w:rsidRPr="00F0120E">
        <w:rPr>
          <w:b w:val="0"/>
          <w:bCs/>
          <w:sz w:val="32"/>
          <w:szCs w:val="32"/>
          <w:vertAlign w:val="subscript"/>
        </w:rPr>
        <w:t xml:space="preserve"> </w:t>
      </w:r>
      <w:r w:rsidR="00870234" w:rsidRPr="00870234">
        <w:rPr>
          <w:b w:val="0"/>
          <w:bCs/>
          <w:sz w:val="20"/>
          <w:szCs w:val="20"/>
        </w:rPr>
        <w:t>жил.</w:t>
      </w:r>
      <w:r w:rsidRPr="00870234">
        <w:rPr>
          <w:b w:val="0"/>
          <w:bCs/>
          <w:sz w:val="20"/>
          <w:szCs w:val="20"/>
        </w:rPr>
        <w:t>пом</w:t>
      </w:r>
      <w:r w:rsidRPr="00E44613">
        <w:rPr>
          <w:b w:val="0"/>
          <w:bCs/>
          <w:sz w:val="24"/>
          <w:szCs w:val="24"/>
        </w:rPr>
        <w:t>) определяются по следующей формуле:</w:t>
      </w:r>
    </w:p>
    <w:p w:rsidR="00E44613" w:rsidRPr="00E44613" w:rsidRDefault="00E44613" w:rsidP="00E44613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E44613">
        <w:rPr>
          <w:b w:val="0"/>
          <w:bCs/>
          <w:sz w:val="24"/>
          <w:szCs w:val="24"/>
        </w:rPr>
        <w:t xml:space="preserve">                                               </w:t>
      </w:r>
      <w:proofErr w:type="gramStart"/>
      <w:r w:rsidRPr="00F0120E">
        <w:rPr>
          <w:b w:val="0"/>
          <w:bCs/>
          <w:sz w:val="32"/>
          <w:szCs w:val="32"/>
        </w:rPr>
        <w:t>З</w:t>
      </w:r>
      <w:proofErr w:type="gramEnd"/>
      <w:r w:rsidRPr="00E44613">
        <w:rPr>
          <w:b w:val="0"/>
          <w:bCs/>
          <w:sz w:val="24"/>
          <w:szCs w:val="24"/>
        </w:rPr>
        <w:t xml:space="preserve"> </w:t>
      </w:r>
      <w:r w:rsidRPr="00E44613">
        <w:rPr>
          <w:b w:val="0"/>
          <w:bCs/>
          <w:sz w:val="20"/>
          <w:szCs w:val="20"/>
        </w:rPr>
        <w:t>жил.пом</w:t>
      </w:r>
      <w:r w:rsidRPr="00E44613">
        <w:rPr>
          <w:b w:val="0"/>
          <w:bCs/>
          <w:sz w:val="24"/>
          <w:szCs w:val="24"/>
        </w:rPr>
        <w:t xml:space="preserve"> = </w:t>
      </w:r>
      <w:r w:rsidRPr="00F0120E">
        <w:rPr>
          <w:b w:val="0"/>
          <w:bCs/>
          <w:sz w:val="32"/>
          <w:szCs w:val="32"/>
          <w:lang w:val="en-US"/>
        </w:rPr>
        <w:t>S</w:t>
      </w:r>
      <w:r w:rsidRPr="00E44613">
        <w:rPr>
          <w:b w:val="0"/>
          <w:bCs/>
          <w:sz w:val="24"/>
          <w:szCs w:val="24"/>
        </w:rPr>
        <w:t xml:space="preserve"> </w:t>
      </w:r>
      <w:r w:rsidRPr="00E44613">
        <w:rPr>
          <w:b w:val="0"/>
          <w:bCs/>
          <w:sz w:val="20"/>
          <w:szCs w:val="20"/>
        </w:rPr>
        <w:t>жил.пом</w:t>
      </w:r>
      <w:r>
        <w:rPr>
          <w:b w:val="0"/>
          <w:bCs/>
          <w:sz w:val="24"/>
          <w:szCs w:val="24"/>
        </w:rPr>
        <w:t xml:space="preserve"> </w:t>
      </w:r>
      <w:r w:rsidRPr="00E44613">
        <w:rPr>
          <w:b w:val="0"/>
          <w:bCs/>
          <w:sz w:val="24"/>
          <w:szCs w:val="24"/>
        </w:rPr>
        <w:t xml:space="preserve">× </w:t>
      </w:r>
      <w:r w:rsidRPr="00F0120E">
        <w:rPr>
          <w:b w:val="0"/>
          <w:bCs/>
          <w:sz w:val="32"/>
          <w:szCs w:val="32"/>
        </w:rPr>
        <w:t xml:space="preserve">Р </w:t>
      </w:r>
      <w:r w:rsidRPr="00E44613">
        <w:rPr>
          <w:b w:val="0"/>
          <w:bCs/>
          <w:sz w:val="20"/>
          <w:szCs w:val="20"/>
        </w:rPr>
        <w:t>жил.пом</w:t>
      </w:r>
      <w:r w:rsidRPr="00E44613">
        <w:rPr>
          <w:b w:val="0"/>
          <w:bCs/>
          <w:sz w:val="24"/>
          <w:szCs w:val="24"/>
        </w:rPr>
        <w:t xml:space="preserve"> , где</w:t>
      </w:r>
    </w:p>
    <w:p w:rsidR="00E44613" w:rsidRPr="00E44613" w:rsidRDefault="00E44613" w:rsidP="00E44613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E44613">
        <w:rPr>
          <w:b w:val="0"/>
          <w:bCs/>
          <w:sz w:val="24"/>
          <w:szCs w:val="24"/>
        </w:rPr>
        <w:t xml:space="preserve">                                        </w:t>
      </w:r>
    </w:p>
    <w:p w:rsidR="00E44613" w:rsidRPr="00E44613" w:rsidRDefault="00E44613" w:rsidP="00E44613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E44613">
        <w:rPr>
          <w:b w:val="0"/>
          <w:bCs/>
          <w:sz w:val="24"/>
          <w:szCs w:val="24"/>
          <w:lang w:val="en-US"/>
        </w:rPr>
        <w:t>S</w:t>
      </w:r>
      <w:r w:rsidRPr="00E44613">
        <w:rPr>
          <w:b w:val="0"/>
          <w:bCs/>
          <w:sz w:val="24"/>
          <w:szCs w:val="24"/>
        </w:rPr>
        <w:t xml:space="preserve"> </w:t>
      </w:r>
      <w:r w:rsidRPr="00657D04">
        <w:rPr>
          <w:b w:val="0"/>
          <w:bCs/>
          <w:sz w:val="20"/>
          <w:szCs w:val="20"/>
        </w:rPr>
        <w:t>жил.пом</w:t>
      </w:r>
      <w:r w:rsidRPr="00E44613">
        <w:rPr>
          <w:b w:val="0"/>
          <w:bCs/>
          <w:sz w:val="24"/>
          <w:szCs w:val="24"/>
        </w:rPr>
        <w:t>*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:rsidR="00E44613" w:rsidRPr="00E44613" w:rsidRDefault="00E44613" w:rsidP="00E44613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E44613">
        <w:rPr>
          <w:b w:val="0"/>
          <w:bCs/>
          <w:sz w:val="24"/>
          <w:szCs w:val="24"/>
          <w:lang w:val="en-US"/>
        </w:rPr>
        <w:t>P</w:t>
      </w:r>
      <w:r w:rsidRPr="00E44613">
        <w:rPr>
          <w:b w:val="0"/>
          <w:bCs/>
          <w:sz w:val="24"/>
          <w:szCs w:val="24"/>
        </w:rPr>
        <w:t xml:space="preserve"> </w:t>
      </w:r>
      <w:proofErr w:type="gramStart"/>
      <w:r w:rsidR="00657D04">
        <w:rPr>
          <w:b w:val="0"/>
          <w:bCs/>
          <w:sz w:val="20"/>
          <w:szCs w:val="20"/>
        </w:rPr>
        <w:t>жил.</w:t>
      </w:r>
      <w:r w:rsidRPr="00657D04">
        <w:rPr>
          <w:b w:val="0"/>
          <w:bCs/>
          <w:sz w:val="20"/>
          <w:szCs w:val="20"/>
        </w:rPr>
        <w:t>пом</w:t>
      </w:r>
      <w:r w:rsidRPr="00E44613">
        <w:rPr>
          <w:b w:val="0"/>
          <w:bCs/>
          <w:sz w:val="24"/>
          <w:szCs w:val="24"/>
        </w:rPr>
        <w:t xml:space="preserve">  –</w:t>
      </w:r>
      <w:proofErr w:type="gramEnd"/>
      <w:r w:rsidRPr="00E44613">
        <w:rPr>
          <w:b w:val="0"/>
          <w:bCs/>
          <w:sz w:val="24"/>
          <w:szCs w:val="24"/>
        </w:rPr>
        <w:t xml:space="preserve"> рыночная стоимость 1 кв. </w:t>
      </w:r>
      <w:proofErr w:type="gramStart"/>
      <w:r w:rsidRPr="00E44613">
        <w:rPr>
          <w:b w:val="0"/>
          <w:bCs/>
          <w:sz w:val="24"/>
          <w:szCs w:val="24"/>
        </w:rPr>
        <w:t>м</w:t>
      </w:r>
      <w:proofErr w:type="gramEnd"/>
      <w:r w:rsidRPr="00E44613">
        <w:rPr>
          <w:b w:val="0"/>
          <w:bCs/>
          <w:sz w:val="24"/>
          <w:szCs w:val="24"/>
        </w:rPr>
        <w:t xml:space="preserve"> жилого помещения общей площадью не менее</w:t>
      </w:r>
      <w:r w:rsidR="00630F92">
        <w:rPr>
          <w:b w:val="0"/>
          <w:bCs/>
          <w:sz w:val="24"/>
          <w:szCs w:val="24"/>
        </w:rPr>
        <w:t xml:space="preserve"> 54 кв. м и не более 59,4 кв. м.</w:t>
      </w:r>
    </w:p>
    <w:p w:rsidR="00E44613" w:rsidRPr="00E44613" w:rsidRDefault="00E44613" w:rsidP="00E44613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E44613">
        <w:rPr>
          <w:b w:val="0"/>
          <w:bCs/>
          <w:sz w:val="24"/>
          <w:szCs w:val="24"/>
        </w:rPr>
        <w:t>Общая площадь жилого помещения (предельная расчетная норма)* устанавливается в соответствии с п. 2 ч. 3 ст. 10 Закона Томской области от 06.09.2006 № 212-ОЗ «О специализированном жилищном 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 сравнению с предельной</w:t>
      </w:r>
      <w:proofErr w:type="gramEnd"/>
      <w:r w:rsidRPr="00E44613">
        <w:rPr>
          <w:b w:val="0"/>
          <w:bCs/>
          <w:sz w:val="24"/>
          <w:szCs w:val="24"/>
        </w:rPr>
        <w:t xml:space="preserve"> расчетной </w:t>
      </w:r>
      <w:r w:rsidRPr="00E44613">
        <w:rPr>
          <w:b w:val="0"/>
          <w:bCs/>
          <w:sz w:val="24"/>
          <w:szCs w:val="24"/>
        </w:rPr>
        <w:lastRenderedPageBreak/>
        <w:t>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:rsidR="00215DE6" w:rsidRPr="007B4F5A" w:rsidRDefault="00215DE6" w:rsidP="002773AF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6970D8" w:rsidRDefault="006970D8" w:rsidP="007A658E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  <w:lang w:val="en-US"/>
        </w:rPr>
        <w:t>VI</w:t>
      </w:r>
      <w:r w:rsidRPr="007B4F5A">
        <w:rPr>
          <w:sz w:val="24"/>
          <w:szCs w:val="24"/>
        </w:rPr>
        <w:t xml:space="preserve">. Порядок расчёта затрат, в отношении которых </w:t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>не установлена формула их расчёта</w:t>
      </w:r>
    </w:p>
    <w:p w:rsidR="007A658E" w:rsidRPr="007B4F5A" w:rsidRDefault="007A658E" w:rsidP="007A658E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</w:p>
    <w:p w:rsidR="007A658E" w:rsidRPr="007B4F5A" w:rsidRDefault="007A658E" w:rsidP="00215DE6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1. </w:t>
      </w:r>
      <w:proofErr w:type="gramStart"/>
      <w:r w:rsidRPr="007B4F5A">
        <w:rPr>
          <w:b w:val="0"/>
          <w:sz w:val="24"/>
          <w:szCs w:val="24"/>
        </w:rPr>
        <w:t>Расчёт затрат на оплату товаров, работ, услуг, в отношении которых в настоящем приложении к приказу не установлены формулы их расчёта (далее – иные затраты), определяются в соответствии со статьей 22 Федеральног</w:t>
      </w:r>
      <w:r w:rsidR="00A53971" w:rsidRPr="007B4F5A">
        <w:rPr>
          <w:b w:val="0"/>
          <w:sz w:val="24"/>
          <w:szCs w:val="24"/>
        </w:rPr>
        <w:t>о закона от 5 апреля 2013 года №</w:t>
      </w:r>
      <w:r w:rsidR="00470D1D">
        <w:rPr>
          <w:b w:val="0"/>
          <w:sz w:val="24"/>
          <w:szCs w:val="24"/>
        </w:rPr>
        <w:t xml:space="preserve"> 44-ФЗ «</w:t>
      </w:r>
      <w:r w:rsidRPr="007B4F5A">
        <w:rPr>
          <w:b w:val="0"/>
          <w:sz w:val="24"/>
          <w:szCs w:val="24"/>
        </w:rPr>
        <w:t>О контрактной системе в сфере закупок товаров, работ, услуг для обеспечения госуд</w:t>
      </w:r>
      <w:r w:rsidR="00470D1D">
        <w:rPr>
          <w:b w:val="0"/>
          <w:sz w:val="24"/>
          <w:szCs w:val="24"/>
        </w:rPr>
        <w:t>арственных и муниципальных нужд»</w:t>
      </w:r>
      <w:r w:rsidRPr="007B4F5A">
        <w:rPr>
          <w:b w:val="0"/>
          <w:sz w:val="24"/>
          <w:szCs w:val="24"/>
        </w:rPr>
        <w:t xml:space="preserve"> и с законодательством Российской Федерации, регулирующим оценочную деяте</w:t>
      </w:r>
      <w:r w:rsidR="00215DE6" w:rsidRPr="007B4F5A">
        <w:rPr>
          <w:b w:val="0"/>
          <w:sz w:val="24"/>
          <w:szCs w:val="24"/>
        </w:rPr>
        <w:t>льность</w:t>
      </w:r>
      <w:proofErr w:type="gramEnd"/>
      <w:r w:rsidR="00215DE6" w:rsidRPr="007B4F5A">
        <w:rPr>
          <w:b w:val="0"/>
          <w:sz w:val="24"/>
          <w:szCs w:val="24"/>
        </w:rPr>
        <w:t xml:space="preserve"> в Российской Федерации.</w:t>
      </w:r>
    </w:p>
    <w:p w:rsidR="007A658E" w:rsidRPr="007B4F5A" w:rsidRDefault="007A658E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7A658E" w:rsidRPr="007B4F5A" w:rsidRDefault="007A658E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7A658E" w:rsidRPr="007B4F5A" w:rsidRDefault="007A658E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7A658E" w:rsidRPr="007B4F5A" w:rsidRDefault="007A658E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  <w:sectPr w:rsidR="007A658E" w:rsidRPr="007B4F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54DCB" w:rsidRDefault="00554DCB" w:rsidP="00D937B5">
      <w:pPr>
        <w:widowControl w:val="0"/>
        <w:autoSpaceDE w:val="0"/>
        <w:autoSpaceDN w:val="0"/>
        <w:adjustRightInd w:val="0"/>
        <w:ind w:left="4395"/>
        <w:rPr>
          <w:sz w:val="24"/>
          <w:szCs w:val="24"/>
        </w:rPr>
      </w:pPr>
    </w:p>
    <w:p w:rsidR="006F0CE2" w:rsidRDefault="00D937B5" w:rsidP="00554DCB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Н</w:t>
      </w:r>
      <w:r w:rsidRPr="00D937B5">
        <w:rPr>
          <w:sz w:val="24"/>
          <w:szCs w:val="24"/>
        </w:rPr>
        <w:t>ормативы количества и (или) цены товаров, работ, услуг, в том числ</w:t>
      </w:r>
      <w:r w:rsidR="00554DCB">
        <w:rPr>
          <w:sz w:val="24"/>
          <w:szCs w:val="24"/>
        </w:rPr>
        <w:t xml:space="preserve">е сгруппированные по должностям </w:t>
      </w:r>
      <w:r w:rsidRPr="00D937B5">
        <w:rPr>
          <w:sz w:val="24"/>
          <w:szCs w:val="24"/>
        </w:rPr>
        <w:t>работников и (или) категориям должностей работников</w:t>
      </w:r>
      <w:r w:rsidR="00DA3155">
        <w:rPr>
          <w:sz w:val="24"/>
          <w:szCs w:val="24"/>
        </w:rPr>
        <w:t xml:space="preserve"> Департамента по управлению государственной собственностью Томской области </w:t>
      </w:r>
    </w:p>
    <w:p w:rsidR="00554DCB" w:rsidRPr="00D937B5" w:rsidRDefault="00554DCB" w:rsidP="00D937B5">
      <w:pPr>
        <w:widowControl w:val="0"/>
        <w:autoSpaceDE w:val="0"/>
        <w:autoSpaceDN w:val="0"/>
        <w:adjustRightInd w:val="0"/>
        <w:ind w:left="4395"/>
        <w:rPr>
          <w:sz w:val="24"/>
          <w:szCs w:val="24"/>
        </w:rPr>
      </w:pPr>
    </w:p>
    <w:p w:rsidR="007A658E" w:rsidRPr="007A658E" w:rsidRDefault="007A658E" w:rsidP="007A658E">
      <w:pPr>
        <w:widowControl w:val="0"/>
        <w:tabs>
          <w:tab w:val="left" w:pos="1134"/>
        </w:tabs>
        <w:autoSpaceDE w:val="0"/>
        <w:autoSpaceDN w:val="0"/>
        <w:adjustRightInd w:val="0"/>
        <w:spacing w:after="200"/>
        <w:jc w:val="left"/>
        <w:rPr>
          <w:rFonts w:eastAsia="Calibri"/>
          <w:sz w:val="20"/>
          <w:szCs w:val="20"/>
          <w:lang w:eastAsia="en-US"/>
        </w:rPr>
      </w:pPr>
      <w:r w:rsidRPr="007A658E">
        <w:rPr>
          <w:rFonts w:eastAsia="Calibri"/>
          <w:sz w:val="20"/>
          <w:szCs w:val="20"/>
          <w:lang w:eastAsia="en-US"/>
        </w:rPr>
        <w:t>Таблица 1</w:t>
      </w:r>
    </w:p>
    <w:tbl>
      <w:tblPr>
        <w:tblW w:w="15278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1069"/>
        <w:gridCol w:w="929"/>
        <w:gridCol w:w="30"/>
        <w:gridCol w:w="397"/>
        <w:gridCol w:w="174"/>
        <w:gridCol w:w="1546"/>
        <w:gridCol w:w="45"/>
        <w:gridCol w:w="1405"/>
        <w:gridCol w:w="605"/>
        <w:gridCol w:w="117"/>
        <w:gridCol w:w="425"/>
        <w:gridCol w:w="834"/>
        <w:gridCol w:w="442"/>
        <w:gridCol w:w="141"/>
        <w:gridCol w:w="595"/>
        <w:gridCol w:w="965"/>
        <w:gridCol w:w="283"/>
        <w:gridCol w:w="901"/>
        <w:gridCol w:w="637"/>
        <w:gridCol w:w="593"/>
        <w:gridCol w:w="142"/>
        <w:gridCol w:w="297"/>
        <w:gridCol w:w="837"/>
        <w:gridCol w:w="161"/>
        <w:gridCol w:w="1070"/>
        <w:gridCol w:w="638"/>
      </w:tblGrid>
      <w:tr w:rsidR="007A658E" w:rsidRPr="007A658E" w:rsidTr="004C0954">
        <w:trPr>
          <w:gridAfter w:val="1"/>
          <w:wAfter w:w="638" w:type="dxa"/>
          <w:trHeight w:val="855"/>
        </w:trPr>
        <w:tc>
          <w:tcPr>
            <w:tcW w:w="9719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количества абонентских номеров пользовательского (оконечного) оборудования, подключенного к сети подвижной связи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412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абонентских номеров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657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Высшая, главная, ведущая группа должностей категории "руководители" </w:t>
            </w:r>
          </w:p>
        </w:tc>
        <w:tc>
          <w:tcPr>
            <w:tcW w:w="412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645"/>
        </w:trPr>
        <w:tc>
          <w:tcPr>
            <w:tcW w:w="9719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услуг подвижной связи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Вид связи</w:t>
            </w:r>
          </w:p>
        </w:tc>
        <w:tc>
          <w:tcPr>
            <w:tcW w:w="43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Расходы на услуги связи в месяц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832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Подвижная связь</w:t>
            </w:r>
          </w:p>
        </w:tc>
        <w:tc>
          <w:tcPr>
            <w:tcW w:w="43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тыс. рублей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высшая, главная, ведущая группа должностей категории "руководители"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3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540"/>
        </w:trPr>
        <w:tc>
          <w:tcPr>
            <w:tcW w:w="674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Таблица 3</w:t>
            </w:r>
          </w:p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количества SIM-карт</w:t>
            </w:r>
            <w:r w:rsidR="00D0339E">
              <w:rPr>
                <w:rFonts w:eastAsia="Calibri"/>
                <w:bCs/>
                <w:sz w:val="20"/>
                <w:szCs w:val="20"/>
                <w:lang w:eastAsia="en-US"/>
              </w:rPr>
              <w:t>, используемых в планшетных компьютерах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25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SIM-карт</w:t>
            </w:r>
          </w:p>
        </w:tc>
        <w:tc>
          <w:tcPr>
            <w:tcW w:w="43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79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8729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не более 1</w:t>
            </w:r>
            <w:r w:rsidR="007A658E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единиц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ы</w:t>
            </w:r>
            <w:r w:rsidR="007A658E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на Департамент</w:t>
            </w:r>
          </w:p>
        </w:tc>
        <w:tc>
          <w:tcPr>
            <w:tcW w:w="43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8729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Высшая </w:t>
            </w:r>
            <w:r w:rsidR="007A658E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группа должностей категории "руководители" </w:t>
            </w:r>
          </w:p>
        </w:tc>
        <w:tc>
          <w:tcPr>
            <w:tcW w:w="2977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255"/>
        </w:trPr>
        <w:tc>
          <w:tcPr>
            <w:tcW w:w="2425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4</w:t>
            </w:r>
          </w:p>
        </w:tc>
        <w:tc>
          <w:tcPr>
            <w:tcW w:w="4317" w:type="dxa"/>
            <w:gridSpan w:val="7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735"/>
        </w:trPr>
        <w:tc>
          <w:tcPr>
            <w:tcW w:w="13570" w:type="dxa"/>
            <w:gridSpan w:val="2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F43C7F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приобретение принтеров, </w:t>
            </w:r>
            <w:r w:rsidR="00F43C7F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многофункциональных устройств, </w:t>
            </w:r>
            <w:r w:rsidRPr="007A658E">
              <w:rPr>
                <w:rFonts w:eastAsia="Calibri"/>
                <w:sz w:val="20"/>
                <w:szCs w:val="20"/>
                <w:lang w:eastAsia="en-US"/>
              </w:rPr>
              <w:t>вычислительной техники, ИБП</w:t>
            </w:r>
            <w:r w:rsidR="00F43C7F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r w:rsidR="00F43C7F"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копировальных аппаратов </w:t>
            </w:r>
            <w:r w:rsidR="00F43C7F">
              <w:rPr>
                <w:rFonts w:eastAsia="Calibri"/>
                <w:bCs/>
                <w:sz w:val="20"/>
                <w:szCs w:val="20"/>
                <w:lang w:eastAsia="en-US"/>
              </w:rPr>
              <w:t>и иной оргтехники</w:t>
            </w:r>
          </w:p>
        </w:tc>
        <w:tc>
          <w:tcPr>
            <w:tcW w:w="10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25"/>
          <w:wAfter w:w="14209" w:type="dxa"/>
          <w:trHeight w:val="62"/>
        </w:trPr>
        <w:tc>
          <w:tcPr>
            <w:tcW w:w="1069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37821" w:rsidRPr="007A658E" w:rsidTr="00E37821">
        <w:trPr>
          <w:gridAfter w:val="1"/>
          <w:wAfter w:w="638" w:type="dxa"/>
          <w:trHeight w:val="255"/>
        </w:trPr>
        <w:tc>
          <w:tcPr>
            <w:tcW w:w="13570" w:type="dxa"/>
            <w:gridSpan w:val="24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E37821" w:rsidRPr="007A658E" w:rsidRDefault="00E37821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tbl>
            <w:tblPr>
              <w:tblStyle w:val="a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44"/>
              <w:gridCol w:w="1944"/>
              <w:gridCol w:w="1944"/>
              <w:gridCol w:w="1944"/>
              <w:gridCol w:w="1944"/>
              <w:gridCol w:w="1945"/>
            </w:tblGrid>
            <w:tr w:rsidR="00E37821" w:rsidRPr="007A658E" w:rsidTr="00E7312C">
              <w:trPr>
                <w:trHeight w:val="510"/>
              </w:trPr>
              <w:tc>
                <w:tcPr>
                  <w:tcW w:w="1944" w:type="dxa"/>
                  <w:noWrap/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7A658E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7A658E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Количество </w:t>
                  </w:r>
                </w:p>
              </w:tc>
              <w:tc>
                <w:tcPr>
                  <w:tcW w:w="1944" w:type="dxa"/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Срок эксплуатации в годах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Цена приобретения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Категория должностей</w:t>
                  </w:r>
                </w:p>
              </w:tc>
            </w:tr>
            <w:tr w:rsidR="00E37821" w:rsidRPr="007A658E" w:rsidTr="00E7312C">
              <w:trPr>
                <w:trHeight w:val="965"/>
              </w:trPr>
              <w:tc>
                <w:tcPr>
                  <w:tcW w:w="1944" w:type="dxa"/>
                  <w:noWrap/>
                  <w:hideMark/>
                </w:tcPr>
                <w:p w:rsidR="00E37821" w:rsidRPr="007A658E" w:rsidRDefault="00E37821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44" w:type="dxa"/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1</w:t>
                  </w:r>
                </w:p>
              </w:tc>
              <w:tc>
                <w:tcPr>
                  <w:tcW w:w="1944" w:type="dxa"/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единицы на 1 сотруд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ника</w:t>
                  </w:r>
                </w:p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  <w:hideMark/>
                </w:tcPr>
                <w:p w:rsidR="00E37821" w:rsidRPr="007A658E" w:rsidRDefault="00E37821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не более 32,6 тыс. рублей включительно за 1 единицу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все категории должностей </w:t>
                  </w:r>
                </w:p>
              </w:tc>
            </w:tr>
            <w:tr w:rsidR="00E37821" w:rsidRPr="007A658E" w:rsidTr="00E7312C">
              <w:trPr>
                <w:trHeight w:val="1020"/>
              </w:trPr>
              <w:tc>
                <w:tcPr>
                  <w:tcW w:w="1944" w:type="dxa"/>
                  <w:noWrap/>
                  <w:hideMark/>
                </w:tcPr>
                <w:p w:rsidR="00E37821" w:rsidRPr="007A658E" w:rsidRDefault="00E37821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44" w:type="dxa"/>
                  <w:hideMark/>
                </w:tcPr>
                <w:p w:rsidR="00E37821" w:rsidRPr="00762AEF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Принтер или многофункциональное 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устройство, тип </w:t>
                  </w:r>
                  <w:r w:rsidRPr="00762AEF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44" w:type="dxa"/>
                  <w:hideMark/>
                </w:tcPr>
                <w:p w:rsidR="00E37821" w:rsidRPr="007A658E" w:rsidRDefault="00E37821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</w:t>
                  </w:r>
                  <w:r>
                    <w:rPr>
                      <w:b w:val="0"/>
                      <w:sz w:val="20"/>
                      <w:szCs w:val="20"/>
                    </w:rPr>
                    <w:t>Департамент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E37821" w:rsidRPr="007A658E" w:rsidRDefault="00E37821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20</w:t>
                  </w:r>
                  <w:r w:rsidRPr="001A4060">
                    <w:rPr>
                      <w:b w:val="0"/>
                      <w:sz w:val="20"/>
                      <w:szCs w:val="20"/>
                    </w:rPr>
                    <w:t>3</w:t>
                  </w:r>
                  <w:r>
                    <w:rPr>
                      <w:b w:val="0"/>
                      <w:sz w:val="20"/>
                      <w:szCs w:val="20"/>
                    </w:rPr>
                    <w:t>,</w:t>
                  </w:r>
                  <w:r w:rsidRPr="001A4060">
                    <w:rPr>
                      <w:b w:val="0"/>
                      <w:sz w:val="20"/>
                      <w:szCs w:val="20"/>
                    </w:rPr>
                    <w:t>2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 xml:space="preserve"> тыс. рублей включительно за 1 единицу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E37821" w:rsidRPr="007A658E" w:rsidTr="00E7312C">
              <w:trPr>
                <w:trHeight w:val="1020"/>
              </w:trPr>
              <w:tc>
                <w:tcPr>
                  <w:tcW w:w="1944" w:type="dxa"/>
                  <w:noWrap/>
                </w:tcPr>
                <w:p w:rsidR="00E37821" w:rsidRPr="00762AEF" w:rsidRDefault="00E37821" w:rsidP="007A658E">
                  <w:pPr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</w:tcPr>
                <w:p w:rsidR="00E37821" w:rsidRPr="00762AEF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Принтер или многофункциональное 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устройство, тип </w:t>
                  </w:r>
                  <w:r w:rsidRPr="00762AEF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</w:tcPr>
                <w:p w:rsidR="00E37821" w:rsidRPr="007A658E" w:rsidRDefault="00E37821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</w:t>
                  </w:r>
                  <w:r>
                    <w:rPr>
                      <w:b w:val="0"/>
                      <w:sz w:val="20"/>
                      <w:szCs w:val="20"/>
                    </w:rPr>
                    <w:t>Департамент</w:t>
                  </w:r>
                </w:p>
              </w:tc>
              <w:tc>
                <w:tcPr>
                  <w:tcW w:w="1944" w:type="dxa"/>
                  <w:noWrap/>
                </w:tcPr>
                <w:p w:rsidR="00E37821" w:rsidRPr="00762AEF" w:rsidRDefault="00E37821" w:rsidP="007A658E">
                  <w:pPr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E37821" w:rsidRPr="007A658E" w:rsidRDefault="00E37821" w:rsidP="00566F41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не более 34,34 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тыс. рублей включительно за 1 единицу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E37821" w:rsidRPr="007A658E" w:rsidTr="00E7312C">
              <w:trPr>
                <w:trHeight w:val="1020"/>
              </w:trPr>
              <w:tc>
                <w:tcPr>
                  <w:tcW w:w="1944" w:type="dxa"/>
                  <w:noWrap/>
                  <w:hideMark/>
                </w:tcPr>
                <w:p w:rsidR="00E37821" w:rsidRPr="007A658E" w:rsidRDefault="00E37821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Рабочая станция</w:t>
                  </w:r>
                </w:p>
              </w:tc>
              <w:tc>
                <w:tcPr>
                  <w:tcW w:w="1944" w:type="dxa"/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1 </w:t>
                  </w:r>
                  <w:r>
                    <w:rPr>
                      <w:b w:val="0"/>
                      <w:sz w:val="20"/>
                      <w:szCs w:val="20"/>
                    </w:rPr>
                    <w:t>сотруд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E37821" w:rsidRPr="007A658E" w:rsidRDefault="00E37821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не более 49,8 тыс. рублей включительно за 1 единицу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E37821" w:rsidRPr="007A658E" w:rsidTr="00E7312C">
              <w:trPr>
                <w:trHeight w:val="1020"/>
              </w:trPr>
              <w:tc>
                <w:tcPr>
                  <w:tcW w:w="1944" w:type="dxa"/>
                  <w:noWrap/>
                  <w:hideMark/>
                </w:tcPr>
                <w:p w:rsidR="00E37821" w:rsidRPr="007A658E" w:rsidRDefault="00E37821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Ноутбук</w:t>
                  </w:r>
                </w:p>
              </w:tc>
              <w:tc>
                <w:tcPr>
                  <w:tcW w:w="1944" w:type="dxa"/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1 </w:t>
                  </w:r>
                  <w:r>
                    <w:rPr>
                      <w:b w:val="0"/>
                      <w:sz w:val="20"/>
                      <w:szCs w:val="20"/>
                    </w:rPr>
                    <w:t>сотруд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E37821" w:rsidRPr="007A658E" w:rsidRDefault="00E37821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не более 65,69 тыс. рублей включительно за 1 единицу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E37821" w:rsidRPr="007A658E" w:rsidTr="00E7312C">
              <w:trPr>
                <w:trHeight w:val="1020"/>
              </w:trPr>
              <w:tc>
                <w:tcPr>
                  <w:tcW w:w="1944" w:type="dxa"/>
                  <w:noWrap/>
                  <w:hideMark/>
                </w:tcPr>
                <w:p w:rsidR="00E37821" w:rsidRPr="007A658E" w:rsidRDefault="00E37821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lastRenderedPageBreak/>
                    <w:t>6</w:t>
                  </w:r>
                </w:p>
              </w:tc>
              <w:tc>
                <w:tcPr>
                  <w:tcW w:w="1944" w:type="dxa"/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Источник бесперебойного питания</w:t>
                  </w:r>
                </w:p>
              </w:tc>
              <w:tc>
                <w:tcPr>
                  <w:tcW w:w="1944" w:type="dxa"/>
                  <w:hideMark/>
                </w:tcPr>
                <w:p w:rsidR="00E37821" w:rsidRPr="007A658E" w:rsidRDefault="00E37821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2 единицы на </w:t>
                  </w:r>
                  <w:r>
                    <w:rPr>
                      <w:b w:val="0"/>
                      <w:sz w:val="20"/>
                      <w:szCs w:val="20"/>
                    </w:rPr>
                    <w:t>Департамент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E37821" w:rsidRPr="007A658E" w:rsidRDefault="00E37821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не более 46,95 тыс. рублей включительно за 1 единицу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7821" w:rsidRPr="007A658E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E37821" w:rsidRPr="007A658E" w:rsidTr="004D1B97">
              <w:trPr>
                <w:trHeight w:val="803"/>
              </w:trPr>
              <w:tc>
                <w:tcPr>
                  <w:tcW w:w="1944" w:type="dxa"/>
                  <w:noWrap/>
                </w:tcPr>
                <w:p w:rsidR="00E37821" w:rsidRPr="00347816" w:rsidRDefault="00E37821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347816">
                    <w:rPr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44" w:type="dxa"/>
                </w:tcPr>
                <w:p w:rsidR="00E37821" w:rsidRPr="00347816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347816">
                    <w:rPr>
                      <w:b w:val="0"/>
                      <w:sz w:val="20"/>
                      <w:szCs w:val="20"/>
                    </w:rPr>
                    <w:t>Телефонный аппарат</w:t>
                  </w:r>
                </w:p>
              </w:tc>
              <w:tc>
                <w:tcPr>
                  <w:tcW w:w="1944" w:type="dxa"/>
                </w:tcPr>
                <w:p w:rsidR="00E37821" w:rsidRPr="00347816" w:rsidRDefault="00E37821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347816">
                    <w:rPr>
                      <w:b w:val="0"/>
                      <w:sz w:val="20"/>
                      <w:szCs w:val="20"/>
                    </w:rPr>
                    <w:t>не более 6 единиц на Департамент</w:t>
                  </w:r>
                </w:p>
              </w:tc>
              <w:tc>
                <w:tcPr>
                  <w:tcW w:w="1944" w:type="dxa"/>
                  <w:noWrap/>
                </w:tcPr>
                <w:p w:rsidR="00E37821" w:rsidRPr="00347816" w:rsidRDefault="00E37821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347816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E37821" w:rsidRPr="00347816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347816">
                    <w:rPr>
                      <w:b w:val="0"/>
                      <w:sz w:val="20"/>
                      <w:szCs w:val="20"/>
                    </w:rPr>
                    <w:t>не более 2,9 тыс. рублей включительно за 1 единицу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821" w:rsidRPr="00347816" w:rsidRDefault="00E37821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347816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</w:tbl>
          <w:p w:rsidR="00E37821" w:rsidRDefault="00E37821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E37821" w:rsidRPr="007A658E" w:rsidRDefault="00E37821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Таблица 5</w:t>
            </w:r>
          </w:p>
          <w:p w:rsidR="00E37821" w:rsidRPr="007A658E" w:rsidRDefault="00E3782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Типы принтеров,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многофункциональных устройств, </w:t>
            </w: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копи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ровальных аппаратов и иной оргтехники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7821" w:rsidRPr="007A658E" w:rsidRDefault="00E3782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255"/>
        </w:trPr>
        <w:tc>
          <w:tcPr>
            <w:tcW w:w="11540" w:type="dxa"/>
            <w:gridSpan w:val="19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25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Тип устройства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Скорость печати</w:t>
            </w:r>
          </w:p>
        </w:tc>
        <w:tc>
          <w:tcPr>
            <w:tcW w:w="25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Формат бумаги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Способ печати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53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33 стр./мин.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лазерный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25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лазерный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4C0954">
        <w:trPr>
          <w:gridAfter w:val="1"/>
          <w:wAfter w:w="638" w:type="dxa"/>
          <w:trHeight w:val="25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лазерный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gridAfter w:val="1"/>
          <w:wAfter w:w="638" w:type="dxa"/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7821" w:rsidRDefault="00E3782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6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5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gridAfter w:val="1"/>
          <w:wAfter w:w="638" w:type="dxa"/>
          <w:trHeight w:val="525"/>
        </w:trPr>
        <w:tc>
          <w:tcPr>
            <w:tcW w:w="8159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рмативных затрат на обеспечение средствами </w:t>
            </w: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подвижной связи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gridAfter w:val="1"/>
          <w:wAfter w:w="638" w:type="dxa"/>
          <w:trHeight w:val="52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сре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 сре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gridAfter w:val="1"/>
          <w:wAfter w:w="638" w:type="dxa"/>
          <w:trHeight w:val="788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 тыс. рублей включительно за 1 единицу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Высшая, главная, ведущая группа должностей категории "руководители"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gridAfter w:val="1"/>
          <w:wAfter w:w="638" w:type="dxa"/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7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gridAfter w:val="1"/>
          <w:wAfter w:w="638" w:type="dxa"/>
          <w:trHeight w:val="525"/>
        </w:trPr>
        <w:tc>
          <w:tcPr>
            <w:tcW w:w="13570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планшетных компьютеров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gridAfter w:val="1"/>
          <w:wAfter w:w="638" w:type="dxa"/>
          <w:trHeight w:val="510"/>
        </w:trPr>
        <w:tc>
          <w:tcPr>
            <w:tcW w:w="259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  <w:tc>
          <w:tcPr>
            <w:tcW w:w="20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gridAfter w:val="1"/>
          <w:wAfter w:w="638" w:type="dxa"/>
          <w:trHeight w:val="951"/>
        </w:trPr>
        <w:tc>
          <w:tcPr>
            <w:tcW w:w="25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Планшетный компьютер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организацию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45,99 тыс. рублей включительно за 1 единицу</w:t>
            </w:r>
          </w:p>
        </w:tc>
        <w:tc>
          <w:tcPr>
            <w:tcW w:w="20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</w:t>
            </w:r>
            <w:r w:rsidR="00F37B5F"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руководители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gridAfter w:val="1"/>
          <w:wAfter w:w="638" w:type="dxa"/>
          <w:trHeight w:val="255"/>
        </w:trPr>
        <w:tc>
          <w:tcPr>
            <w:tcW w:w="1464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8</w:t>
            </w:r>
          </w:p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Нормативы применяемые при расчете нормативных затрат на приобретение материальных запасов в сфере информационно-коммуникационных технологий</w:t>
            </w:r>
          </w:p>
        </w:tc>
      </w:tr>
      <w:tr w:rsidR="009E3AE0" w:rsidRPr="007A658E" w:rsidTr="004C0954">
        <w:tblPrEx>
          <w:tblLook w:val="04A0" w:firstRow="1" w:lastRow="0" w:firstColumn="1" w:lastColumn="0" w:noHBand="0" w:noVBand="1"/>
        </w:tblPrEx>
        <w:trPr>
          <w:gridAfter w:val="4"/>
          <w:wAfter w:w="2706" w:type="dxa"/>
          <w:trHeight w:val="510"/>
        </w:trPr>
        <w:tc>
          <w:tcPr>
            <w:tcW w:w="202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5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21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  <w:tc>
          <w:tcPr>
            <w:tcW w:w="16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9E3AE0" w:rsidRPr="007A658E" w:rsidTr="004C0954">
        <w:tblPrEx>
          <w:tblLook w:val="04A0" w:firstRow="1" w:lastRow="0" w:firstColumn="1" w:lastColumn="0" w:noHBand="0" w:noVBand="1"/>
        </w:tblPrEx>
        <w:trPr>
          <w:gridAfter w:val="4"/>
          <w:wAfter w:w="2706" w:type="dxa"/>
          <w:trHeight w:val="884"/>
        </w:trPr>
        <w:tc>
          <w:tcPr>
            <w:tcW w:w="2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Монитор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F21439"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% от фактического количества рабочих станции</w:t>
            </w:r>
          </w:p>
        </w:tc>
        <w:tc>
          <w:tcPr>
            <w:tcW w:w="25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14,8 тыс. рублей включительно за 1 единицу</w:t>
            </w:r>
          </w:p>
        </w:tc>
        <w:tc>
          <w:tcPr>
            <w:tcW w:w="16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E3AE0" w:rsidRPr="007A658E" w:rsidTr="004C0954">
        <w:tblPrEx>
          <w:tblLook w:val="04A0" w:firstRow="1" w:lastRow="0" w:firstColumn="1" w:lastColumn="0" w:noHBand="0" w:noVBand="1"/>
        </w:tblPrEx>
        <w:trPr>
          <w:gridAfter w:val="4"/>
          <w:wAfter w:w="2706" w:type="dxa"/>
          <w:trHeight w:val="886"/>
        </w:trPr>
        <w:tc>
          <w:tcPr>
            <w:tcW w:w="20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Системный блок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10 % от фактического количества рабочих станций</w:t>
            </w:r>
          </w:p>
        </w:tc>
        <w:tc>
          <w:tcPr>
            <w:tcW w:w="25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35 тыс. рублей включительно за 1 единицу</w:t>
            </w:r>
          </w:p>
        </w:tc>
        <w:tc>
          <w:tcPr>
            <w:tcW w:w="16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E3AE0" w:rsidRPr="007A658E" w:rsidTr="00E37821">
        <w:trPr>
          <w:trHeight w:val="255"/>
        </w:trPr>
        <w:tc>
          <w:tcPr>
            <w:tcW w:w="13409" w:type="dxa"/>
            <w:gridSpan w:val="2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E37821" w:rsidRDefault="00E37821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E37821" w:rsidRDefault="00E37821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Таблица 9</w:t>
            </w:r>
          </w:p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носителей информации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E37821">
        <w:trPr>
          <w:trHeight w:val="510"/>
        </w:trPr>
        <w:tc>
          <w:tcPr>
            <w:tcW w:w="242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981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26" w:type="dxa"/>
            <w:gridSpan w:val="5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153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  <w:tc>
          <w:tcPr>
            <w:tcW w:w="1869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Оптический носитель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2,41 тыс. рублей включительно за 100 единиц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Внешний жесткий диск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структурное подразделение 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3,65 тыс. рублей включительно за 1 единицу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Мобильный носитель информации (флеш-драйв)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0,37 тыс. рублей включительно за 1 единицу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Электронный ключевой носитель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9E3AE0">
              <w:rPr>
                <w:rFonts w:eastAsia="Calibri"/>
                <w:b w:val="0"/>
                <w:sz w:val="20"/>
                <w:szCs w:val="20"/>
                <w:lang w:eastAsia="en-US"/>
              </w:rPr>
              <w:t>0,98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тыс. рублей включительно за 1 единицу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10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525"/>
        </w:trPr>
        <w:tc>
          <w:tcPr>
            <w:tcW w:w="13409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приобретение расходных материалов для различных типов принтеров,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многофункциональных устройств, копировальных аппаратов и иной оргтехники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расходных материалов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Ресурс (листов)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Расчетная потребность в год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DC27EE" w:rsidRDefault="009E3AE0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13000</w:t>
            </w:r>
            <w:r w:rsidR="001078DF"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включительно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 единиц на 1 устройство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3,5 тыс.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DC27EE" w:rsidRDefault="009E3AE0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FB30FB" w:rsidRPr="00DC27EE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9</w:t>
            </w: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0000</w:t>
            </w:r>
            <w:r w:rsidR="001078DF"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включительно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 единиц на 1 устройство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20 тыс.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76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DC27EE" w:rsidRDefault="009E3AE0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13072"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5000</w:t>
            </w:r>
            <w:r w:rsidR="001078DF"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включительно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4130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  <w:r w:rsidR="009E3AE0" w:rsidRPr="00413072"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  <w:t xml:space="preserve"> </w:t>
            </w:r>
            <w:r w:rsidR="009E3AE0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 на 1 устройство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11,67 тыс. включительно за 1 единицу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E3AE0" w:rsidRPr="007A658E" w:rsidTr="004C0954">
        <w:trPr>
          <w:trHeight w:val="76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AE0" w:rsidRPr="00DC27EE" w:rsidRDefault="009E3AE0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250</w:t>
            </w:r>
            <w:r w:rsidR="001078DF"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включительно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18 единиц на 1 устройство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0,99 тыс. включительно за 1 единицу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AE0" w:rsidRPr="007A658E" w:rsidRDefault="009E3AE0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242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11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555"/>
        </w:trPr>
        <w:tc>
          <w:tcPr>
            <w:tcW w:w="1000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перечня периодических печатных изданий и справочной литературы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издания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49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F54732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Газета "Томские новости"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организацию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510"/>
        </w:trPr>
        <w:tc>
          <w:tcPr>
            <w:tcW w:w="1000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Таблица 12</w:t>
            </w:r>
          </w:p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транспортных средств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и мощность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,5 мл</w:t>
            </w:r>
            <w:r w:rsidR="001C5C52">
              <w:rPr>
                <w:rFonts w:eastAsia="Calibri"/>
                <w:b w:val="0"/>
                <w:sz w:val="20"/>
                <w:szCs w:val="20"/>
                <w:lang w:eastAsia="en-US"/>
              </w:rPr>
              <w:t>н. рублей и не более 200 лошади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ных сил включительно 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высшая группа должностей категории "руководители"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29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Дежурное транспортное средство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трехкратного размера количества транспортных сре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дств с 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ерсональным закреплением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мл</w:t>
            </w:r>
            <w:r w:rsidR="00F413D0">
              <w:rPr>
                <w:rFonts w:eastAsia="Calibri"/>
                <w:b w:val="0"/>
                <w:sz w:val="20"/>
                <w:szCs w:val="20"/>
                <w:lang w:eastAsia="en-US"/>
              </w:rPr>
              <w:t>н. рублей и не более 150 лошади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ных сил включительно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13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242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13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12133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мебели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1213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Высш</w:t>
            </w:r>
            <w:r w:rsidR="004712F2">
              <w:rPr>
                <w:rFonts w:eastAsia="Calibri"/>
                <w:bCs/>
                <w:sz w:val="20"/>
                <w:szCs w:val="20"/>
                <w:lang w:eastAsia="en-US"/>
              </w:rPr>
              <w:t>ая группа должностей категории руководители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25,0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3,96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1213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Главная, ведущ</w:t>
            </w:r>
            <w:r w:rsidR="004712F2">
              <w:rPr>
                <w:rFonts w:eastAsia="Calibri"/>
                <w:bCs/>
                <w:sz w:val="20"/>
                <w:szCs w:val="20"/>
                <w:lang w:eastAsia="en-US"/>
              </w:rPr>
              <w:t>ая группа должностей категории руководители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19,0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3,96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1213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Актовый зал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Тумба по</w:t>
            </w:r>
            <w:r w:rsidR="0056649F">
              <w:rPr>
                <w:rFonts w:eastAsia="Calibri"/>
                <w:b w:val="0"/>
                <w:sz w:val="20"/>
                <w:szCs w:val="20"/>
                <w:lang w:eastAsia="en-US"/>
              </w:rPr>
              <w:t>д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оргтехнику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4,16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Стулья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3,1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1213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Сл</w:t>
            </w:r>
            <w:r w:rsidR="0056649F">
              <w:rPr>
                <w:rFonts w:eastAsia="Calibri"/>
                <w:bCs/>
                <w:sz w:val="20"/>
                <w:szCs w:val="20"/>
                <w:lang w:eastAsia="en-US"/>
              </w:rPr>
              <w:t>у</w:t>
            </w: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жебные кабинеты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Стол однотумбовый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6,53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книжный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6,33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платяной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5,4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рабочее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6,3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3,1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987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Зеркало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4,5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989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металлический несгораемый или сейф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12,33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848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Жалюзи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5,0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242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14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E04B5" w:rsidRPr="007A658E" w:rsidTr="004C0954">
        <w:trPr>
          <w:trHeight w:val="255"/>
        </w:trPr>
        <w:tc>
          <w:tcPr>
            <w:tcW w:w="15278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канцелярских принадлежностей на одного сотрудника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EE04B5" w:rsidRPr="007A658E" w:rsidTr="004C0954">
        <w:trPr>
          <w:trHeight w:val="675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Блокнот на спирали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28,82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заметок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A5249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134,92</w:t>
            </w:r>
            <w:r w:rsidR="00EE04B5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252,71 руб.</w:t>
            </w:r>
          </w:p>
        </w:tc>
        <w:tc>
          <w:tcPr>
            <w:tcW w:w="30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Зажим для бумаг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68,59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E04B5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A147C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Закладки с клеевым краем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95,24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4B5" w:rsidRPr="007A658E" w:rsidRDefault="00EE04B5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FE6E71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FE6E71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71" w:rsidRPr="006C54CA" w:rsidRDefault="00FE6E71" w:rsidP="00FE6E71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Клейкие закладки бумажные 4 цвета по 50 л, размер 50*20 мм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F2A03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                           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FE6E71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101,54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EB4EB8" w:rsidRDefault="00FE6E71" w:rsidP="00FE6E71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FE6E71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FE6E71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71" w:rsidRPr="006C54CA" w:rsidRDefault="00FE6E71" w:rsidP="00FE6E71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Блок-кубик с клеевым краем 38*51 мм (100 л)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F2A03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                            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FE6E71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14,94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EB4EB8" w:rsidRDefault="00FE6E71" w:rsidP="00FE6E71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FE6E71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FE6E71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71" w:rsidRPr="006C54CA" w:rsidRDefault="00FE6E71" w:rsidP="00FE6E71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Блок-кубик с клеевым краем 76*76 мм (100 л)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F2A03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FE6E71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50,41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EB4EB8" w:rsidRDefault="00FE6E71" w:rsidP="00FE6E71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FE6E71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FE6E71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Ежедневник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FE6E71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422,4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Корректирующая жидкость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56,52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11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17,13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настенный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в расчете на 1 кабинет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187,24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производственный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56,21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настольный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57,04 руб.</w:t>
            </w:r>
          </w:p>
        </w:tc>
        <w:tc>
          <w:tcPr>
            <w:tcW w:w="30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Клей-карандаш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77,84 руб.</w:t>
            </w:r>
          </w:p>
        </w:tc>
        <w:tc>
          <w:tcPr>
            <w:tcW w:w="30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 ПВА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36,14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Кнопки металлические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16,17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765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81,28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Линейка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16,59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Ластик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12,95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Маркер-текстовыделитель, 4 цвета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265,70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Ножницы канцелярские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79,20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Нож канцелярский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27,87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Офисный настольный набор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430,65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Папка-скоросшиватель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пластиковая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11,60 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26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вкладышами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60,37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Папка-уголок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10,66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Папка-конверт на молнии (резинке)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120,80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завязками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12,43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арочным механизмом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208,16 руб.</w:t>
            </w:r>
          </w:p>
        </w:tc>
        <w:tc>
          <w:tcPr>
            <w:tcW w:w="30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зажимом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78,68 руб.</w:t>
            </w:r>
          </w:p>
        </w:tc>
        <w:tc>
          <w:tcPr>
            <w:tcW w:w="30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Подставка пластиковая для блока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130,16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Ручка гелевая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21,14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Ручка шариковая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51,46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Стержни для ручек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7,85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N 10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359,69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N 24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142,05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N 10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26,69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N 24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35,66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Скотч большой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54,76 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41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Скотч маленький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16,07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Скрепки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коробка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27,09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Скрепочница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60,92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48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Записной блокнот для заметок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50,81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110,40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48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Салфетки для оргтехники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225,84 руб.</w:t>
            </w:r>
          </w:p>
        </w:tc>
        <w:tc>
          <w:tcPr>
            <w:tcW w:w="30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21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48 листов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30,97 руб.</w:t>
            </w:r>
          </w:p>
        </w:tc>
        <w:tc>
          <w:tcPr>
            <w:tcW w:w="30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25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96 листов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49,14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18 листов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9,31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Губка для смачивания пальцев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120,80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392F9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Батарейка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55,71 руб.</w:t>
            </w:r>
          </w:p>
        </w:tc>
        <w:tc>
          <w:tcPr>
            <w:tcW w:w="30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255"/>
        </w:trPr>
        <w:tc>
          <w:tcPr>
            <w:tcW w:w="19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15</w:t>
            </w:r>
          </w:p>
        </w:tc>
        <w:tc>
          <w:tcPr>
            <w:tcW w:w="21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0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E6E71" w:rsidRPr="007A658E" w:rsidTr="004C0954">
        <w:trPr>
          <w:trHeight w:val="285"/>
        </w:trPr>
        <w:tc>
          <w:tcPr>
            <w:tcW w:w="15278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E71" w:rsidRPr="007A658E" w:rsidRDefault="00FE6E71" w:rsidP="00545F4F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приобретение канцелярских принадлежностей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и знаков почтовой оплаты </w:t>
            </w: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на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Департамент</w:t>
            </w:r>
          </w:p>
        </w:tc>
      </w:tr>
      <w:tr w:rsidR="00FE6E71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А3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3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518,02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Дырокол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411,51 руб.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Точилка 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29,51 руб.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самоклеящаяся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844,01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162*229)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360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2,24 руб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229*324)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240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3F58A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229*324) без линий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5,50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Папка-файл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74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140,56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 механический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21,05 руб.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 силикатный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7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10,24 руб.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E37821">
        <w:trPr>
          <w:trHeight w:val="491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Планинг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21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265,90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скоросшиватель бумажная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690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11,08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49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Стержень для карандаша механического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76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11,84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E37821">
        <w:trPr>
          <w:trHeight w:val="463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Штемпельная краска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4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43,11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94973">
        <w:trPr>
          <w:trHeight w:val="643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15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Книга учета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91,43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E71" w:rsidRPr="007A658E" w:rsidRDefault="00494973" w:rsidP="0049497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все категории </w:t>
            </w:r>
            <w:r w:rsidR="00E37821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Антистеплер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37,66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94973">
        <w:trPr>
          <w:trHeight w:val="368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Default="00FE6E71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факса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4C1180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119,76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Default="00FE6E71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4C1180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М</w:t>
            </w:r>
            <w:r w:rsidRPr="004C1180">
              <w:rPr>
                <w:b w:val="0"/>
                <w:sz w:val="20"/>
                <w:szCs w:val="20"/>
              </w:rPr>
              <w:t>аркированный конверт 114x162 мм с литерой "А"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600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24,00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Default="00FE6E71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4C1180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М</w:t>
            </w:r>
            <w:r w:rsidRPr="004C1180">
              <w:rPr>
                <w:b w:val="0"/>
                <w:sz w:val="20"/>
                <w:szCs w:val="20"/>
              </w:rPr>
              <w:t>аркированный конверт 110x220 мм с литерой "А"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1D1CE3" w:rsidRDefault="00FE6E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е более 25,00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Default="00FE6E71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71" w:rsidRPr="004C1180" w:rsidRDefault="00FE6E71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25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25,00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Default="00FE6E71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71" w:rsidRPr="004C1180" w:rsidRDefault="00FE6E71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10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1440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10,00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Default="00FE6E71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71" w:rsidRPr="004C1180" w:rsidRDefault="00FE6E71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5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2400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5,00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Default="00FE6E71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71" w:rsidRPr="004C1180" w:rsidRDefault="00FE6E71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4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480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4,00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Default="00FE6E71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71" w:rsidRPr="004C1180" w:rsidRDefault="00FE6E71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3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3,00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Default="00FE6E71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71" w:rsidRPr="004C1180" w:rsidRDefault="00FE6E71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2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Default="00FE6E71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71" w:rsidRPr="004C1180" w:rsidRDefault="00FE6E71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1,5</w:t>
            </w:r>
            <w:r>
              <w:rPr>
                <w:b w:val="0"/>
                <w:sz w:val="20"/>
                <w:szCs w:val="20"/>
              </w:rPr>
              <w:t>0</w:t>
            </w:r>
            <w:r w:rsidRPr="004C1180">
              <w:rPr>
                <w:b w:val="0"/>
                <w:sz w:val="20"/>
                <w:szCs w:val="20"/>
              </w:rPr>
              <w:t xml:space="preserve">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840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1,50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94973">
        <w:trPr>
          <w:trHeight w:val="463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Default="00FE6E71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71" w:rsidRPr="004C1180" w:rsidRDefault="00FE6E71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1,00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94973">
        <w:trPr>
          <w:trHeight w:val="657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FE6E71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28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71" w:rsidRPr="006C54CA" w:rsidRDefault="00FE6E71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Короб архивный</w:t>
            </w:r>
            <w:r w:rsidRPr="006C54CA">
              <w:rPr>
                <w:b w:val="0"/>
                <w:sz w:val="20"/>
                <w:szCs w:val="20"/>
              </w:rPr>
              <w:t xml:space="preserve"> (гофрокартон)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255D38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E71" w:rsidRPr="006C54CA" w:rsidRDefault="00FE6E71" w:rsidP="0049497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более 51,46 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71" w:rsidRPr="00EB4EB8" w:rsidRDefault="00FE6E71" w:rsidP="00494973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все категории </w:t>
            </w:r>
            <w:r w:rsidR="00494973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FE6E71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71" w:rsidRPr="006C54CA" w:rsidRDefault="00FE6E71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 xml:space="preserve">Папка портфель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255D38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729,62 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EB4EB8" w:rsidRDefault="00FE6E71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FE6E71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71" w:rsidRPr="006C54CA" w:rsidRDefault="00FE6E71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 xml:space="preserve">Штамп самонаборный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255D38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677,46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EB4EB8" w:rsidRDefault="00FE6E71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FE6E71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71" w:rsidRPr="006C54CA" w:rsidRDefault="00FE6E71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Папка архивная на завязках с гребешками А</w:t>
            </w:r>
            <w:proofErr w:type="gramStart"/>
            <w:r w:rsidRPr="006C54CA">
              <w:rPr>
                <w:b w:val="0"/>
                <w:sz w:val="20"/>
                <w:szCs w:val="20"/>
              </w:rPr>
              <w:t>4</w:t>
            </w:r>
            <w:proofErr w:type="gramEnd"/>
            <w:r w:rsidRPr="006C54CA">
              <w:rPr>
                <w:b w:val="0"/>
                <w:sz w:val="20"/>
                <w:szCs w:val="20"/>
              </w:rPr>
              <w:t>, 70 мм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255D38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166,22 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EB4EB8" w:rsidRDefault="00FE6E71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FE6E71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71" w:rsidRPr="006C54CA" w:rsidRDefault="00FE6E71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Папка на резинке (гофрокартон), 75 мм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255D38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98,41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EB4EB8" w:rsidRDefault="00FE6E71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FE6E71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71" w:rsidRPr="006C54CA" w:rsidRDefault="00FE6E71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Бланк Путевой лист (100 л)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255D38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91,10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EB4EB8" w:rsidRDefault="00FE6E71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FE6E71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71" w:rsidRPr="006C54CA" w:rsidRDefault="00FE6E71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Бланк Личная карточка (50 л)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255D38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273,69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EB4EB8" w:rsidRDefault="00FE6E71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7770B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8F0689" w:rsidP="0047770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FE6E71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Папка адресная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D41BE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6C54CA" w:rsidRDefault="00FE6E71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FE6E71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82,84 руб.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6C54CA" w:rsidRDefault="00FE6E71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FE6E71" w:rsidRPr="007A658E" w:rsidTr="004C0954">
        <w:trPr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16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E6E71" w:rsidRPr="007A658E" w:rsidTr="004C0954">
        <w:trPr>
          <w:trHeight w:val="255"/>
        </w:trPr>
        <w:tc>
          <w:tcPr>
            <w:tcW w:w="13409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хозяйственных товаров и принадлежностей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E6E71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E6E71" w:rsidRPr="007A658E" w:rsidTr="004C0954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Пластиковые стаканчики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1400 на Департамент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0,79 руб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E6E71" w:rsidRPr="007A658E" w:rsidTr="004C0954">
        <w:trPr>
          <w:trHeight w:val="255"/>
        </w:trPr>
        <w:tc>
          <w:tcPr>
            <w:tcW w:w="13409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E71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027BE9" w:rsidRDefault="00027BE9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FE6E71" w:rsidRDefault="00FE6E71" w:rsidP="004C1180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lastRenderedPageBreak/>
              <w:t>Таблица 17</w:t>
            </w:r>
          </w:p>
          <w:p w:rsidR="00FE6E71" w:rsidRPr="007A658E" w:rsidRDefault="00FE6E71" w:rsidP="004C1180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х затрат на изготовление электронных подписей, продление лицензий программ для сдачи налоговой отчетности и антивирусной защиты, аудита состояние защиты персональных данных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E6E71" w:rsidRPr="007A658E" w:rsidTr="004C0954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E6E71" w:rsidRPr="007A658E" w:rsidTr="004C0954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Электронная подпись для получения сведений из Росреестра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3,73 тыс.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руб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E6E71" w:rsidRPr="007A658E" w:rsidTr="004C0954">
        <w:trPr>
          <w:trHeight w:val="76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Электронная подпись для работы со СМЭВ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 на Департамент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2,6 тыс. руб.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E6E71" w:rsidRPr="007A658E" w:rsidTr="004C0954">
        <w:trPr>
          <w:trHeight w:val="76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Default="00FE6E71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Продление лицензии на программу сдачи налоговой отчетности СБИС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тыс. руб.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E6E71" w:rsidRPr="00A62C67" w:rsidTr="009312AF">
        <w:trPr>
          <w:trHeight w:val="943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Default="00FE6E71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A62C67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Продление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лицензии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Kaspersky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Endpoint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Security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для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бизнеса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-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стандартный</w:t>
            </w:r>
            <w:proofErr w:type="gramEnd"/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Russian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edition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/25-4</w:t>
            </w:r>
            <w:r w:rsidRPr="00A62C67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9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Node</w:t>
            </w:r>
            <w:r w:rsidRPr="00A62C67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1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year Renewal</w:t>
            </w:r>
            <w:r w:rsidRPr="00A62C67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License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A62C67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A62C67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A62C67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47,15 тыс. руб.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904124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6E71" w:rsidRPr="00904124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E6E71" w:rsidRPr="00324E41" w:rsidTr="004C0954">
        <w:trPr>
          <w:trHeight w:val="76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Default="00FE6E71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2408D3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Лицензия КриптоПро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 4.0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2408D3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Pr="002408D3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 на Департамент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E71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2,7 тыс. руб.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6E71" w:rsidRPr="007A658E" w:rsidRDefault="00FE6E71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6E71" w:rsidRPr="00324E41" w:rsidRDefault="00FE6E71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EE04B5" w:rsidRDefault="00EE04B5" w:rsidP="00EE04B5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4713E3" w:rsidRPr="0064367A" w:rsidRDefault="004713E3" w:rsidP="00EE04B5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64367A">
        <w:rPr>
          <w:sz w:val="20"/>
          <w:szCs w:val="20"/>
        </w:rPr>
        <w:t>Таблица 18</w:t>
      </w:r>
    </w:p>
    <w:p w:rsidR="00526790" w:rsidRDefault="00526790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526790" w:rsidRPr="004713E3" w:rsidRDefault="00526790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7A658E">
        <w:rPr>
          <w:rFonts w:eastAsia="Calibri"/>
          <w:bCs/>
          <w:sz w:val="20"/>
          <w:szCs w:val="20"/>
          <w:lang w:eastAsia="en-US"/>
        </w:rPr>
        <w:t xml:space="preserve">Нормативы, применяемые при расчете нормативных затрат на </w:t>
      </w:r>
      <w:r>
        <w:rPr>
          <w:rFonts w:eastAsia="Calibri"/>
          <w:bCs/>
          <w:sz w:val="20"/>
          <w:szCs w:val="20"/>
          <w:lang w:eastAsia="en-US"/>
        </w:rPr>
        <w:t>проведение аудита состояния защиты персональных данных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4713E3" w:rsidRPr="007A658E" w:rsidTr="004713E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4713E3" w:rsidRPr="007A658E" w:rsidTr="004713E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Аудит состояния защиты персональных данных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услуга 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152</w:t>
            </w:r>
            <w:r w:rsidR="00FC1DD7">
              <w:rPr>
                <w:rFonts w:eastAsia="Calibri"/>
                <w:b w:val="0"/>
                <w:sz w:val="20"/>
                <w:szCs w:val="20"/>
                <w:lang w:eastAsia="en-US"/>
              </w:rPr>
              <w:t>,58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7A658E" w:rsidRDefault="007A658E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7F2736" w:rsidRPr="0064367A" w:rsidRDefault="007F2736" w:rsidP="007F2736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64367A">
        <w:rPr>
          <w:sz w:val="20"/>
          <w:szCs w:val="20"/>
        </w:rPr>
        <w:t>Таблица</w:t>
      </w:r>
      <w:r>
        <w:rPr>
          <w:sz w:val="20"/>
          <w:szCs w:val="20"/>
        </w:rPr>
        <w:t xml:space="preserve"> 19</w:t>
      </w:r>
    </w:p>
    <w:p w:rsidR="007F2736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7F2736" w:rsidRPr="004713E3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7A658E">
        <w:rPr>
          <w:rFonts w:eastAsia="Calibri"/>
          <w:bCs/>
          <w:sz w:val="20"/>
          <w:szCs w:val="20"/>
          <w:lang w:eastAsia="en-US"/>
        </w:rPr>
        <w:t xml:space="preserve">Нормативы, применяемые при расчете нормативных затрат на </w:t>
      </w:r>
      <w:r>
        <w:rPr>
          <w:rFonts w:eastAsia="Calibri"/>
          <w:bCs/>
          <w:sz w:val="20"/>
          <w:szCs w:val="20"/>
          <w:lang w:eastAsia="en-US"/>
        </w:rPr>
        <w:t>нотариальные услуги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7F2736" w:rsidRPr="007A658E" w:rsidTr="00E4461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9103E3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A658E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07430" w:rsidRDefault="00B07430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07430">
              <w:rPr>
                <w:b w:val="0"/>
                <w:sz w:val="20"/>
                <w:szCs w:val="20"/>
              </w:rPr>
              <w:t>Удостоверение доверенностей от имени юридического лица на представление интересов в УФНС РФ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услуга 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D43BA5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 w:rsidR="007655F1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1,5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 </w:t>
            </w:r>
            <w:r w:rsidR="007655F1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тыс.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руб.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103E3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A658E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07430" w:rsidRDefault="00B07430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07430">
              <w:rPr>
                <w:b w:val="0"/>
                <w:sz w:val="20"/>
                <w:szCs w:val="20"/>
              </w:rPr>
              <w:t>Свидетельствование копии документов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услуга 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D77152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100,00 руб.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103E3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A658E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07430" w:rsidRDefault="00B07430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07430">
              <w:rPr>
                <w:b w:val="0"/>
                <w:sz w:val="20"/>
                <w:szCs w:val="20"/>
              </w:rPr>
              <w:t>Свидетельствование подлинности подписи на заявлении о регистрации юридического лица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услуга 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D43BA5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600,00 руб.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FF077F" w:rsidRPr="00324E41" w:rsidRDefault="00FF077F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1864DF" w:rsidRPr="00873470" w:rsidRDefault="007A658E" w:rsidP="00873470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  <w:sectPr w:rsidR="001864DF" w:rsidRPr="00873470" w:rsidSect="001864D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 w:rsidRPr="007A658E">
        <w:rPr>
          <w:b w:val="0"/>
          <w:sz w:val="20"/>
          <w:szCs w:val="20"/>
        </w:rPr>
        <w:t>Примечание: при необходимости работники обеспечиваются предметами, не указанными в данном приложении. При этом стоимость единицы предмета определяется на основании стоимости однородных товаров, работ, услуг. Однородность товаров, работ, услуг устанавливается в соответствии с правилами, установленными статьёй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</w:t>
      </w:r>
      <w:r w:rsidR="00672EBA">
        <w:rPr>
          <w:b w:val="0"/>
          <w:sz w:val="20"/>
          <w:szCs w:val="20"/>
        </w:rPr>
        <w:t>»</w:t>
      </w:r>
      <w:r w:rsidR="00E915CC">
        <w:rPr>
          <w:b w:val="0"/>
          <w:sz w:val="20"/>
          <w:szCs w:val="20"/>
        </w:rPr>
        <w:t>.</w:t>
      </w:r>
    </w:p>
    <w:p w:rsidR="00873470" w:rsidRPr="00873470" w:rsidRDefault="00873470" w:rsidP="00E915CC">
      <w:pPr>
        <w:jc w:val="both"/>
        <w:rPr>
          <w:sz w:val="27"/>
          <w:szCs w:val="27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Нормативные затраты на обеспечение функций </w:t>
      </w:r>
    </w:p>
    <w:p w:rsidR="00481D6B" w:rsidRPr="0066033A" w:rsidRDefault="00481D6B" w:rsidP="00481D6B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 </w:t>
      </w:r>
      <w:r w:rsidRPr="0066033A">
        <w:rPr>
          <w:color w:val="000000"/>
          <w:sz w:val="24"/>
          <w:szCs w:val="24"/>
        </w:rPr>
        <w:t>Областного государственного учреждения «Управлени</w:t>
      </w:r>
      <w:r>
        <w:rPr>
          <w:color w:val="000000"/>
          <w:sz w:val="24"/>
          <w:szCs w:val="24"/>
        </w:rPr>
        <w:t xml:space="preserve">е по делам гражданской обороны, </w:t>
      </w:r>
      <w:r w:rsidRPr="0066033A">
        <w:rPr>
          <w:color w:val="000000"/>
          <w:sz w:val="24"/>
          <w:szCs w:val="24"/>
        </w:rPr>
        <w:t>чрезвычайным ситуациям и пожарной безопасности</w:t>
      </w:r>
      <w:r w:rsidRPr="0066033A">
        <w:rPr>
          <w:color w:val="000000"/>
          <w:sz w:val="24"/>
          <w:szCs w:val="24"/>
        </w:rPr>
        <w:br/>
        <w:t>Томской области»</w:t>
      </w:r>
      <w:r w:rsidRPr="0066033A">
        <w:rPr>
          <w:bCs/>
          <w:sz w:val="24"/>
          <w:szCs w:val="24"/>
        </w:rPr>
        <w:t xml:space="preserve"> 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</w:p>
    <w:p w:rsidR="00481D6B" w:rsidRPr="007B4F5A" w:rsidRDefault="00481D6B" w:rsidP="00481D6B">
      <w:pPr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 xml:space="preserve">Раздел </w:t>
      </w:r>
      <w:r w:rsidRPr="007B4F5A">
        <w:rPr>
          <w:sz w:val="24"/>
          <w:szCs w:val="24"/>
          <w:lang w:val="en-US"/>
        </w:rPr>
        <w:t>I</w:t>
      </w:r>
      <w:r w:rsidRPr="007B4F5A">
        <w:rPr>
          <w:sz w:val="24"/>
          <w:szCs w:val="24"/>
        </w:rPr>
        <w:t>.</w:t>
      </w:r>
    </w:p>
    <w:p w:rsidR="00481D6B" w:rsidRPr="007B4F5A" w:rsidRDefault="00481D6B" w:rsidP="00481D6B">
      <w:pPr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>Затраты на информационно-коммуникационные технологии</w:t>
      </w:r>
    </w:p>
    <w:p w:rsidR="00481D6B" w:rsidRPr="007B4F5A" w:rsidRDefault="00481D6B" w:rsidP="00481D6B">
      <w:pPr>
        <w:rPr>
          <w:b w:val="0"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left="36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Подраздел 1. </w:t>
      </w:r>
    </w:p>
    <w:p w:rsidR="00481D6B" w:rsidRPr="007B4F5A" w:rsidRDefault="00481D6B" w:rsidP="00481D6B">
      <w:pPr>
        <w:autoSpaceDE w:val="0"/>
        <w:autoSpaceDN w:val="0"/>
        <w:adjustRightInd w:val="0"/>
        <w:ind w:left="36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услуги связи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абонентскую плату (З</w:t>
      </w:r>
      <w:r w:rsidRPr="007B4F5A">
        <w:rPr>
          <w:b w:val="0"/>
          <w:bCs/>
          <w:sz w:val="24"/>
          <w:szCs w:val="24"/>
          <w:vertAlign w:val="subscript"/>
        </w:rPr>
        <w:t>аб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17CDC1CD" wp14:editId="4B908401">
            <wp:extent cx="2371725" cy="552450"/>
            <wp:effectExtent l="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аб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Н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i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 xml:space="preserve"> аб</w:t>
      </w:r>
      <w:r w:rsidRPr="007B4F5A">
        <w:rPr>
          <w:b w:val="0"/>
          <w:bCs/>
          <w:sz w:val="24"/>
          <w:szCs w:val="24"/>
        </w:rPr>
        <w:t xml:space="preserve"> - ежемесячная i-я абонентская плата в расчете на один абонентский номер для передачи голосовой информации;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аб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с i-й абонентской платой.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повременную оплату местных, междугородних и международных телефонных соединений (З</w:t>
      </w:r>
      <w:r w:rsidRPr="007B4F5A">
        <w:rPr>
          <w:b w:val="0"/>
          <w:bCs/>
          <w:sz w:val="24"/>
          <w:szCs w:val="24"/>
          <w:vertAlign w:val="subscript"/>
        </w:rPr>
        <w:t>пов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0224EC7D" wp14:editId="5D912DE2">
            <wp:extent cx="6000750" cy="504825"/>
            <wp:effectExtent l="0" t="0" r="0" b="952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где: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g м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g м</w:t>
      </w:r>
      <w:r w:rsidRPr="007B4F5A">
        <w:rPr>
          <w:b w:val="0"/>
          <w:bCs/>
          <w:sz w:val="24"/>
          <w:szCs w:val="24"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g м</w:t>
      </w:r>
      <w:r w:rsidRPr="007B4F5A">
        <w:rPr>
          <w:b w:val="0"/>
          <w:bCs/>
          <w:sz w:val="24"/>
          <w:szCs w:val="24"/>
        </w:rPr>
        <w:t xml:space="preserve"> - цена минуты разговора при местных телефонных соединениях по g-му тарифу;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g м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местной телефонной связи по g-му тарифу;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цена минуты разговора при междугородних телефонных соединениях по i-му тарифу;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междугородней телефонной связи по i-му тарифу;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мг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j мн</w:t>
      </w:r>
      <w:r w:rsidRPr="007B4F5A">
        <w:rPr>
          <w:b w:val="0"/>
          <w:bCs/>
          <w:sz w:val="24"/>
          <w:szCs w:val="24"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j мн</w:t>
      </w:r>
      <w:r w:rsidRPr="007B4F5A">
        <w:rPr>
          <w:b w:val="0"/>
          <w:bCs/>
          <w:sz w:val="24"/>
          <w:szCs w:val="24"/>
        </w:rPr>
        <w:t xml:space="preserve"> - цена минуты разговора при международных телефонных соединениях по j-му тарифу;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N</w:t>
      </w:r>
      <w:r w:rsidRPr="007B4F5A">
        <w:rPr>
          <w:b w:val="0"/>
          <w:bCs/>
          <w:sz w:val="24"/>
          <w:szCs w:val="24"/>
          <w:vertAlign w:val="subscript"/>
        </w:rPr>
        <w:t>j мн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международной телефонной связи по j-му тарифу.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оплату услуг подвижной связи (З</w:t>
      </w:r>
      <w:r w:rsidRPr="007B4F5A">
        <w:rPr>
          <w:b w:val="0"/>
          <w:bCs/>
          <w:sz w:val="24"/>
          <w:szCs w:val="24"/>
          <w:vertAlign w:val="subscript"/>
        </w:rPr>
        <w:t>сот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59A12F8" wp14:editId="22D672BC">
            <wp:extent cx="2809875" cy="628650"/>
            <wp:effectExtent l="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сот</w:t>
      </w:r>
      <w:r w:rsidRPr="007B4F5A">
        <w:rPr>
          <w:b w:val="0"/>
          <w:bCs/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сот</w:t>
      </w:r>
      <w:r w:rsidRPr="007B4F5A">
        <w:rPr>
          <w:b w:val="0"/>
          <w:bCs/>
          <w:sz w:val="24"/>
          <w:szCs w:val="24"/>
        </w:rPr>
        <w:t xml:space="preserve"> - ежемесячная цена услуги подвижной связи в расчете на один номер сотовой абонентской станции i-й должности 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сот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подвижной связи по i-й должности.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4. Затраты на передачу данных с использованием информационно-телекоммуникационной сети Интернет (далее - сеть Интернет) и услуги интернет-провайдеров для планшетных компьютеров (З</w:t>
      </w:r>
      <w:r w:rsidRPr="00F54732">
        <w:rPr>
          <w:b w:val="0"/>
          <w:bCs/>
          <w:sz w:val="20"/>
          <w:szCs w:val="20"/>
          <w:vertAlign w:val="subscript"/>
        </w:rPr>
        <w:t>ИП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17FC6A72" wp14:editId="498C4A37">
            <wp:extent cx="2581275" cy="609600"/>
            <wp:effectExtent l="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ип</w:t>
      </w:r>
      <w:r w:rsidRPr="007B4F5A">
        <w:rPr>
          <w:b w:val="0"/>
          <w:bCs/>
          <w:sz w:val="24"/>
          <w:szCs w:val="24"/>
        </w:rPr>
        <w:t xml:space="preserve"> - количество SIM-карт по i-й должности в соответствии 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ип</w:t>
      </w:r>
      <w:r w:rsidRPr="007B4F5A">
        <w:rPr>
          <w:b w:val="0"/>
          <w:bCs/>
          <w:sz w:val="24"/>
          <w:szCs w:val="24"/>
        </w:rPr>
        <w:t xml:space="preserve"> - ежемесячная цена в расчете на одну SIM-карту по i-й должности;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ип</w:t>
      </w:r>
      <w:r w:rsidRPr="007B4F5A">
        <w:rPr>
          <w:b w:val="0"/>
          <w:bCs/>
          <w:sz w:val="24"/>
          <w:szCs w:val="24"/>
        </w:rPr>
        <w:t xml:space="preserve"> - количество месяцев предоставления услуги передачи данных по i-й должности.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5. Затраты на сеть Интернет и услуги интернет-провайдеров (З</w:t>
      </w:r>
      <w:r w:rsidRPr="007B4F5A">
        <w:rPr>
          <w:b w:val="0"/>
          <w:bCs/>
          <w:sz w:val="24"/>
          <w:szCs w:val="24"/>
          <w:vertAlign w:val="subscript"/>
        </w:rPr>
        <w:t>и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607FFAA" wp14:editId="1BE7F4E0">
            <wp:extent cx="2314575" cy="609600"/>
            <wp:effectExtent l="0" t="0" r="952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и</w:t>
      </w:r>
      <w:r w:rsidRPr="007B4F5A">
        <w:rPr>
          <w:b w:val="0"/>
          <w:bCs/>
          <w:sz w:val="24"/>
          <w:szCs w:val="24"/>
        </w:rPr>
        <w:t xml:space="preserve"> - количество каналов передачи данных сети Интернет с i-й пропускной способностью;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и</w:t>
      </w:r>
      <w:r w:rsidRPr="007B4F5A">
        <w:rPr>
          <w:b w:val="0"/>
          <w:bCs/>
          <w:sz w:val="24"/>
          <w:szCs w:val="24"/>
        </w:rPr>
        <w:t xml:space="preserve"> - месячная цена аренды канала передачи данных сети Интернет с i-й пропускной способностью;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и</w:t>
      </w:r>
      <w:r w:rsidRPr="007B4F5A">
        <w:rPr>
          <w:b w:val="0"/>
          <w:bCs/>
          <w:sz w:val="24"/>
          <w:szCs w:val="24"/>
        </w:rPr>
        <w:t xml:space="preserve"> - количество </w:t>
      </w:r>
      <w:proofErr w:type="gramStart"/>
      <w:r w:rsidRPr="007B4F5A">
        <w:rPr>
          <w:b w:val="0"/>
          <w:bCs/>
          <w:sz w:val="24"/>
          <w:szCs w:val="24"/>
        </w:rPr>
        <w:t>месяцев аренды канала передачи данных сети</w:t>
      </w:r>
      <w:proofErr w:type="gramEnd"/>
      <w:r w:rsidRPr="007B4F5A">
        <w:rPr>
          <w:b w:val="0"/>
          <w:bCs/>
          <w:sz w:val="24"/>
          <w:szCs w:val="24"/>
        </w:rPr>
        <w:t xml:space="preserve"> Интернет с i-й пропускной способностью.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6. Затраты на оплату иных услуг связи в сфере информационно-коммуникационных технологий (З</w:t>
      </w:r>
      <w:r w:rsidRPr="007B4F5A">
        <w:rPr>
          <w:b w:val="0"/>
          <w:bCs/>
          <w:sz w:val="24"/>
          <w:szCs w:val="24"/>
          <w:vertAlign w:val="subscript"/>
        </w:rPr>
        <w:t>пр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CAA003B" wp14:editId="10D79C85">
            <wp:extent cx="1457325" cy="609600"/>
            <wp:effectExtent l="0" t="0" r="952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пр</w:t>
      </w:r>
      <w:proofErr w:type="gramEnd"/>
      <w:r w:rsidRPr="007B4F5A">
        <w:rPr>
          <w:b w:val="0"/>
          <w:bCs/>
          <w:sz w:val="24"/>
          <w:szCs w:val="24"/>
        </w:rPr>
        <w:t xml:space="preserve"> - цена по i-й иной услуге связи, определяемая по фактическим данным отчетного финансового года.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</w:p>
    <w:p w:rsidR="00027BE9" w:rsidRDefault="00027BE9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027BE9" w:rsidRDefault="00027BE9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027BE9" w:rsidRDefault="00027BE9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027BE9" w:rsidRDefault="00027BE9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lastRenderedPageBreak/>
        <w:t xml:space="preserve">Подраздел 2. </w:t>
      </w:r>
    </w:p>
    <w:p w:rsidR="00481D6B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содержание имущества</w:t>
      </w:r>
    </w:p>
    <w:p w:rsidR="00481D6B" w:rsidRPr="007B4F5A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содержание имущества включает затраты на техническое обслуживание и регламентно-профилактический ремонт вычислительной техники, оборудования по обеспечению безопасности информации, системы телефонной связи, локальных вычислительных сетей, систем бесперебойного питания, принтеров, многофункциональных устройств и копировальных аппаратов (оргтехники), а также затраты на утилизацию информационно-коммуникационного оборудования.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При определении затрат на техническое обслуживание и регламентно-профилактический ремонт, указанных в </w:t>
      </w:r>
      <w:hyperlink w:anchor="Par76" w:history="1">
        <w:r w:rsidRPr="007B4F5A">
          <w:rPr>
            <w:b w:val="0"/>
            <w:bCs/>
            <w:sz w:val="24"/>
            <w:szCs w:val="24"/>
          </w:rPr>
          <w:t>пунктах 2</w:t>
        </w:r>
      </w:hyperlink>
      <w:r w:rsidRPr="007B4F5A">
        <w:rPr>
          <w:b w:val="0"/>
          <w:bCs/>
          <w:sz w:val="24"/>
          <w:szCs w:val="24"/>
        </w:rPr>
        <w:t xml:space="preserve"> – 7 подраздела 2 раздела </w:t>
      </w:r>
      <w:r w:rsidRPr="007B4F5A">
        <w:rPr>
          <w:b w:val="0"/>
          <w:bCs/>
          <w:sz w:val="24"/>
          <w:szCs w:val="24"/>
          <w:lang w:val="en-US"/>
        </w:rPr>
        <w:t>I</w:t>
      </w:r>
      <w:r w:rsidRPr="007B4F5A">
        <w:rPr>
          <w:b w:val="0"/>
          <w:bCs/>
          <w:sz w:val="24"/>
          <w:szCs w:val="24"/>
        </w:rPr>
        <w:t xml:space="preserve"> приложения 1 к приказу, применяется перечень работ по техническому обслуживанию и регламентно-профилактическому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техническое обслуживание и регламентно-профилактический ремонт вычислительной техники (З</w:t>
      </w:r>
      <w:r w:rsidRPr="007B4F5A">
        <w:rPr>
          <w:b w:val="0"/>
          <w:bCs/>
          <w:sz w:val="24"/>
          <w:szCs w:val="24"/>
          <w:vertAlign w:val="subscript"/>
        </w:rPr>
        <w:t>рвт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3A9C5FED" wp14:editId="1C18D720">
            <wp:extent cx="2228850" cy="628650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рвт</w:t>
      </w:r>
      <w:r w:rsidRPr="007B4F5A">
        <w:rPr>
          <w:b w:val="0"/>
          <w:bCs/>
          <w:sz w:val="24"/>
          <w:szCs w:val="24"/>
        </w:rPr>
        <w:t xml:space="preserve"> - фактическое количество i-й вычислительной техники, но не </w:t>
      </w:r>
      <w:proofErr w:type="gramStart"/>
      <w:r w:rsidRPr="007B4F5A">
        <w:rPr>
          <w:b w:val="0"/>
          <w:bCs/>
          <w:sz w:val="24"/>
          <w:szCs w:val="24"/>
        </w:rPr>
        <w:t>более предельного</w:t>
      </w:r>
      <w:proofErr w:type="gramEnd"/>
      <w:r w:rsidRPr="007B4F5A">
        <w:rPr>
          <w:b w:val="0"/>
          <w:bCs/>
          <w:sz w:val="24"/>
          <w:szCs w:val="24"/>
        </w:rPr>
        <w:t xml:space="preserve"> количества i-й вычислительной техники;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рвт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в расчете на одну i-ю вычислительную технику в год</w:t>
      </w:r>
      <w:r>
        <w:rPr>
          <w:b w:val="0"/>
          <w:bCs/>
          <w:sz w:val="24"/>
          <w:szCs w:val="24"/>
        </w:rPr>
        <w:t xml:space="preserve">, </w:t>
      </w:r>
      <w:r w:rsidRPr="00CD7722">
        <w:rPr>
          <w:b w:val="0"/>
          <w:bCs/>
          <w:sz w:val="24"/>
          <w:szCs w:val="24"/>
        </w:rPr>
        <w:t>но не более</w:t>
      </w:r>
      <w:r>
        <w:rPr>
          <w:b w:val="0"/>
          <w:bCs/>
          <w:sz w:val="24"/>
          <w:szCs w:val="24"/>
        </w:rPr>
        <w:t xml:space="preserve"> 2 тыс. руб</w:t>
      </w:r>
      <w:r w:rsidRPr="007B4F5A">
        <w:rPr>
          <w:b w:val="0"/>
          <w:bCs/>
          <w:sz w:val="24"/>
          <w:szCs w:val="24"/>
        </w:rPr>
        <w:t>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Предельное количество i-й вычислительной техники (Q</w:t>
      </w:r>
      <w:r w:rsidRPr="007B4F5A">
        <w:rPr>
          <w:b w:val="0"/>
          <w:bCs/>
          <w:sz w:val="24"/>
          <w:szCs w:val="24"/>
          <w:vertAlign w:val="subscript"/>
        </w:rPr>
        <w:t>i рвт предел</w:t>
      </w:r>
      <w:r w:rsidRPr="007B4F5A">
        <w:rPr>
          <w:b w:val="0"/>
          <w:bCs/>
          <w:sz w:val="24"/>
          <w:szCs w:val="24"/>
        </w:rPr>
        <w:t>) определяется с округлением до целого по следующим формулам:</w:t>
      </w:r>
    </w:p>
    <w:p w:rsidR="00481D6B" w:rsidRPr="007B4F5A" w:rsidRDefault="00481D6B" w:rsidP="00481D6B">
      <w:pPr>
        <w:pStyle w:val="ConsPlusNormal"/>
        <w:ind w:firstLine="540"/>
        <w:jc w:val="both"/>
        <w:rPr>
          <w:sz w:val="24"/>
          <w:szCs w:val="24"/>
        </w:rPr>
      </w:pPr>
      <w:r w:rsidRPr="007B4F5A">
        <w:rPr>
          <w:sz w:val="24"/>
          <w:szCs w:val="24"/>
        </w:rPr>
        <w:t>Q</w:t>
      </w:r>
      <w:r w:rsidRPr="007B4F5A">
        <w:rPr>
          <w:sz w:val="24"/>
          <w:szCs w:val="24"/>
          <w:vertAlign w:val="subscript"/>
        </w:rPr>
        <w:t>i рвт предел</w:t>
      </w:r>
      <w:r w:rsidRPr="007B4F5A">
        <w:rPr>
          <w:sz w:val="24"/>
          <w:szCs w:val="24"/>
        </w:rPr>
        <w:t xml:space="preserve"> </w:t>
      </w:r>
      <w:r w:rsidRPr="007B4F5A">
        <w:rPr>
          <w:sz w:val="24"/>
          <w:szCs w:val="24"/>
          <w:vertAlign w:val="superscript"/>
        </w:rPr>
        <w:t>=</w:t>
      </w:r>
      <w:r w:rsidRPr="007B4F5A">
        <w:rPr>
          <w:sz w:val="24"/>
          <w:szCs w:val="24"/>
        </w:rPr>
        <w:t xml:space="preserve"> Ч</w:t>
      </w:r>
      <w:r w:rsidRPr="007B4F5A">
        <w:rPr>
          <w:sz w:val="24"/>
          <w:szCs w:val="24"/>
          <w:vertAlign w:val="subscript"/>
        </w:rPr>
        <w:t>оп</w:t>
      </w:r>
      <w:r w:rsidRPr="007B4F5A">
        <w:rPr>
          <w:sz w:val="24"/>
          <w:szCs w:val="24"/>
        </w:rPr>
        <w:t xml:space="preserve"> x 0,2 - для закрытого контура обработки информации;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Q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i рвт предел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</w:t>
      </w:r>
      <w:r w:rsidRPr="007B4F5A">
        <w:rPr>
          <w:rFonts w:eastAsiaTheme="minorHAnsi"/>
          <w:b w:val="0"/>
          <w:sz w:val="24"/>
          <w:szCs w:val="24"/>
          <w:vertAlign w:val="superscript"/>
          <w:lang w:eastAsia="en-US"/>
        </w:rPr>
        <w:t>=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Ч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оп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x 1 - для открытого контура обработки информации, где:</w:t>
      </w: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 w:rsidRPr="007B4F5A">
        <w:rPr>
          <w:rFonts w:eastAsiaTheme="minorHAnsi"/>
          <w:b w:val="0"/>
          <w:sz w:val="24"/>
          <w:szCs w:val="24"/>
          <w:lang w:eastAsia="en-US"/>
        </w:rPr>
        <w:t>Ч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оп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</w:t>
      </w:r>
      <w:r w:rsidRPr="007B4F5A">
        <w:rPr>
          <w:rFonts w:eastAsiaTheme="minorHAnsi"/>
          <w:b w:val="0"/>
          <w:sz w:val="24"/>
          <w:szCs w:val="24"/>
          <w:vertAlign w:val="superscript"/>
          <w:lang w:eastAsia="en-US"/>
        </w:rPr>
        <w:t>_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82" w:history="1">
        <w:r w:rsidRPr="007B4F5A">
          <w:rPr>
            <w:rFonts w:eastAsiaTheme="minorHAnsi"/>
            <w:b w:val="0"/>
            <w:sz w:val="24"/>
            <w:szCs w:val="24"/>
            <w:lang w:eastAsia="en-US"/>
          </w:rPr>
          <w:t>пунктами 17</w:t>
        </w:r>
      </w:hyperlink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</w:t>
      </w:r>
      <w:hyperlink r:id="rId83" w:history="1">
        <w:r w:rsidRPr="007B4F5A">
          <w:rPr>
            <w:rFonts w:eastAsiaTheme="minorHAnsi"/>
            <w:b w:val="0"/>
            <w:sz w:val="24"/>
            <w:szCs w:val="24"/>
            <w:lang w:eastAsia="en-US"/>
          </w:rPr>
          <w:t>22</w:t>
        </w:r>
      </w:hyperlink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Российской Федерации от 13.10.2014 N 1047 «Об Общих правилах определения нормативных затрат на обеспечение функций государственных органов, органов управления</w:t>
      </w:r>
      <w:proofErr w:type="gramEnd"/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затрат).</w:t>
      </w: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 </w:t>
      </w:r>
      <w:r w:rsidRPr="007B4F5A">
        <w:rPr>
          <w:b w:val="0"/>
          <w:bCs/>
          <w:sz w:val="24"/>
          <w:szCs w:val="24"/>
        </w:rPr>
        <w:t>3. Затраты на техническое обслуживание и регламентно-профилактический ремонт оборудования по обеспечению безопасности информации (З</w:t>
      </w:r>
      <w:r w:rsidRPr="007B4F5A">
        <w:rPr>
          <w:b w:val="0"/>
          <w:bCs/>
          <w:sz w:val="24"/>
          <w:szCs w:val="24"/>
          <w:vertAlign w:val="subscript"/>
        </w:rPr>
        <w:t>сби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000199CE" wp14:editId="587629A2">
            <wp:extent cx="2124075" cy="590550"/>
            <wp:effectExtent l="0" t="0" r="952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сби</w:t>
      </w:r>
      <w:r w:rsidRPr="007B4F5A">
        <w:rPr>
          <w:b w:val="0"/>
          <w:bCs/>
          <w:sz w:val="24"/>
          <w:szCs w:val="24"/>
        </w:rPr>
        <w:t xml:space="preserve"> - количество единиц i-го оборудования по обеспечению безопасности информации;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сби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одной единицы i-го оборудования в год.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4.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 w:rsidRPr="007B4F5A">
        <w:rPr>
          <w:b w:val="0"/>
          <w:bCs/>
          <w:sz w:val="24"/>
          <w:szCs w:val="24"/>
          <w:vertAlign w:val="subscript"/>
        </w:rPr>
        <w:t>стс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82815BA" wp14:editId="44D65B29">
            <wp:extent cx="2066925" cy="600075"/>
            <wp:effectExtent l="0" t="0" r="9525" b="9525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стс</w:t>
      </w:r>
      <w:r w:rsidRPr="007B4F5A">
        <w:rPr>
          <w:b w:val="0"/>
          <w:bCs/>
          <w:sz w:val="24"/>
          <w:szCs w:val="24"/>
        </w:rPr>
        <w:t xml:space="preserve"> - количество автоматизированных телефонных станций i-го вида;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стс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одной автоматизированной телефонной станции i-го вида в год.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5. Затраты на техническое обслуживание и регламентно-профилактический ремонт локальных вычислительных сетей (З</w:t>
      </w:r>
      <w:r w:rsidRPr="007B4F5A">
        <w:rPr>
          <w:b w:val="0"/>
          <w:bCs/>
          <w:sz w:val="24"/>
          <w:szCs w:val="24"/>
          <w:vertAlign w:val="subscript"/>
        </w:rPr>
        <w:t>лвс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6E73FE85" wp14:editId="72F83138">
            <wp:extent cx="2114550" cy="600075"/>
            <wp:effectExtent l="0" t="0" r="0" b="9525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лвс</w:t>
      </w:r>
      <w:r w:rsidRPr="007B4F5A">
        <w:rPr>
          <w:b w:val="0"/>
          <w:bCs/>
          <w:sz w:val="24"/>
          <w:szCs w:val="24"/>
        </w:rPr>
        <w:t xml:space="preserve"> - количество устройств локальных вычислительных сетей i-го вида;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лвс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6. Затраты на техническое обслуживание и регламентно-профилактический ремонт систем бесперебойного питания (З</w:t>
      </w:r>
      <w:r w:rsidRPr="007B4F5A">
        <w:rPr>
          <w:b w:val="0"/>
          <w:bCs/>
          <w:sz w:val="24"/>
          <w:szCs w:val="24"/>
          <w:vertAlign w:val="subscript"/>
        </w:rPr>
        <w:t>сбп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368529C1" wp14:editId="2D9FA70F">
            <wp:extent cx="2124075" cy="590550"/>
            <wp:effectExtent l="0" t="0" r="952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спб</w:t>
      </w:r>
      <w:r w:rsidRPr="007B4F5A">
        <w:rPr>
          <w:b w:val="0"/>
          <w:bCs/>
          <w:sz w:val="24"/>
          <w:szCs w:val="24"/>
        </w:rPr>
        <w:t xml:space="preserve"> - количество модулей бесперебойного питания i-го вида;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спб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одного модуля бесперебойного питания i-го вида в год.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7. Затраты на техническое обслуживание и регламентно-профилактический ремонт принтеров, </w:t>
      </w:r>
      <w:r>
        <w:rPr>
          <w:b w:val="0"/>
          <w:bCs/>
          <w:sz w:val="24"/>
          <w:szCs w:val="24"/>
        </w:rPr>
        <w:t xml:space="preserve">многофункциональных устройств, </w:t>
      </w:r>
      <w:r w:rsidRPr="007B4F5A">
        <w:rPr>
          <w:b w:val="0"/>
          <w:bCs/>
          <w:sz w:val="24"/>
          <w:szCs w:val="24"/>
        </w:rPr>
        <w:t xml:space="preserve">копировальных аппаратов </w:t>
      </w:r>
      <w:r>
        <w:rPr>
          <w:b w:val="0"/>
          <w:bCs/>
          <w:sz w:val="24"/>
          <w:szCs w:val="24"/>
        </w:rPr>
        <w:t>и иной оргтехники</w:t>
      </w:r>
      <w:r w:rsidRPr="007B4F5A">
        <w:rPr>
          <w:b w:val="0"/>
          <w:bCs/>
          <w:sz w:val="24"/>
          <w:szCs w:val="24"/>
        </w:rPr>
        <w:t xml:space="preserve"> (З</w:t>
      </w:r>
      <w:r w:rsidRPr="007B4F5A">
        <w:rPr>
          <w:b w:val="0"/>
          <w:bCs/>
          <w:sz w:val="24"/>
          <w:szCs w:val="24"/>
          <w:vertAlign w:val="subscript"/>
        </w:rPr>
        <w:t>рпм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60D8AB09" wp14:editId="73266822">
            <wp:extent cx="2085975" cy="561975"/>
            <wp:effectExtent l="0" t="0" r="9525" b="9525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рпм</w:t>
      </w:r>
      <w:r w:rsidRPr="007B4F5A">
        <w:rPr>
          <w:b w:val="0"/>
          <w:bCs/>
          <w:sz w:val="24"/>
          <w:szCs w:val="24"/>
        </w:rPr>
        <w:t xml:space="preserve"> - количество i-х принтеров,</w:t>
      </w:r>
      <w:r>
        <w:rPr>
          <w:b w:val="0"/>
          <w:bCs/>
          <w:sz w:val="24"/>
          <w:szCs w:val="24"/>
        </w:rPr>
        <w:t xml:space="preserve"> многофункциональных устройств, </w:t>
      </w:r>
      <w:r w:rsidRPr="007B4F5A">
        <w:rPr>
          <w:b w:val="0"/>
          <w:bCs/>
          <w:sz w:val="24"/>
          <w:szCs w:val="24"/>
        </w:rPr>
        <w:t xml:space="preserve"> копировальных аппаратов </w:t>
      </w:r>
      <w:r>
        <w:rPr>
          <w:b w:val="0"/>
          <w:bCs/>
          <w:sz w:val="24"/>
          <w:szCs w:val="24"/>
        </w:rPr>
        <w:t>и иной оргтехники</w:t>
      </w:r>
      <w:r w:rsidRPr="007B4F5A">
        <w:rPr>
          <w:b w:val="0"/>
          <w:bCs/>
          <w:sz w:val="24"/>
          <w:szCs w:val="24"/>
        </w:rPr>
        <w:t xml:space="preserve"> 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рпм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i-х принтеров, </w:t>
      </w:r>
      <w:r>
        <w:rPr>
          <w:b w:val="0"/>
          <w:bCs/>
          <w:sz w:val="24"/>
          <w:szCs w:val="24"/>
        </w:rPr>
        <w:t>многофункциональных устройств, копировальных аппаратов и иной оргтехники</w:t>
      </w:r>
      <w:r w:rsidRPr="007B4F5A">
        <w:rPr>
          <w:b w:val="0"/>
          <w:bCs/>
          <w:sz w:val="24"/>
          <w:szCs w:val="24"/>
        </w:rPr>
        <w:t xml:space="preserve"> в год.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  <w:r w:rsidRPr="007B4F5A">
        <w:rPr>
          <w:rFonts w:eastAsia="Calibri"/>
          <w:b w:val="0"/>
          <w:sz w:val="24"/>
          <w:szCs w:val="24"/>
          <w:lang w:eastAsia="en-US"/>
        </w:rPr>
        <w:t xml:space="preserve">8. Затраты на утилизацию информационно-коммуникационного оборудования </w:t>
      </w:r>
      <w:r w:rsidRPr="007B4F5A">
        <w:rPr>
          <w:rFonts w:eastAsia="Calibri"/>
          <w:b w:val="0"/>
          <w:noProof/>
          <w:position w:val="-9"/>
          <w:sz w:val="24"/>
          <w:szCs w:val="24"/>
        </w:rPr>
        <w:drawing>
          <wp:inline distT="0" distB="0" distL="0" distR="0" wp14:anchorId="2375E7D3" wp14:editId="7D4B4CB6">
            <wp:extent cx="371475" cy="266700"/>
            <wp:effectExtent l="0" t="0" r="9525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F5A">
        <w:rPr>
          <w:rFonts w:eastAsia="Calibri"/>
          <w:b w:val="0"/>
          <w:sz w:val="24"/>
          <w:szCs w:val="24"/>
          <w:lang w:eastAsia="en-US"/>
        </w:rPr>
        <w:t xml:space="preserve"> включают в себя затраты на утилизацию вычислительной техники, оргтехники и прочего информационно-коммуникационного оборудования и определяются по формуле: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</w:p>
    <w:p w:rsidR="00481D6B" w:rsidRPr="007B4F5A" w:rsidRDefault="00481D6B" w:rsidP="00027BE9">
      <w:pPr>
        <w:autoSpaceDE w:val="0"/>
        <w:autoSpaceDN w:val="0"/>
        <w:adjustRightInd w:val="0"/>
        <w:ind w:firstLine="720"/>
        <w:rPr>
          <w:rFonts w:eastAsia="Calibri"/>
          <w:b w:val="0"/>
          <w:sz w:val="24"/>
          <w:szCs w:val="24"/>
          <w:lang w:eastAsia="en-US"/>
        </w:rPr>
      </w:pPr>
      <w:r w:rsidRPr="007B4F5A">
        <w:rPr>
          <w:rFonts w:eastAsia="Calibri"/>
          <w:b w:val="0"/>
          <w:noProof/>
          <w:sz w:val="24"/>
          <w:szCs w:val="24"/>
        </w:rPr>
        <w:drawing>
          <wp:inline distT="0" distB="0" distL="0" distR="0" wp14:anchorId="4CCAD1C3" wp14:editId="1BDDF20B">
            <wp:extent cx="873211" cy="322867"/>
            <wp:effectExtent l="0" t="0" r="317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088" cy="329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F5A">
        <w:rPr>
          <w:rFonts w:eastAsia="Calibri"/>
          <w:b w:val="0"/>
          <w:noProof/>
          <w:sz w:val="24"/>
          <w:szCs w:val="24"/>
        </w:rPr>
        <w:t xml:space="preserve">   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  <w:r w:rsidRPr="007B4F5A">
        <w:rPr>
          <w:rFonts w:eastAsia="Calibri"/>
          <w:b w:val="0"/>
          <w:sz w:val="24"/>
          <w:szCs w:val="24"/>
          <w:lang w:eastAsia="en-US"/>
        </w:rPr>
        <w:t xml:space="preserve">где </w:t>
      </w:r>
      <w:r w:rsidRPr="007B4F5A">
        <w:rPr>
          <w:rFonts w:eastAsia="Calibri"/>
          <w:b w:val="0"/>
          <w:noProof/>
          <w:position w:val="-9"/>
          <w:sz w:val="24"/>
          <w:szCs w:val="24"/>
        </w:rPr>
        <w:drawing>
          <wp:inline distT="0" distB="0" distL="0" distR="0" wp14:anchorId="2C9B5F6C" wp14:editId="5FA87A64">
            <wp:extent cx="247650" cy="266700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F5A">
        <w:rPr>
          <w:rFonts w:eastAsia="Calibri"/>
          <w:b w:val="0"/>
          <w:sz w:val="24"/>
          <w:szCs w:val="24"/>
          <w:lang w:eastAsia="en-US"/>
        </w:rPr>
        <w:t xml:space="preserve"> </w:t>
      </w:r>
      <w:r w:rsidRPr="007B4F5A">
        <w:rPr>
          <w:b w:val="0"/>
          <w:sz w:val="24"/>
          <w:szCs w:val="24"/>
          <w:lang w:eastAsia="en-US"/>
        </w:rPr>
        <w:t>–</w:t>
      </w:r>
      <w:r w:rsidRPr="007B4F5A">
        <w:rPr>
          <w:rFonts w:eastAsia="Calibri"/>
          <w:b w:val="0"/>
          <w:sz w:val="24"/>
          <w:szCs w:val="24"/>
          <w:lang w:eastAsia="en-US"/>
        </w:rPr>
        <w:t xml:space="preserve"> планируемое к утилизации количество информационно-коммуникационного оборудования;</w:t>
      </w:r>
    </w:p>
    <w:p w:rsidR="00481D6B" w:rsidRPr="007B76F3" w:rsidRDefault="00481D6B" w:rsidP="007B76F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  <w:r w:rsidRPr="007B4F5A">
        <w:rPr>
          <w:rFonts w:eastAsia="Calibri"/>
          <w:b w:val="0"/>
          <w:noProof/>
          <w:position w:val="-9"/>
          <w:sz w:val="24"/>
          <w:szCs w:val="24"/>
        </w:rPr>
        <w:drawing>
          <wp:inline distT="0" distB="0" distL="0" distR="0" wp14:anchorId="5D6C2518" wp14:editId="18D7F099">
            <wp:extent cx="190500" cy="266700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F5A">
        <w:rPr>
          <w:b w:val="0"/>
          <w:sz w:val="24"/>
          <w:szCs w:val="24"/>
          <w:lang w:eastAsia="en-US"/>
        </w:rPr>
        <w:t xml:space="preserve"> –</w:t>
      </w:r>
      <w:r>
        <w:rPr>
          <w:rFonts w:eastAsia="Calibri"/>
          <w:b w:val="0"/>
          <w:sz w:val="24"/>
          <w:szCs w:val="24"/>
          <w:lang w:eastAsia="en-US"/>
        </w:rPr>
        <w:t xml:space="preserve"> цена утилизации 1 единицы</w:t>
      </w:r>
      <w:r w:rsidRPr="007B4F5A">
        <w:rPr>
          <w:rFonts w:eastAsia="Calibri"/>
          <w:b w:val="0"/>
          <w:sz w:val="24"/>
          <w:szCs w:val="24"/>
          <w:lang w:eastAsia="en-US"/>
        </w:rPr>
        <w:t xml:space="preserve"> информационно-коммуникационного оборудования.</w:t>
      </w:r>
      <w:r w:rsidRPr="007B4F5A">
        <w:rPr>
          <w:bCs/>
          <w:sz w:val="24"/>
          <w:szCs w:val="24"/>
        </w:rPr>
        <w:t xml:space="preserve"> </w:t>
      </w:r>
    </w:p>
    <w:p w:rsidR="00481D6B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E37821" w:rsidRDefault="00E37821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E37821" w:rsidRDefault="00E37821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E37821" w:rsidRDefault="00E37821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Подраздел 3.</w:t>
      </w:r>
    </w:p>
    <w:p w:rsidR="00481D6B" w:rsidRPr="007B4F5A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 Затраты на приобретение прочих работ и услуг, </w:t>
      </w:r>
    </w:p>
    <w:p w:rsidR="00481D6B" w:rsidRPr="007B4F5A" w:rsidRDefault="00481D6B" w:rsidP="00481D6B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              не относящиеся к затратам на услуги связи,</w:t>
      </w:r>
    </w:p>
    <w:p w:rsidR="00481D6B" w:rsidRPr="007B4F5A" w:rsidRDefault="00481D6B" w:rsidP="00481D6B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 xml:space="preserve">                  аренду и содержание имущества</w:t>
      </w:r>
    </w:p>
    <w:p w:rsidR="00481D6B" w:rsidRPr="007B4F5A" w:rsidRDefault="00481D6B" w:rsidP="00481D6B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 w:rsidRPr="007B4F5A">
        <w:rPr>
          <w:b w:val="0"/>
          <w:bCs/>
          <w:sz w:val="24"/>
          <w:szCs w:val="24"/>
          <w:vertAlign w:val="subscript"/>
        </w:rPr>
        <w:t>спо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0A604D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спо</w:t>
      </w:r>
      <w:r w:rsidRPr="007B4F5A">
        <w:rPr>
          <w:b w:val="0"/>
          <w:bCs/>
          <w:sz w:val="24"/>
          <w:szCs w:val="24"/>
        </w:rPr>
        <w:t xml:space="preserve"> = </w:t>
      </w:r>
      <w:r w:rsidRPr="000A604D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сспс</w:t>
      </w:r>
      <w:r w:rsidRPr="007B4F5A">
        <w:rPr>
          <w:b w:val="0"/>
          <w:bCs/>
          <w:sz w:val="24"/>
          <w:szCs w:val="24"/>
        </w:rPr>
        <w:t xml:space="preserve"> + </w:t>
      </w:r>
      <w:r w:rsidRPr="000A604D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сип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сспс</w:t>
      </w:r>
      <w:r w:rsidRPr="007B4F5A">
        <w:rPr>
          <w:b w:val="0"/>
          <w:bCs/>
          <w:sz w:val="24"/>
          <w:szCs w:val="24"/>
        </w:rPr>
        <w:t xml:space="preserve"> - затраты на оплату услуг по сопровождению справочно-правовых систем;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сип</w:t>
      </w:r>
      <w:r w:rsidRPr="007B4F5A">
        <w:rPr>
          <w:b w:val="0"/>
          <w:bCs/>
          <w:sz w:val="24"/>
          <w:szCs w:val="24"/>
        </w:rPr>
        <w:t xml:space="preserve"> - затраты на оплату услуг по сопровождению и приобретению иного программного обеспечения.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оплату услуг по сопровождению справочно-правовых систем (З</w:t>
      </w:r>
      <w:r w:rsidRPr="007B4F5A">
        <w:rPr>
          <w:b w:val="0"/>
          <w:bCs/>
          <w:sz w:val="24"/>
          <w:szCs w:val="24"/>
          <w:vertAlign w:val="subscript"/>
        </w:rPr>
        <w:t>сспс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F35E01F" wp14:editId="40E3C420">
            <wp:extent cx="1590675" cy="571500"/>
            <wp:effectExtent l="0" t="0" r="952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сспс</w:t>
      </w:r>
      <w:r w:rsidRPr="007B4F5A">
        <w:rPr>
          <w:b w:val="0"/>
          <w:bCs/>
          <w:sz w:val="24"/>
          <w:szCs w:val="24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</w:t>
      </w:r>
      <w:r w:rsidR="008034BB">
        <w:rPr>
          <w:b w:val="0"/>
          <w:bCs/>
          <w:sz w:val="24"/>
          <w:szCs w:val="24"/>
        </w:rPr>
        <w:t>,</w:t>
      </w:r>
      <w:r w:rsidR="008034BB" w:rsidRPr="008034BB">
        <w:rPr>
          <w:b w:val="0"/>
          <w:bCs/>
          <w:sz w:val="24"/>
          <w:szCs w:val="24"/>
        </w:rPr>
        <w:t xml:space="preserve"> </w:t>
      </w:r>
      <w:r w:rsidR="008034BB">
        <w:rPr>
          <w:b w:val="0"/>
          <w:bCs/>
          <w:sz w:val="24"/>
          <w:szCs w:val="24"/>
        </w:rPr>
        <w:t>но не более 356 838,22 руб. в год за каждую справочно-правовую систему</w:t>
      </w:r>
      <w:r w:rsidR="008034BB" w:rsidRPr="007B4F5A">
        <w:rPr>
          <w:b w:val="0"/>
          <w:bCs/>
          <w:sz w:val="24"/>
          <w:szCs w:val="24"/>
        </w:rPr>
        <w:t xml:space="preserve">. 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оплату услуг по сопровождению и приобретению иного программного обеспечения (З</w:t>
      </w:r>
      <w:r w:rsidRPr="007B4F5A">
        <w:rPr>
          <w:b w:val="0"/>
          <w:bCs/>
          <w:sz w:val="24"/>
          <w:szCs w:val="24"/>
          <w:vertAlign w:val="subscript"/>
        </w:rPr>
        <w:t>сип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7CE7E8AC" wp14:editId="67D601A6">
            <wp:extent cx="2305050" cy="590550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g ипо</w:t>
      </w:r>
      <w:r w:rsidRPr="007B4F5A">
        <w:rPr>
          <w:b w:val="0"/>
          <w:bCs/>
          <w:sz w:val="24"/>
          <w:szCs w:val="24"/>
        </w:rP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j пнл</w:t>
      </w:r>
      <w:r w:rsidRPr="007B4F5A">
        <w:rPr>
          <w:b w:val="0"/>
          <w:bCs/>
          <w:sz w:val="24"/>
          <w:szCs w:val="24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4. Затраты на оплату услуг, связанных с обеспечением безопасности информации (З</w:t>
      </w:r>
      <w:r w:rsidRPr="007B4F5A">
        <w:rPr>
          <w:b w:val="0"/>
          <w:bCs/>
          <w:sz w:val="24"/>
          <w:szCs w:val="24"/>
          <w:vertAlign w:val="subscript"/>
        </w:rPr>
        <w:t>оби</w:t>
      </w:r>
      <w:r w:rsidRPr="007B4F5A">
        <w:rPr>
          <w:b w:val="0"/>
          <w:bCs/>
          <w:sz w:val="24"/>
          <w:szCs w:val="24"/>
        </w:rPr>
        <w:t>),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ED645B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оби</w:t>
      </w:r>
      <w:r w:rsidRPr="007B4F5A">
        <w:rPr>
          <w:b w:val="0"/>
          <w:bCs/>
          <w:sz w:val="24"/>
          <w:szCs w:val="24"/>
        </w:rPr>
        <w:t xml:space="preserve"> = </w:t>
      </w:r>
      <w:r w:rsidRPr="00ED645B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ат</w:t>
      </w:r>
      <w:r w:rsidRPr="007B4F5A">
        <w:rPr>
          <w:b w:val="0"/>
          <w:bCs/>
          <w:sz w:val="24"/>
          <w:szCs w:val="24"/>
        </w:rPr>
        <w:t xml:space="preserve"> + </w:t>
      </w:r>
      <w:r w:rsidRPr="00ED645B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нп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З</w:t>
      </w:r>
      <w:r w:rsidRPr="007B4F5A">
        <w:rPr>
          <w:b w:val="0"/>
          <w:bCs/>
          <w:sz w:val="24"/>
          <w:szCs w:val="24"/>
          <w:vertAlign w:val="subscript"/>
        </w:rPr>
        <w:t>ат</w:t>
      </w:r>
      <w:r w:rsidRPr="007B4F5A">
        <w:rPr>
          <w:b w:val="0"/>
          <w:bCs/>
          <w:sz w:val="24"/>
          <w:szCs w:val="24"/>
        </w:rPr>
        <w:t xml:space="preserve"> - затраты на проведение аттестационных, проверочных и контрольных мероприятий;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нп</w:t>
      </w:r>
      <w:r w:rsidRPr="007B4F5A">
        <w:rPr>
          <w:b w:val="0"/>
          <w:bCs/>
          <w:sz w:val="24"/>
          <w:szCs w:val="24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Default="00481D6B" w:rsidP="00880034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5. Затраты на проведение аттестационных, проверочных и контрольных мероприятий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ат</w:t>
      </w:r>
      <w:r>
        <w:rPr>
          <w:rFonts w:eastAsiaTheme="minorHAnsi"/>
          <w:b w:val="0"/>
          <w:sz w:val="24"/>
          <w:szCs w:val="24"/>
          <w:lang w:eastAsia="en-US"/>
        </w:rPr>
        <w:t>) опр</w:t>
      </w:r>
      <w:r w:rsidR="00880034">
        <w:rPr>
          <w:rFonts w:eastAsiaTheme="minorHAnsi"/>
          <w:b w:val="0"/>
          <w:sz w:val="24"/>
          <w:szCs w:val="24"/>
          <w:lang w:eastAsia="en-US"/>
        </w:rPr>
        <w:t>еделяются по следующей формуле:</w:t>
      </w:r>
    </w:p>
    <w:p w:rsidR="00481D6B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30"/>
          <w:sz w:val="24"/>
          <w:szCs w:val="24"/>
        </w:rPr>
        <w:drawing>
          <wp:inline distT="0" distB="0" distL="0" distR="0" wp14:anchorId="180A1E31" wp14:editId="5734EBF5">
            <wp:extent cx="2743200" cy="53340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Default="00481D6B" w:rsidP="00481D6B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об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аттестуемых i-х объектов (помещений);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 xml:space="preserve">i 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об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цена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проведения аттестации одного i-го объекта (помещения);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j ус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единиц j-го оборудования (устройств), требующих проверки;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j ус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проведения проверки одной единицы j-го оборудования (устройства).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6</w:t>
      </w:r>
      <w:r w:rsidRPr="007B4F5A">
        <w:rPr>
          <w:b w:val="0"/>
          <w:bCs/>
          <w:sz w:val="24"/>
          <w:szCs w:val="24"/>
        </w:rPr>
        <w:t>. Затраты на приобретение простых (неисключительных) лицензий на использование программного обеспечения по защите информации (З</w:t>
      </w:r>
      <w:r w:rsidRPr="007B4F5A">
        <w:rPr>
          <w:b w:val="0"/>
          <w:bCs/>
          <w:sz w:val="24"/>
          <w:szCs w:val="24"/>
          <w:vertAlign w:val="subscript"/>
        </w:rPr>
        <w:t>нп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44CEBA6" wp14:editId="35F90A62">
            <wp:extent cx="1790700" cy="53340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нп</w:t>
      </w:r>
      <w:r w:rsidRPr="007B4F5A">
        <w:rPr>
          <w:b w:val="0"/>
          <w:bCs/>
          <w:sz w:val="24"/>
          <w:szCs w:val="24"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нп</w:t>
      </w:r>
      <w:r w:rsidRPr="007B4F5A">
        <w:rPr>
          <w:b w:val="0"/>
          <w:bCs/>
          <w:sz w:val="24"/>
          <w:szCs w:val="24"/>
        </w:rPr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7</w:t>
      </w:r>
      <w:r w:rsidRPr="007B4F5A">
        <w:rPr>
          <w:b w:val="0"/>
          <w:bCs/>
          <w:sz w:val="24"/>
          <w:szCs w:val="24"/>
        </w:rPr>
        <w:t>. Затраты на оплату работ по монтажу (установке), дооборудованию и наладке оборудования (З</w:t>
      </w:r>
      <w:r w:rsidRPr="007B4F5A">
        <w:rPr>
          <w:b w:val="0"/>
          <w:bCs/>
          <w:sz w:val="24"/>
          <w:szCs w:val="24"/>
          <w:vertAlign w:val="subscript"/>
        </w:rPr>
        <w:t>м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E102B98" wp14:editId="3D651F77">
            <wp:extent cx="1790700" cy="581025"/>
            <wp:effectExtent l="0" t="0" r="0" b="9525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</w:t>
      </w:r>
      <w:r w:rsidRPr="007B4F5A">
        <w:rPr>
          <w:b w:val="0"/>
          <w:bCs/>
          <w:sz w:val="24"/>
          <w:szCs w:val="24"/>
        </w:rPr>
        <w:t xml:space="preserve"> - количество i-го оборудования, подлежащего монтажу (установке), дооборудованию и наладке;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</w:t>
      </w:r>
      <w:r w:rsidRPr="007B4F5A">
        <w:rPr>
          <w:b w:val="0"/>
          <w:bCs/>
          <w:sz w:val="24"/>
          <w:szCs w:val="24"/>
        </w:rPr>
        <w:t xml:space="preserve"> - цена монтажа (установки), дооборудования и наладки одной единицы i-го оборудования.</w:t>
      </w:r>
    </w:p>
    <w:p w:rsidR="00481D6B" w:rsidRPr="00AE383E" w:rsidRDefault="00481D6B" w:rsidP="00481D6B">
      <w:pPr>
        <w:ind w:firstLine="708"/>
        <w:contextualSpacing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8. </w:t>
      </w:r>
      <w:r w:rsidRPr="00AE383E">
        <w:rPr>
          <w:b w:val="0"/>
          <w:bCs/>
          <w:sz w:val="24"/>
          <w:szCs w:val="24"/>
        </w:rPr>
        <w:t>Затраты на выполнение работ по дорабо</w:t>
      </w:r>
      <w:r>
        <w:rPr>
          <w:b w:val="0"/>
          <w:bCs/>
          <w:sz w:val="24"/>
          <w:szCs w:val="24"/>
        </w:rPr>
        <w:t>т</w:t>
      </w:r>
      <w:r w:rsidRPr="00AE383E">
        <w:rPr>
          <w:b w:val="0"/>
          <w:bCs/>
          <w:sz w:val="24"/>
          <w:szCs w:val="24"/>
        </w:rPr>
        <w:t>ке (модернизации) программных продуктов определяются на основании сметы на выполнение работ по дорабо</w:t>
      </w:r>
      <w:r>
        <w:rPr>
          <w:b w:val="0"/>
          <w:bCs/>
          <w:sz w:val="24"/>
          <w:szCs w:val="24"/>
        </w:rPr>
        <w:t>т</w:t>
      </w:r>
      <w:r w:rsidRPr="00AE383E">
        <w:rPr>
          <w:b w:val="0"/>
          <w:bCs/>
          <w:sz w:val="24"/>
          <w:szCs w:val="24"/>
        </w:rPr>
        <w:t>ке (модернизации) программных продуктов, подготовленной затратным методом в порядке, установленном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Подраздел 4.</w:t>
      </w:r>
    </w:p>
    <w:p w:rsidR="00481D6B" w:rsidRPr="007B4F5A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приобретение основных средств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приобретение рабочих станций (З</w:t>
      </w:r>
      <w:r w:rsidRPr="007B4F5A">
        <w:rPr>
          <w:b w:val="0"/>
          <w:bCs/>
          <w:sz w:val="24"/>
          <w:szCs w:val="24"/>
          <w:vertAlign w:val="subscript"/>
        </w:rPr>
        <w:t>рст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noProof/>
          <w:position w:val="-28"/>
          <w:sz w:val="24"/>
          <w:szCs w:val="24"/>
        </w:rPr>
        <w:drawing>
          <wp:inline distT="0" distB="0" distL="0" distR="0" wp14:anchorId="6B74E960" wp14:editId="7F29FD36">
            <wp:extent cx="1991360" cy="555625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pStyle w:val="ConsPlusNormal"/>
        <w:ind w:firstLine="708"/>
        <w:jc w:val="both"/>
        <w:rPr>
          <w:sz w:val="24"/>
          <w:szCs w:val="24"/>
        </w:rPr>
      </w:pPr>
      <w:r w:rsidRPr="007B4F5A">
        <w:rPr>
          <w:bCs/>
          <w:sz w:val="24"/>
          <w:szCs w:val="24"/>
        </w:rPr>
        <w:t>Q</w:t>
      </w:r>
      <w:r w:rsidRPr="007B4F5A">
        <w:rPr>
          <w:bCs/>
          <w:sz w:val="24"/>
          <w:szCs w:val="24"/>
          <w:vertAlign w:val="subscript"/>
        </w:rPr>
        <w:t xml:space="preserve">i рст </w:t>
      </w:r>
      <w:r w:rsidRPr="007B4F5A">
        <w:rPr>
          <w:bCs/>
          <w:sz w:val="24"/>
          <w:szCs w:val="24"/>
        </w:rPr>
        <w:t>- количество рабочих станций по i-й должности</w:t>
      </w:r>
      <w:r w:rsidRPr="007B4F5A">
        <w:rPr>
          <w:sz w:val="24"/>
          <w:szCs w:val="24"/>
        </w:rPr>
        <w:t>, не превышающее предельное количество рабочих станций по i-й должности;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P</w:t>
      </w:r>
      <w:r w:rsidRPr="007B4F5A">
        <w:rPr>
          <w:b w:val="0"/>
          <w:bCs/>
          <w:sz w:val="24"/>
          <w:szCs w:val="24"/>
          <w:vertAlign w:val="subscript"/>
        </w:rPr>
        <w:t>i рст</w:t>
      </w:r>
      <w:r w:rsidRPr="007B4F5A">
        <w:rPr>
          <w:b w:val="0"/>
          <w:bCs/>
          <w:sz w:val="24"/>
          <w:szCs w:val="24"/>
        </w:rPr>
        <w:t xml:space="preserve"> - цена приобретения одной рабочей станции по i-й должности в соответствии с нормативами, </w:t>
      </w:r>
      <w:r w:rsidRPr="001474C9">
        <w:rPr>
          <w:b w:val="0"/>
          <w:bCs/>
          <w:sz w:val="24"/>
          <w:szCs w:val="24"/>
        </w:rPr>
        <w:t>определёнными в приложении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Предельное количество рабочих станций по i-й должности (Q</w:t>
      </w:r>
      <w:r w:rsidRPr="007B4F5A">
        <w:rPr>
          <w:b w:val="0"/>
          <w:bCs/>
          <w:sz w:val="24"/>
          <w:szCs w:val="24"/>
          <w:vertAlign w:val="subscript"/>
        </w:rPr>
        <w:t>i рст предел</w:t>
      </w:r>
      <w:r w:rsidRPr="007B4F5A">
        <w:rPr>
          <w:b w:val="0"/>
          <w:bCs/>
          <w:sz w:val="24"/>
          <w:szCs w:val="24"/>
        </w:rPr>
        <w:t>) определяется с округлением до целого по следующим формулам: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pStyle w:val="ConsPlusNormal"/>
        <w:ind w:firstLine="540"/>
        <w:jc w:val="both"/>
        <w:rPr>
          <w:sz w:val="24"/>
          <w:szCs w:val="24"/>
        </w:rPr>
      </w:pPr>
      <w:r w:rsidRPr="007B4F5A">
        <w:rPr>
          <w:sz w:val="24"/>
          <w:szCs w:val="24"/>
        </w:rPr>
        <w:t>Q</w:t>
      </w:r>
      <w:r w:rsidRPr="007B4F5A">
        <w:rPr>
          <w:sz w:val="24"/>
          <w:szCs w:val="24"/>
          <w:vertAlign w:val="subscript"/>
        </w:rPr>
        <w:t>i рст предел</w:t>
      </w:r>
      <w:r w:rsidRPr="007B4F5A">
        <w:rPr>
          <w:sz w:val="24"/>
          <w:szCs w:val="24"/>
        </w:rPr>
        <w:t xml:space="preserve"> = Ч</w:t>
      </w:r>
      <w:r w:rsidRPr="007B4F5A">
        <w:rPr>
          <w:sz w:val="24"/>
          <w:szCs w:val="24"/>
          <w:vertAlign w:val="subscript"/>
        </w:rPr>
        <w:t>оп</w:t>
      </w:r>
      <w:r w:rsidRPr="007B4F5A">
        <w:rPr>
          <w:sz w:val="24"/>
          <w:szCs w:val="24"/>
        </w:rPr>
        <w:t xml:space="preserve"> x 0,2 - для закрытого контура обработки информации;</w:t>
      </w:r>
    </w:p>
    <w:p w:rsidR="00481D6B" w:rsidRPr="007B4F5A" w:rsidRDefault="00481D6B" w:rsidP="00481D6B">
      <w:pPr>
        <w:pStyle w:val="ConsPlusNormal"/>
        <w:ind w:firstLine="540"/>
        <w:jc w:val="both"/>
        <w:rPr>
          <w:sz w:val="24"/>
          <w:szCs w:val="24"/>
        </w:rPr>
      </w:pPr>
      <w:r w:rsidRPr="007B4F5A">
        <w:rPr>
          <w:sz w:val="24"/>
          <w:szCs w:val="24"/>
        </w:rPr>
        <w:t>Q</w:t>
      </w:r>
      <w:r w:rsidRPr="007B4F5A">
        <w:rPr>
          <w:sz w:val="24"/>
          <w:szCs w:val="24"/>
          <w:vertAlign w:val="subscript"/>
        </w:rPr>
        <w:t>i рст предел</w:t>
      </w:r>
      <w:r w:rsidRPr="007B4F5A">
        <w:rPr>
          <w:sz w:val="24"/>
          <w:szCs w:val="24"/>
        </w:rPr>
        <w:t xml:space="preserve"> = Ч</w:t>
      </w:r>
      <w:r w:rsidRPr="007B4F5A">
        <w:rPr>
          <w:sz w:val="24"/>
          <w:szCs w:val="24"/>
          <w:vertAlign w:val="subscript"/>
        </w:rPr>
        <w:t>оп</w:t>
      </w:r>
      <w:r w:rsidRPr="007B4F5A">
        <w:rPr>
          <w:sz w:val="24"/>
          <w:szCs w:val="24"/>
        </w:rPr>
        <w:t xml:space="preserve"> x 1 - для открытого контура обработки информации, где:</w:t>
      </w:r>
    </w:p>
    <w:p w:rsidR="00481D6B" w:rsidRPr="007B4F5A" w:rsidRDefault="00481D6B" w:rsidP="00481D6B">
      <w:pPr>
        <w:pStyle w:val="ConsPlusNormal"/>
        <w:ind w:firstLine="540"/>
        <w:jc w:val="both"/>
        <w:rPr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b w:val="0"/>
          <w:bCs/>
          <w:sz w:val="24"/>
          <w:szCs w:val="24"/>
        </w:rPr>
      </w:pPr>
      <w:r w:rsidRPr="007B4F5A">
        <w:rPr>
          <w:b w:val="0"/>
          <w:sz w:val="24"/>
          <w:szCs w:val="24"/>
        </w:rPr>
        <w:t>Ч</w:t>
      </w:r>
      <w:r w:rsidRPr="007B4F5A">
        <w:rPr>
          <w:b w:val="0"/>
          <w:sz w:val="24"/>
          <w:szCs w:val="24"/>
          <w:vertAlign w:val="subscript"/>
        </w:rPr>
        <w:t>оп</w:t>
      </w:r>
      <w:r w:rsidRPr="007B4F5A">
        <w:rPr>
          <w:b w:val="0"/>
          <w:sz w:val="24"/>
          <w:szCs w:val="24"/>
        </w:rPr>
        <w:t xml:space="preserve"> - расчетная численность основных работников, определяемая в соответствии с </w:t>
      </w:r>
      <w:hyperlink r:id="rId84" w:history="1">
        <w:r w:rsidRPr="007B4F5A">
          <w:rPr>
            <w:b w:val="0"/>
            <w:sz w:val="24"/>
            <w:szCs w:val="24"/>
          </w:rPr>
          <w:t>пунктами 17</w:t>
        </w:r>
      </w:hyperlink>
      <w:r w:rsidRPr="007B4F5A">
        <w:rPr>
          <w:b w:val="0"/>
          <w:sz w:val="24"/>
          <w:szCs w:val="24"/>
        </w:rPr>
        <w:t xml:space="preserve"> - </w:t>
      </w:r>
      <w:hyperlink r:id="rId85" w:history="1">
        <w:r w:rsidRPr="007B4F5A">
          <w:rPr>
            <w:b w:val="0"/>
            <w:sz w:val="24"/>
            <w:szCs w:val="24"/>
          </w:rPr>
          <w:t>22</w:t>
        </w:r>
      </w:hyperlink>
      <w:r w:rsidRPr="007B4F5A">
        <w:rPr>
          <w:b w:val="0"/>
          <w:sz w:val="24"/>
          <w:szCs w:val="24"/>
        </w:rPr>
        <w:t xml:space="preserve"> Общих правил определения нормативных затрат.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Периодичность приобретения рабочих станций определяется максимальным сроком полезного использования и составляет 5 лет.</w:t>
      </w:r>
    </w:p>
    <w:p w:rsidR="00481D6B" w:rsidRPr="00F54D21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54D21">
        <w:rPr>
          <w:b w:val="0"/>
          <w:bCs/>
          <w:sz w:val="24"/>
          <w:szCs w:val="24"/>
        </w:rPr>
        <w:t>2. Затраты на приобретение источников бесперебойного питания (ИБП) (З</w:t>
      </w:r>
      <w:r w:rsidRPr="00F54D21">
        <w:rPr>
          <w:b w:val="0"/>
          <w:bCs/>
          <w:sz w:val="24"/>
          <w:szCs w:val="24"/>
          <w:vertAlign w:val="subscript"/>
        </w:rPr>
        <w:t>ибп</w:t>
      </w:r>
      <w:r w:rsidRPr="00F54D21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F54D21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E0461A" w:rsidRDefault="00380897" w:rsidP="00481D6B">
      <w:pPr>
        <w:rPr>
          <w:b w:val="0"/>
          <w:sz w:val="28"/>
          <w:szCs w:val="28"/>
        </w:rPr>
      </w:pPr>
      <m:oMath>
        <m:sSub>
          <m:sSubPr>
            <m:ctrlPr>
              <w:rPr>
                <w:rFonts w:ascii="Cambria Math" w:eastAsia="Cambria Math" w:hAnsi="Cambria Math" w:cs="Cambria Math"/>
                <w:b w:val="0"/>
                <w:sz w:val="28"/>
                <w:szCs w:val="28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>ибп</m:t>
            </m:r>
          </m:sub>
        </m:sSub>
        <m:r>
          <m:rPr>
            <m:sty m:val="b"/>
          </m:rPr>
          <w:rPr>
            <w:rFonts w:ascii="Cambria Math" w:eastAsia="Cambria Math" w:hAnsi="Cambria Math" w:cs="Cambria Math"/>
            <w:sz w:val="28"/>
            <w:szCs w:val="28"/>
          </w:rPr>
          <m:t>=</m:t>
        </m:r>
        <m:nary>
          <m:naryPr>
            <m:chr m:val="∑"/>
            <m:limLoc m:val="subSup"/>
            <m:ctrlPr>
              <w:rPr>
                <w:rFonts w:ascii="Cambria Math" w:eastAsia="Cambria Math" w:hAnsi="Cambria Math" w:cs="Cambria Math"/>
                <w:b w:val="0"/>
                <w:sz w:val="28"/>
                <w:szCs w:val="28"/>
                <w:lang w:val="en-US" w:eastAsia="en-US"/>
              </w:rPr>
            </m:ctrlPr>
          </m:naryPr>
          <m:sub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>=1</m:t>
            </m:r>
          </m:sub>
          <m:sup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b w:val="0"/>
                    <w:sz w:val="28"/>
                    <w:szCs w:val="28"/>
                    <w:lang w:val="en-US" w:eastAsia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sz w:val="28"/>
                    <w:szCs w:val="28"/>
                    <w:lang w:val="en-US"/>
                  </w:rPr>
                  <m:t>Q</m:t>
                </m:r>
              </m:e>
              <m:sub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sz w:val="28"/>
                    <w:szCs w:val="28"/>
                    <w:lang w:val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 xml:space="preserve"> ибп</m:t>
                </m:r>
              </m:sub>
            </m:sSub>
          </m:e>
        </m:nary>
        <m:r>
          <m:rPr>
            <m:sty m:val="b"/>
          </m:rPr>
          <w:rPr>
            <w:rFonts w:ascii="Cambria Math" w:eastAsia="Cambria Math" w:hAnsi="Cambria Math" w:cs="Cambria Math"/>
            <w:sz w:val="28"/>
            <w:szCs w:val="28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b w:val="0"/>
                <w:sz w:val="28"/>
                <w:szCs w:val="28"/>
                <w:lang w:val="en-US"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P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 xml:space="preserve"> ибп</m:t>
            </m:r>
          </m:sub>
        </m:sSub>
      </m:oMath>
      <w:r w:rsidR="00481D6B" w:rsidRPr="00E0461A">
        <w:rPr>
          <w:b w:val="0"/>
          <w:sz w:val="28"/>
          <w:szCs w:val="28"/>
          <w:lang w:eastAsia="en-US"/>
        </w:rPr>
        <w:t>,</w:t>
      </w:r>
      <w:r w:rsidR="00481D6B" w:rsidRPr="00E0461A">
        <w:rPr>
          <w:sz w:val="28"/>
          <w:szCs w:val="28"/>
          <w:lang w:eastAsia="en-US"/>
        </w:rPr>
        <w:t xml:space="preserve"> </w:t>
      </w:r>
      <w:r w:rsidR="00481D6B" w:rsidRPr="00E0461A">
        <w:rPr>
          <w:b w:val="0"/>
          <w:sz w:val="24"/>
          <w:szCs w:val="24"/>
          <w:lang w:eastAsia="en-US"/>
        </w:rPr>
        <w:t>где</w:t>
      </w:r>
    </w:p>
    <w:p w:rsidR="00481D6B" w:rsidRPr="00F54D21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F54D21" w:rsidRDefault="00481D6B" w:rsidP="00481D6B">
      <w:pPr>
        <w:pStyle w:val="ConsPlusNormal"/>
        <w:ind w:firstLine="708"/>
        <w:jc w:val="both"/>
        <w:rPr>
          <w:sz w:val="24"/>
          <w:szCs w:val="24"/>
        </w:rPr>
      </w:pPr>
      <w:r w:rsidRPr="00F54D21">
        <w:rPr>
          <w:bCs/>
          <w:sz w:val="24"/>
          <w:szCs w:val="24"/>
        </w:rPr>
        <w:t>Q</w:t>
      </w:r>
      <w:r w:rsidRPr="00F54D21">
        <w:rPr>
          <w:bCs/>
          <w:sz w:val="24"/>
          <w:szCs w:val="24"/>
          <w:vertAlign w:val="subscript"/>
        </w:rPr>
        <w:t>i ибп</w:t>
      </w:r>
      <w:r w:rsidRPr="00F54D21">
        <w:rPr>
          <w:bCs/>
          <w:sz w:val="24"/>
          <w:szCs w:val="24"/>
        </w:rPr>
        <w:t xml:space="preserve"> - количество ИБП по i-й должности</w:t>
      </w:r>
      <w:r w:rsidRPr="00F54D21">
        <w:rPr>
          <w:sz w:val="24"/>
          <w:szCs w:val="24"/>
        </w:rPr>
        <w:t>, не превышающее предельное количество ИБП по i-й должности</w:t>
      </w:r>
      <w:r w:rsidRPr="00F54D21">
        <w:rPr>
          <w:bCs/>
          <w:sz w:val="24"/>
          <w:szCs w:val="24"/>
        </w:rPr>
        <w:t>;</w:t>
      </w:r>
    </w:p>
    <w:p w:rsidR="00481D6B" w:rsidRPr="00F54D21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54D21"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</w:t>
      </w:r>
      <w:r>
        <w:rPr>
          <w:b w:val="0"/>
          <w:bCs/>
          <w:sz w:val="24"/>
          <w:szCs w:val="24"/>
        </w:rPr>
        <w:t xml:space="preserve"> </w:t>
      </w:r>
      <w:r>
        <w:rPr>
          <w:b w:val="0"/>
          <w:bCs/>
          <w:sz w:val="24"/>
          <w:szCs w:val="24"/>
          <w:vertAlign w:val="subscript"/>
        </w:rPr>
        <w:t>ибп</w:t>
      </w:r>
      <w:r w:rsidRPr="00F54D21">
        <w:rPr>
          <w:b w:val="0"/>
          <w:bCs/>
          <w:sz w:val="24"/>
          <w:szCs w:val="24"/>
        </w:rPr>
        <w:t xml:space="preserve"> - цена приобретения одного ИБП по i-й должности в соответствии с нормативами, определёнными в приложении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F54D21">
        <w:rPr>
          <w:b w:val="0"/>
          <w:bCs/>
          <w:sz w:val="24"/>
          <w:szCs w:val="24"/>
        </w:rPr>
        <w:t>Периодичность приобретения ИБП определяется максимальным сроком полезного использования и составляет 5 года.</w:t>
      </w:r>
      <w:r w:rsidRPr="007B4F5A">
        <w:rPr>
          <w:b w:val="0"/>
          <w:bCs/>
          <w:sz w:val="24"/>
          <w:szCs w:val="24"/>
        </w:rPr>
        <w:t xml:space="preserve"> 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приобретение принтеров,</w:t>
      </w:r>
      <w:r>
        <w:rPr>
          <w:b w:val="0"/>
          <w:bCs/>
          <w:sz w:val="24"/>
          <w:szCs w:val="24"/>
        </w:rPr>
        <w:t xml:space="preserve"> многофункциональных устройств,  копировальных аппаратов и иной оргтехники</w:t>
      </w:r>
      <w:r w:rsidRPr="007B4F5A">
        <w:rPr>
          <w:b w:val="0"/>
          <w:bCs/>
          <w:sz w:val="24"/>
          <w:szCs w:val="24"/>
        </w:rPr>
        <w:t xml:space="preserve"> (З</w:t>
      </w:r>
      <w:r w:rsidRPr="007B4F5A">
        <w:rPr>
          <w:b w:val="0"/>
          <w:bCs/>
          <w:sz w:val="24"/>
          <w:szCs w:val="24"/>
          <w:vertAlign w:val="subscript"/>
        </w:rPr>
        <w:t>пм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08E3EBB2" wp14:editId="2AD5AE82">
            <wp:simplePos x="0" y="0"/>
            <wp:positionH relativeFrom="column">
              <wp:posOffset>1977390</wp:posOffset>
            </wp:positionH>
            <wp:positionV relativeFrom="paragraph">
              <wp:posOffset>92075</wp:posOffset>
            </wp:positionV>
            <wp:extent cx="1834515" cy="555625"/>
            <wp:effectExtent l="0" t="0" r="0" b="0"/>
            <wp:wrapSquare wrapText="left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Q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i пм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количество принтеров, многофункциональных устройств, копировальных аппаратов и иной оргтехники по i-й должности в соответствии с нормативами, определёнными </w:t>
      </w:r>
      <w:r w:rsidRPr="00590EFC">
        <w:rPr>
          <w:rFonts w:eastAsiaTheme="minorHAnsi"/>
          <w:b w:val="0"/>
          <w:sz w:val="24"/>
          <w:szCs w:val="24"/>
          <w:lang w:eastAsia="en-US"/>
        </w:rPr>
        <w:t>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пм</w:t>
      </w:r>
      <w:r w:rsidRPr="007B4F5A">
        <w:rPr>
          <w:b w:val="0"/>
          <w:bCs/>
          <w:sz w:val="24"/>
          <w:szCs w:val="24"/>
        </w:rPr>
        <w:t xml:space="preserve"> - цена одной единицы оргтехники (принтера, многофункционального устройства, копировальных аппаратов и иной оргтехники) в соответствии с нормативами, </w:t>
      </w:r>
      <w:r w:rsidRPr="00590EFC">
        <w:rPr>
          <w:b w:val="0"/>
          <w:bCs/>
          <w:sz w:val="24"/>
          <w:szCs w:val="24"/>
        </w:rPr>
        <w:t>определёнными в приложении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Периодичность приобретения принтеров, многофункциональных устройств,  копировальных аппаратов и иной оргтехники определяется максимальным сроком полезного использования и составляет 3 года.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4. Затраты на приобретение планшетных компьютеров (З</w:t>
      </w:r>
      <w:r w:rsidRPr="007B4F5A">
        <w:rPr>
          <w:b w:val="0"/>
          <w:bCs/>
          <w:sz w:val="24"/>
          <w:szCs w:val="24"/>
          <w:vertAlign w:val="subscript"/>
        </w:rPr>
        <w:t>прпк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62947675" wp14:editId="74916069">
            <wp:extent cx="2276475" cy="581025"/>
            <wp:effectExtent l="0" t="0" r="9525" b="9525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прпк</w:t>
      </w:r>
      <w:r w:rsidRPr="007B4F5A">
        <w:rPr>
          <w:b w:val="0"/>
          <w:bCs/>
          <w:sz w:val="24"/>
          <w:szCs w:val="24"/>
        </w:rPr>
        <w:t xml:space="preserve"> - количество планшетных компьютеров по i-й должности 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прпк</w:t>
      </w:r>
      <w:r w:rsidRPr="007B4F5A">
        <w:rPr>
          <w:b w:val="0"/>
          <w:bCs/>
          <w:sz w:val="24"/>
          <w:szCs w:val="24"/>
        </w:rPr>
        <w:t xml:space="preserve"> - цена одного планшетного компьютера по i-й должности в соответствии в соответствии с нормативами, определёнными в приложении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5. Затраты на приобретение ноутбуков (З</w:t>
      </w:r>
      <w:r w:rsidRPr="007B4F5A">
        <w:rPr>
          <w:b w:val="0"/>
          <w:bCs/>
          <w:sz w:val="24"/>
          <w:szCs w:val="24"/>
          <w:vertAlign w:val="subscript"/>
        </w:rPr>
        <w:t>ноут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380897" w:rsidP="00481D6B">
      <w:pPr>
        <w:spacing w:after="200" w:line="276" w:lineRule="auto"/>
        <w:rPr>
          <w:rFonts w:ascii="Calibri" w:hAnsi="Calibri"/>
          <w:b w:val="0"/>
          <w:sz w:val="24"/>
          <w:szCs w:val="24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sz w:val="24"/>
                  <w:szCs w:val="24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4"/>
                  <w:szCs w:val="24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 w:cs="Cambria Math"/>
                      <w:b w:val="0"/>
                      <w:sz w:val="24"/>
                      <w:szCs w:val="24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4"/>
              <w:szCs w:val="24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sz w:val="24"/>
                  <w:szCs w:val="24"/>
                  <w:lang w:val="en-US" w:eastAsia="en-US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4"/>
                  <w:szCs w:val="24"/>
                  <w:lang w:val="en-US" w:eastAsia="en-US"/>
                </w:rPr>
                <m:t>i</m:t>
              </m:r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4"/>
                  <w:szCs w:val="24"/>
                  <w:lang w:eastAsia="en-US"/>
                </w:rPr>
                <m:t>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4"/>
                  <w:szCs w:val="24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b w:val="0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b w:val="0"/>
                          <w:i/>
                          <w:sz w:val="24"/>
                          <w:szCs w:val="24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 w:cs="Cambria Math"/>
                      <w:b w:val="0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b w:val="0"/>
                          <w:i/>
                          <w:sz w:val="24"/>
                          <w:szCs w:val="24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>ноут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b w:val="0"/>
                          <w:i/>
                          <w:sz w:val="24"/>
                          <w:szCs w:val="24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 xml:space="preserve"> 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</m:oMath>
      </m:oMathPara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lastRenderedPageBreak/>
        <w:t>Q</w:t>
      </w:r>
      <w:r w:rsidRPr="007B4F5A">
        <w:rPr>
          <w:b w:val="0"/>
          <w:bCs/>
          <w:sz w:val="24"/>
          <w:szCs w:val="24"/>
          <w:vertAlign w:val="subscript"/>
        </w:rPr>
        <w:t>i ноут</w:t>
      </w:r>
      <w:r w:rsidRPr="007B4F5A">
        <w:rPr>
          <w:b w:val="0"/>
          <w:bCs/>
          <w:sz w:val="24"/>
          <w:szCs w:val="24"/>
        </w:rPr>
        <w:t xml:space="preserve"> - количество ноутбуков по i-й должности 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ноут</w:t>
      </w:r>
      <w:r w:rsidRPr="007B4F5A">
        <w:rPr>
          <w:b w:val="0"/>
          <w:bCs/>
          <w:sz w:val="24"/>
          <w:szCs w:val="24"/>
        </w:rPr>
        <w:t xml:space="preserve"> - цена одного ноутбука по i-й должности в соответствии в соответствии с нормативами, определёнными в приложении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6. Затраты на приобретение оборудования по обеспечению безопасности информации (З</w:t>
      </w:r>
      <w:r w:rsidRPr="007B4F5A">
        <w:rPr>
          <w:b w:val="0"/>
          <w:bCs/>
          <w:sz w:val="24"/>
          <w:szCs w:val="24"/>
          <w:vertAlign w:val="subscript"/>
        </w:rPr>
        <w:t>обин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082C8A4B" wp14:editId="2FC2132C">
            <wp:extent cx="2247900" cy="571500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обин</w:t>
      </w:r>
      <w:r w:rsidRPr="007B4F5A">
        <w:rPr>
          <w:b w:val="0"/>
          <w:bCs/>
          <w:sz w:val="24"/>
          <w:szCs w:val="24"/>
        </w:rPr>
        <w:t xml:space="preserve"> - количество i-го оборудования по обеспечению безопасности информации;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обин</w:t>
      </w:r>
      <w:r w:rsidRPr="007B4F5A">
        <w:rPr>
          <w:b w:val="0"/>
          <w:bCs/>
          <w:sz w:val="24"/>
          <w:szCs w:val="24"/>
        </w:rPr>
        <w:t xml:space="preserve"> - цена приобретаемого i-го оборудования по обеспечению безопасности информации.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7. Затраты на приобретение средств подвижной связи (З</w:t>
      </w:r>
      <w:r w:rsidRPr="007B4F5A">
        <w:rPr>
          <w:b w:val="0"/>
          <w:bCs/>
          <w:sz w:val="24"/>
          <w:szCs w:val="24"/>
          <w:vertAlign w:val="subscript"/>
        </w:rPr>
        <w:t>прсот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366541A" wp14:editId="47B55079">
            <wp:extent cx="2162175" cy="523875"/>
            <wp:effectExtent l="0" t="0" r="9525" b="9525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прсот</w:t>
      </w:r>
      <w:r w:rsidRPr="007B4F5A">
        <w:rPr>
          <w:b w:val="0"/>
          <w:bCs/>
          <w:sz w:val="24"/>
          <w:szCs w:val="24"/>
        </w:rPr>
        <w:t xml:space="preserve"> - количество средств подвижной связи по i-й должности в соответствии с нормативами, определёнными в приложении 2 к настоящему приказу, с учетом нормативов затрат на обеспечение средствами связи;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прсот</w:t>
      </w:r>
      <w:r w:rsidRPr="007B4F5A">
        <w:rPr>
          <w:b w:val="0"/>
          <w:bCs/>
          <w:sz w:val="24"/>
          <w:szCs w:val="24"/>
        </w:rPr>
        <w:t xml:space="preserve"> - стоимость одного средства подвижной связи для i-й должности в соответствии в соответствии с нормативами, определёнными в приложении 2 к настоящему приказу, с учетом нормативов затрат на обеспечение средствами связи.</w:t>
      </w:r>
    </w:p>
    <w:p w:rsidR="00481D6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Периодичность обеспечения средствами связи определяется максимальным сроком полезного использования и составляет 5 лет.</w:t>
      </w:r>
    </w:p>
    <w:p w:rsidR="00481D6B" w:rsidRPr="00DB1179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B1179">
        <w:rPr>
          <w:rFonts w:eastAsiaTheme="minorHAnsi"/>
          <w:b w:val="0"/>
          <w:sz w:val="24"/>
          <w:szCs w:val="24"/>
          <w:lang w:eastAsia="en-US"/>
        </w:rPr>
        <w:t>8. Затраты на приобретение планшетных компьютеров (З</w:t>
      </w:r>
      <w:r w:rsidRPr="00DB1179">
        <w:rPr>
          <w:rFonts w:eastAsiaTheme="minorHAnsi"/>
          <w:b w:val="0"/>
          <w:sz w:val="24"/>
          <w:szCs w:val="24"/>
          <w:vertAlign w:val="subscript"/>
          <w:lang w:eastAsia="en-US"/>
        </w:rPr>
        <w:t>прпк</w:t>
      </w:r>
      <w:r w:rsidRPr="00DB1179">
        <w:rPr>
          <w:rFonts w:eastAsiaTheme="minorHAnsi"/>
          <w:b w:val="0"/>
          <w:sz w:val="24"/>
          <w:szCs w:val="24"/>
          <w:lang w:eastAsia="en-US"/>
        </w:rPr>
        <w:t>) опр</w:t>
      </w:r>
      <w:r>
        <w:rPr>
          <w:rFonts w:eastAsiaTheme="minorHAnsi"/>
          <w:b w:val="0"/>
          <w:sz w:val="24"/>
          <w:szCs w:val="24"/>
          <w:lang w:eastAsia="en-US"/>
        </w:rPr>
        <w:t>еделяются по следующей формуле:</w:t>
      </w:r>
    </w:p>
    <w:p w:rsidR="00481D6B" w:rsidRPr="00DB1179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 w:rsidRPr="00B25ADA"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11DD026F" wp14:editId="66B312F2">
            <wp:extent cx="1714500" cy="438150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DB117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B1179">
        <w:rPr>
          <w:rFonts w:eastAsiaTheme="minorHAnsi"/>
          <w:b w:val="0"/>
          <w:sz w:val="24"/>
          <w:szCs w:val="24"/>
          <w:lang w:eastAsia="en-US"/>
        </w:rPr>
        <w:t>Q</w:t>
      </w:r>
      <w:r w:rsidRPr="00DB1179">
        <w:rPr>
          <w:rFonts w:eastAsiaTheme="minorHAnsi"/>
          <w:b w:val="0"/>
          <w:sz w:val="24"/>
          <w:szCs w:val="24"/>
          <w:vertAlign w:val="subscript"/>
          <w:lang w:eastAsia="en-US"/>
        </w:rPr>
        <w:t>i прпк</w:t>
      </w:r>
      <w:r w:rsidRPr="00DB1179">
        <w:rPr>
          <w:rFonts w:eastAsiaTheme="minorHAnsi"/>
          <w:b w:val="0"/>
          <w:sz w:val="24"/>
          <w:szCs w:val="24"/>
          <w:lang w:eastAsia="en-US"/>
        </w:rPr>
        <w:t xml:space="preserve"> - количество планшетных компьютеров по i-й должности в соответствии с нормативами, </w:t>
      </w:r>
      <w:r w:rsidRPr="007B4F5A">
        <w:rPr>
          <w:b w:val="0"/>
          <w:bCs/>
          <w:sz w:val="24"/>
          <w:szCs w:val="24"/>
        </w:rPr>
        <w:t>определёнными в приложении 2 к настоящему приказу</w:t>
      </w:r>
      <w:r w:rsidRPr="00DB1179">
        <w:rPr>
          <w:rFonts w:eastAsiaTheme="minorHAnsi"/>
          <w:b w:val="0"/>
          <w:sz w:val="24"/>
          <w:szCs w:val="24"/>
          <w:lang w:eastAsia="en-US"/>
        </w:rPr>
        <w:t>;</w:t>
      </w: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b w:val="0"/>
          <w:bCs/>
          <w:sz w:val="24"/>
          <w:szCs w:val="24"/>
        </w:rPr>
      </w:pPr>
      <w:r w:rsidRPr="00DB1179">
        <w:rPr>
          <w:rFonts w:eastAsiaTheme="minorHAnsi"/>
          <w:b w:val="0"/>
          <w:sz w:val="24"/>
          <w:szCs w:val="24"/>
          <w:lang w:eastAsia="en-US"/>
        </w:rPr>
        <w:t>P</w:t>
      </w:r>
      <w:r w:rsidRPr="00DB1179">
        <w:rPr>
          <w:rFonts w:eastAsiaTheme="minorHAnsi"/>
          <w:b w:val="0"/>
          <w:sz w:val="24"/>
          <w:szCs w:val="24"/>
          <w:vertAlign w:val="subscript"/>
          <w:lang w:eastAsia="en-US"/>
        </w:rPr>
        <w:t>i прпк</w:t>
      </w:r>
      <w:r w:rsidRPr="00DB1179">
        <w:rPr>
          <w:rFonts w:eastAsiaTheme="minorHAnsi"/>
          <w:b w:val="0"/>
          <w:sz w:val="24"/>
          <w:szCs w:val="24"/>
          <w:lang w:eastAsia="en-US"/>
        </w:rPr>
        <w:t xml:space="preserve"> - цена одного планшетного компьютера по i-й должности в соответствии с нормативами, </w:t>
      </w:r>
      <w:r w:rsidRPr="007B4F5A">
        <w:rPr>
          <w:b w:val="0"/>
          <w:bCs/>
          <w:sz w:val="24"/>
          <w:szCs w:val="24"/>
        </w:rPr>
        <w:t>определёнными в приложении 2 к настоящему приказу</w:t>
      </w:r>
      <w:r>
        <w:rPr>
          <w:b w:val="0"/>
          <w:bCs/>
          <w:sz w:val="24"/>
          <w:szCs w:val="24"/>
        </w:rPr>
        <w:t>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9</w:t>
      </w:r>
      <w:r w:rsidRPr="007B4F5A">
        <w:rPr>
          <w:b w:val="0"/>
          <w:bCs/>
          <w:sz w:val="24"/>
          <w:szCs w:val="24"/>
        </w:rPr>
        <w:t xml:space="preserve">. Общее количество и технические характеристики серверного оборудования должны обеспечивать бесперебойную работу программного обеспечения 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для создания резерва с целью обеспечения непрерывности работы </w:t>
      </w:r>
      <w:r w:rsidRPr="00C7080A">
        <w:rPr>
          <w:b w:val="0"/>
          <w:color w:val="000000"/>
          <w:sz w:val="24"/>
          <w:szCs w:val="24"/>
        </w:rPr>
        <w:t>Област</w:t>
      </w:r>
      <w:r>
        <w:rPr>
          <w:b w:val="0"/>
          <w:color w:val="000000"/>
          <w:sz w:val="24"/>
          <w:szCs w:val="24"/>
        </w:rPr>
        <w:t>ного государственного учреждения</w:t>
      </w:r>
      <w:r w:rsidRPr="00C7080A">
        <w:rPr>
          <w:b w:val="0"/>
          <w:color w:val="000000"/>
          <w:sz w:val="24"/>
          <w:szCs w:val="24"/>
        </w:rPr>
        <w:t xml:space="preserve"> </w:t>
      </w:r>
      <w:r>
        <w:rPr>
          <w:b w:val="0"/>
          <w:color w:val="000000"/>
          <w:sz w:val="24"/>
          <w:szCs w:val="24"/>
        </w:rPr>
        <w:t>«</w:t>
      </w:r>
      <w:r w:rsidRPr="00C7080A">
        <w:rPr>
          <w:b w:val="0"/>
          <w:color w:val="000000"/>
          <w:sz w:val="24"/>
          <w:szCs w:val="24"/>
        </w:rPr>
        <w:t>Управление по делам гражданской обороны,</w:t>
      </w:r>
      <w:r w:rsidRPr="00C7080A">
        <w:rPr>
          <w:b w:val="0"/>
          <w:color w:val="000000"/>
          <w:sz w:val="24"/>
          <w:szCs w:val="24"/>
        </w:rPr>
        <w:br/>
        <w:t>чрезвычайным ситуациям и пожарн</w:t>
      </w:r>
      <w:r>
        <w:rPr>
          <w:b w:val="0"/>
          <w:color w:val="000000"/>
          <w:sz w:val="24"/>
          <w:szCs w:val="24"/>
        </w:rPr>
        <w:t>ой безопасности</w:t>
      </w:r>
      <w:r>
        <w:rPr>
          <w:b w:val="0"/>
          <w:color w:val="000000"/>
          <w:sz w:val="24"/>
          <w:szCs w:val="24"/>
        </w:rPr>
        <w:br/>
        <w:t>Томской области»</w:t>
      </w:r>
      <w:r w:rsidRPr="007B4F5A">
        <w:rPr>
          <w:b w:val="0"/>
          <w:bCs/>
          <w:sz w:val="24"/>
          <w:szCs w:val="24"/>
        </w:rPr>
        <w:t xml:space="preserve"> из расчёта на год в количестве не более 1 единицы серверного оборудования.</w:t>
      </w:r>
    </w:p>
    <w:p w:rsidR="00481D6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E37821" w:rsidRDefault="00E37821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E37821" w:rsidRDefault="00E37821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E37821" w:rsidRDefault="00E37821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lastRenderedPageBreak/>
        <w:t>Подраздел 5.</w:t>
      </w:r>
    </w:p>
    <w:p w:rsidR="00481D6B" w:rsidRPr="007B4F5A" w:rsidRDefault="00481D6B" w:rsidP="00481D6B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приобретение материальных запасов в сфере</w:t>
      </w:r>
    </w:p>
    <w:p w:rsidR="00481D6B" w:rsidRPr="007B4F5A" w:rsidRDefault="00481D6B" w:rsidP="00481D6B">
      <w:pPr>
        <w:autoSpaceDE w:val="0"/>
        <w:autoSpaceDN w:val="0"/>
        <w:adjustRightInd w:val="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информационно-коммуникационных технологий</w:t>
      </w:r>
    </w:p>
    <w:p w:rsidR="00481D6B" w:rsidRPr="007B4F5A" w:rsidRDefault="00481D6B" w:rsidP="00481D6B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приобретение мониторов (З</w:t>
      </w:r>
      <w:r w:rsidRPr="007B4F5A">
        <w:rPr>
          <w:b w:val="0"/>
          <w:bCs/>
          <w:sz w:val="24"/>
          <w:szCs w:val="24"/>
          <w:vertAlign w:val="subscript"/>
        </w:rPr>
        <w:t>мон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7EEAB7B6" wp14:editId="0D96AD3E">
            <wp:extent cx="1952625" cy="533400"/>
            <wp:effectExtent l="0" t="0" r="9525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мон</w:t>
      </w:r>
      <w:r w:rsidRPr="007B4F5A">
        <w:rPr>
          <w:b w:val="0"/>
          <w:bCs/>
          <w:sz w:val="24"/>
          <w:szCs w:val="24"/>
        </w:rPr>
        <w:t xml:space="preserve"> - количество мониторов для i-й должности 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мон</w:t>
      </w:r>
      <w:r w:rsidRPr="007B4F5A">
        <w:rPr>
          <w:b w:val="0"/>
          <w:bCs/>
          <w:sz w:val="24"/>
          <w:szCs w:val="24"/>
        </w:rPr>
        <w:t xml:space="preserve"> - цена одного монитора для i-й должности в соответствии с нормативами, определёнными в приложении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приобретение системных блоков (З</w:t>
      </w:r>
      <w:r w:rsidRPr="007B4F5A">
        <w:rPr>
          <w:b w:val="0"/>
          <w:bCs/>
          <w:sz w:val="24"/>
          <w:szCs w:val="24"/>
          <w:vertAlign w:val="subscript"/>
        </w:rPr>
        <w:t>сб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6880DB31" wp14:editId="3265E56E">
            <wp:extent cx="1771650" cy="542925"/>
            <wp:effectExtent l="0" t="0" r="0" b="9525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сб</w:t>
      </w:r>
      <w:proofErr w:type="gramEnd"/>
      <w:r w:rsidRPr="007B4F5A">
        <w:rPr>
          <w:b w:val="0"/>
          <w:bCs/>
          <w:sz w:val="24"/>
          <w:szCs w:val="24"/>
        </w:rPr>
        <w:t xml:space="preserve"> - количество </w:t>
      </w:r>
      <w:r>
        <w:rPr>
          <w:b w:val="0"/>
          <w:bCs/>
          <w:sz w:val="24"/>
          <w:szCs w:val="24"/>
        </w:rPr>
        <w:t>i-х</w:t>
      </w:r>
      <w:r w:rsidRPr="007B4F5A">
        <w:rPr>
          <w:b w:val="0"/>
          <w:bCs/>
          <w:sz w:val="24"/>
          <w:szCs w:val="24"/>
        </w:rPr>
        <w:t xml:space="preserve"> системных блоков</w:t>
      </w:r>
      <w:r w:rsidRPr="007B4F5A">
        <w:rPr>
          <w:b w:val="0"/>
          <w:sz w:val="24"/>
          <w:szCs w:val="24"/>
        </w:rPr>
        <w:t xml:space="preserve"> </w:t>
      </w:r>
      <w:r w:rsidRPr="007B4F5A">
        <w:rPr>
          <w:b w:val="0"/>
          <w:bCs/>
          <w:sz w:val="24"/>
          <w:szCs w:val="24"/>
        </w:rPr>
        <w:t>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сб</w:t>
      </w:r>
      <w:proofErr w:type="gramEnd"/>
      <w:r w:rsidRPr="007B4F5A">
        <w:rPr>
          <w:b w:val="0"/>
          <w:bCs/>
          <w:sz w:val="24"/>
          <w:szCs w:val="24"/>
        </w:rPr>
        <w:t xml:space="preserve"> - цена одного </w:t>
      </w:r>
      <w:r>
        <w:rPr>
          <w:b w:val="0"/>
          <w:bCs/>
          <w:sz w:val="24"/>
          <w:szCs w:val="24"/>
        </w:rPr>
        <w:t xml:space="preserve">i-го системного блока </w:t>
      </w:r>
      <w:r w:rsidRPr="007B4F5A">
        <w:rPr>
          <w:b w:val="0"/>
          <w:bCs/>
          <w:sz w:val="24"/>
          <w:szCs w:val="24"/>
        </w:rPr>
        <w:t>в соответствии с нормативами, определёнными в приложении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приобретение других запасных частей для вычислительной техники (З</w:t>
      </w:r>
      <w:r w:rsidRPr="007B4F5A">
        <w:rPr>
          <w:b w:val="0"/>
          <w:bCs/>
          <w:sz w:val="24"/>
          <w:szCs w:val="24"/>
          <w:vertAlign w:val="subscript"/>
        </w:rPr>
        <w:t>двт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0A1F85C1" wp14:editId="765AF9F4">
            <wp:extent cx="1971675" cy="552450"/>
            <wp:effectExtent l="0" t="0" r="9525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двт</w:t>
      </w:r>
      <w:r w:rsidRPr="007B4F5A">
        <w:rPr>
          <w:b w:val="0"/>
          <w:bCs/>
          <w:sz w:val="24"/>
          <w:szCs w:val="24"/>
        </w:rPr>
        <w:t xml:space="preserve"> - 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двт</w:t>
      </w:r>
      <w:r w:rsidRPr="007B4F5A">
        <w:rPr>
          <w:b w:val="0"/>
          <w:bCs/>
          <w:sz w:val="24"/>
          <w:szCs w:val="24"/>
        </w:rPr>
        <w:t xml:space="preserve"> - цена одной единицы i-й запасной части для вычислительной техники.</w:t>
      </w: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C425DD">
        <w:rPr>
          <w:b w:val="0"/>
          <w:bCs/>
          <w:sz w:val="24"/>
          <w:szCs w:val="24"/>
        </w:rPr>
        <w:t xml:space="preserve">4. </w:t>
      </w:r>
      <w:r w:rsidRPr="00C425DD">
        <w:rPr>
          <w:rFonts w:eastAsiaTheme="minorHAnsi"/>
          <w:b w:val="0"/>
          <w:sz w:val="24"/>
          <w:szCs w:val="24"/>
          <w:lang w:eastAsia="en-US"/>
        </w:rPr>
        <w:t>Затраты на приобретение носителей информации, в том числе магнитных и оптических носителей информации (З</w:t>
      </w:r>
      <w:r w:rsidRPr="00C425DD">
        <w:rPr>
          <w:rFonts w:eastAsiaTheme="minorHAnsi"/>
          <w:b w:val="0"/>
          <w:sz w:val="24"/>
          <w:szCs w:val="24"/>
          <w:vertAlign w:val="subscript"/>
          <w:lang w:eastAsia="en-US"/>
        </w:rPr>
        <w:t>мн</w:t>
      </w:r>
      <w:r w:rsidRPr="00C425DD">
        <w:rPr>
          <w:rFonts w:eastAsiaTheme="minorHAnsi"/>
          <w:b w:val="0"/>
          <w:sz w:val="24"/>
          <w:szCs w:val="24"/>
          <w:lang w:eastAsia="en-US"/>
        </w:rPr>
        <w:t>),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1B33F25D" wp14:editId="32E5A2D7">
            <wp:extent cx="1914525" cy="571500"/>
            <wp:effectExtent l="0" t="0" r="9525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мн</w:t>
      </w:r>
      <w:r w:rsidRPr="007B4F5A">
        <w:rPr>
          <w:b w:val="0"/>
          <w:bCs/>
          <w:sz w:val="24"/>
          <w:szCs w:val="24"/>
        </w:rPr>
        <w:t xml:space="preserve"> - количество носителей информации по i-й должности 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мн</w:t>
      </w:r>
      <w:r w:rsidRPr="007B4F5A">
        <w:rPr>
          <w:b w:val="0"/>
          <w:bCs/>
          <w:sz w:val="24"/>
          <w:szCs w:val="24"/>
        </w:rPr>
        <w:t xml:space="preserve"> - цена одной единицы носителя информации по i-й должности в соответствии с нормативами, определёнными в приложении 2 к настоящему приказу.</w:t>
      </w:r>
    </w:p>
    <w:p w:rsidR="00481D6B" w:rsidRPr="007B4F5A" w:rsidRDefault="00481D6B" w:rsidP="00ED645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5. Затраты на приобретение деталей для содержания принтеров, многофункциональных устройств, копировальных аппаратов и иной оргтехники (З</w:t>
      </w:r>
      <w:r w:rsidRPr="007B4F5A">
        <w:rPr>
          <w:b w:val="0"/>
          <w:bCs/>
          <w:sz w:val="24"/>
          <w:szCs w:val="24"/>
          <w:vertAlign w:val="subscript"/>
        </w:rPr>
        <w:t>дсо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ED645B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дсо</w:t>
      </w:r>
      <w:r w:rsidRPr="007B4F5A">
        <w:rPr>
          <w:b w:val="0"/>
          <w:bCs/>
          <w:sz w:val="24"/>
          <w:szCs w:val="24"/>
        </w:rPr>
        <w:t xml:space="preserve"> = </w:t>
      </w:r>
      <w:r w:rsidRPr="00ED645B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рм</w:t>
      </w:r>
      <w:r w:rsidRPr="007B4F5A">
        <w:rPr>
          <w:b w:val="0"/>
          <w:bCs/>
          <w:sz w:val="24"/>
          <w:szCs w:val="24"/>
        </w:rPr>
        <w:t xml:space="preserve"> + </w:t>
      </w:r>
      <w:r w:rsidRPr="00ED645B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зп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рм</w:t>
      </w:r>
      <w:r w:rsidRPr="007B4F5A">
        <w:rPr>
          <w:b w:val="0"/>
          <w:bCs/>
          <w:sz w:val="24"/>
          <w:szCs w:val="24"/>
        </w:rPr>
        <w:t xml:space="preserve"> - затраты на приобретение расходных материалов для принтеров, многофункциональных устройств, копировальных аппаратов и иной оргтехники;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зп</w:t>
      </w:r>
      <w:r w:rsidRPr="007B4F5A">
        <w:rPr>
          <w:b w:val="0"/>
          <w:bCs/>
          <w:sz w:val="24"/>
          <w:szCs w:val="24"/>
        </w:rPr>
        <w:t xml:space="preserve"> - затраты на приобретение запасных частей для принтеров, многофункциональных устройств, копировальных аппаратов и иной оргтехники</w:t>
      </w:r>
      <w:r>
        <w:rPr>
          <w:b w:val="0"/>
          <w:bCs/>
          <w:sz w:val="24"/>
          <w:szCs w:val="24"/>
        </w:rPr>
        <w:t>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6. Затраты на приобретение расходных материалов для принтеров, многофункциональных устройств, копировальных аппаратов и иной оргтехники (З</w:t>
      </w:r>
      <w:r w:rsidRPr="007B4F5A">
        <w:rPr>
          <w:b w:val="0"/>
          <w:bCs/>
          <w:sz w:val="24"/>
          <w:szCs w:val="24"/>
          <w:vertAlign w:val="subscript"/>
        </w:rPr>
        <w:t>рм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lastRenderedPageBreak/>
        <w:drawing>
          <wp:inline distT="0" distB="0" distL="0" distR="0" wp14:anchorId="2EA4EFC4" wp14:editId="088F0DFE">
            <wp:extent cx="2266950" cy="523875"/>
            <wp:effectExtent l="0" t="0" r="0" b="9525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рм</w:t>
      </w:r>
      <w:r w:rsidRPr="007B4F5A">
        <w:rPr>
          <w:b w:val="0"/>
          <w:bCs/>
          <w:sz w:val="24"/>
          <w:szCs w:val="24"/>
        </w:rPr>
        <w:t xml:space="preserve"> - фактическое количество принтеров, многофункциональных устройств,  копи</w:t>
      </w:r>
      <w:r>
        <w:rPr>
          <w:b w:val="0"/>
          <w:bCs/>
          <w:sz w:val="24"/>
          <w:szCs w:val="24"/>
        </w:rPr>
        <w:t>ровальных аппаратов</w:t>
      </w:r>
      <w:r w:rsidRPr="007B4F5A">
        <w:rPr>
          <w:b w:val="0"/>
          <w:bCs/>
          <w:sz w:val="24"/>
          <w:szCs w:val="24"/>
        </w:rPr>
        <w:t xml:space="preserve"> и иной оргтехники по i-й должности в соответствии с нормативами, определёнными в приложении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N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i рм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7B4F5A">
        <w:rPr>
          <w:b w:val="0"/>
          <w:bCs/>
          <w:sz w:val="24"/>
          <w:szCs w:val="24"/>
        </w:rPr>
        <w:t>с нормативами, определёнными в приложении 2 к настоящему приказу;</w:t>
      </w:r>
    </w:p>
    <w:p w:rsidR="00481D6B" w:rsidRPr="00EB1615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P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i рм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7B4F5A">
        <w:rPr>
          <w:b w:val="0"/>
          <w:bCs/>
          <w:sz w:val="24"/>
          <w:szCs w:val="24"/>
        </w:rPr>
        <w:t>, определёнными в приложении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7. Затраты на приобретение запасных частей для принтеров, многофункциональных устройств, копировальных аппаратов и иной оргтехники (З</w:t>
      </w:r>
      <w:r w:rsidRPr="007B4F5A">
        <w:rPr>
          <w:b w:val="0"/>
          <w:bCs/>
          <w:sz w:val="24"/>
          <w:szCs w:val="24"/>
          <w:vertAlign w:val="subscript"/>
        </w:rPr>
        <w:t>зп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7318904D" wp14:editId="1064E1AC">
            <wp:extent cx="1752600" cy="533400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зп</w:t>
      </w:r>
      <w:r w:rsidRPr="007B4F5A">
        <w:rPr>
          <w:b w:val="0"/>
          <w:bCs/>
          <w:sz w:val="24"/>
          <w:szCs w:val="24"/>
        </w:rPr>
        <w:t xml:space="preserve"> - количество i-х запасных частей для принтеров, многофункциональных устройств, копировальных аппаратов и иной оргтехники;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зп</w:t>
      </w:r>
      <w:r w:rsidRPr="007B4F5A">
        <w:rPr>
          <w:b w:val="0"/>
          <w:bCs/>
          <w:sz w:val="24"/>
          <w:szCs w:val="24"/>
        </w:rPr>
        <w:t xml:space="preserve"> - цена одной единицы i-й запасной части.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8. Затраты на приобретение материальных запасов по обеспечению безопасности информации (З</w:t>
      </w:r>
      <w:r w:rsidRPr="007B4F5A">
        <w:rPr>
          <w:b w:val="0"/>
          <w:bCs/>
          <w:sz w:val="24"/>
          <w:szCs w:val="24"/>
          <w:vertAlign w:val="subscript"/>
        </w:rPr>
        <w:t>мби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0932352A" wp14:editId="662E5024">
            <wp:extent cx="2038350" cy="55245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мби</w:t>
      </w:r>
      <w:r w:rsidRPr="007B4F5A">
        <w:rPr>
          <w:b w:val="0"/>
          <w:bCs/>
          <w:sz w:val="24"/>
          <w:szCs w:val="24"/>
        </w:rPr>
        <w:t xml:space="preserve"> - количество i-го материального запаса;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мби</w:t>
      </w:r>
      <w:r w:rsidRPr="007B4F5A">
        <w:rPr>
          <w:b w:val="0"/>
          <w:bCs/>
          <w:sz w:val="24"/>
          <w:szCs w:val="24"/>
        </w:rPr>
        <w:t xml:space="preserve"> - цена одной единицы i-го материального запаса </w:t>
      </w:r>
      <w:r w:rsidRPr="007B4F5A">
        <w:rPr>
          <w:b w:val="0"/>
          <w:sz w:val="24"/>
          <w:szCs w:val="24"/>
        </w:rPr>
        <w:t>в соответствии с нормативами, определёнными в приложении 2 к настоящему приказу</w:t>
      </w:r>
    </w:p>
    <w:p w:rsidR="00481D6B" w:rsidRDefault="00481D6B" w:rsidP="00481D6B">
      <w:pPr>
        <w:widowControl w:val="0"/>
        <w:autoSpaceDE w:val="0"/>
        <w:autoSpaceDN w:val="0"/>
        <w:adjustRightInd w:val="0"/>
        <w:jc w:val="left"/>
        <w:rPr>
          <w:b w:val="0"/>
          <w:sz w:val="24"/>
          <w:szCs w:val="24"/>
        </w:rPr>
      </w:pPr>
    </w:p>
    <w:p w:rsidR="00481D6B" w:rsidRPr="007B4F5A" w:rsidRDefault="00481D6B" w:rsidP="00481D6B">
      <w:pPr>
        <w:widowControl w:val="0"/>
        <w:autoSpaceDE w:val="0"/>
        <w:autoSpaceDN w:val="0"/>
        <w:adjustRightInd w:val="0"/>
        <w:jc w:val="left"/>
        <w:rPr>
          <w:b w:val="0"/>
          <w:sz w:val="24"/>
          <w:szCs w:val="24"/>
        </w:rPr>
      </w:pP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  <w:lang w:val="en-US"/>
        </w:rPr>
        <w:t>I</w:t>
      </w:r>
      <w:r w:rsidRPr="007B4F5A">
        <w:rPr>
          <w:sz w:val="24"/>
          <w:szCs w:val="24"/>
        </w:rPr>
        <w:t xml:space="preserve">I. Затраты на дополнительное профессиональное 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>образование работников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09"/>
        <w:rPr>
          <w:b w:val="0"/>
          <w:sz w:val="24"/>
          <w:szCs w:val="24"/>
        </w:rPr>
      </w:pP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1. Затраты на приобретение образовательных услуг по профессиональной переподготовке и повышению квалификации (Здпо) определяются по следующей формуле: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09"/>
        <w:rPr>
          <w:b w:val="0"/>
          <w:sz w:val="24"/>
          <w:szCs w:val="24"/>
        </w:rPr>
      </w:pPr>
      <w:r w:rsidRPr="007B4F5A">
        <w:rPr>
          <w:b w:val="0"/>
          <w:noProof/>
          <w:position w:val="-28"/>
          <w:sz w:val="24"/>
          <w:szCs w:val="24"/>
        </w:rPr>
        <w:drawing>
          <wp:inline distT="0" distB="0" distL="0" distR="0" wp14:anchorId="19C564A6" wp14:editId="44B2F98A">
            <wp:extent cx="2124075" cy="590550"/>
            <wp:effectExtent l="0" t="0" r="9525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Qi дпо - количество работников, направляемых на i-й вид дополнительного профессионального образования;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Pi дпо - цена обучения одного работника по i-му виду дополнительного профессионального образования.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финансовый год, но не более 50 % штатной численности работников </w:t>
      </w:r>
      <w:r w:rsidRPr="00C7080A">
        <w:rPr>
          <w:b w:val="0"/>
          <w:color w:val="000000"/>
          <w:sz w:val="24"/>
          <w:szCs w:val="24"/>
        </w:rPr>
        <w:t>Област</w:t>
      </w:r>
      <w:r>
        <w:rPr>
          <w:b w:val="0"/>
          <w:color w:val="000000"/>
          <w:sz w:val="24"/>
          <w:szCs w:val="24"/>
        </w:rPr>
        <w:t>ного государственного учреждения</w:t>
      </w:r>
      <w:r w:rsidRPr="00C7080A">
        <w:rPr>
          <w:b w:val="0"/>
          <w:color w:val="000000"/>
          <w:sz w:val="24"/>
          <w:szCs w:val="24"/>
        </w:rPr>
        <w:t xml:space="preserve"> </w:t>
      </w:r>
      <w:r>
        <w:rPr>
          <w:b w:val="0"/>
          <w:color w:val="000000"/>
          <w:sz w:val="24"/>
          <w:szCs w:val="24"/>
        </w:rPr>
        <w:t>«</w:t>
      </w:r>
      <w:r w:rsidRPr="00C7080A">
        <w:rPr>
          <w:b w:val="0"/>
          <w:color w:val="000000"/>
          <w:sz w:val="24"/>
          <w:szCs w:val="24"/>
        </w:rPr>
        <w:t>Управление по делам гражданской обороны,</w:t>
      </w:r>
      <w:r w:rsidRPr="00C7080A">
        <w:rPr>
          <w:b w:val="0"/>
          <w:color w:val="000000"/>
          <w:sz w:val="24"/>
          <w:szCs w:val="24"/>
        </w:rPr>
        <w:br/>
        <w:t>чрезвычайным ситуациям и пожарн</w:t>
      </w:r>
      <w:r>
        <w:rPr>
          <w:b w:val="0"/>
          <w:color w:val="000000"/>
          <w:sz w:val="24"/>
          <w:szCs w:val="24"/>
        </w:rPr>
        <w:t>ой безопасности</w:t>
      </w:r>
      <w:r>
        <w:rPr>
          <w:b w:val="0"/>
          <w:color w:val="000000"/>
          <w:sz w:val="24"/>
          <w:szCs w:val="24"/>
        </w:rPr>
        <w:br/>
        <w:t>Томской области»</w:t>
      </w:r>
      <w:r w:rsidRPr="007B4F5A">
        <w:rPr>
          <w:b w:val="0"/>
          <w:sz w:val="24"/>
          <w:szCs w:val="24"/>
        </w:rPr>
        <w:t>.</w:t>
      </w:r>
    </w:p>
    <w:p w:rsidR="00481D6B" w:rsidRPr="00135D19" w:rsidRDefault="00481D6B" w:rsidP="00481D6B">
      <w:pPr>
        <w:ind w:firstLine="708"/>
        <w:contextualSpacing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lastRenderedPageBreak/>
        <w:t xml:space="preserve">2. </w:t>
      </w:r>
      <w:r w:rsidRPr="00135D19">
        <w:rPr>
          <w:b w:val="0"/>
          <w:bCs/>
          <w:sz w:val="24"/>
          <w:szCs w:val="24"/>
        </w:rPr>
        <w:t xml:space="preserve">Затраты на приобретение услуг, связанных с  участием сотрудников государственного органа  в семинарах, конференциях и подобных мероприятиях </w:t>
      </w:r>
      <w:proofErr w:type="gramStart"/>
      <w:r w:rsidRPr="00135D19">
        <w:rPr>
          <w:b w:val="0"/>
          <w:bCs/>
          <w:sz w:val="24"/>
          <w:szCs w:val="24"/>
        </w:rPr>
        <w:t xml:space="preserve">( </w:t>
      </w:r>
      <w:proofErr w:type="gramEnd"/>
      <w:r w:rsidRPr="00135D19">
        <w:rPr>
          <w:b w:val="0"/>
          <w:bCs/>
          <w:sz w:val="24"/>
          <w:szCs w:val="24"/>
        </w:rPr>
        <w:t xml:space="preserve">Зсем) определяются по следующей формуле: </w:t>
      </w:r>
    </w:p>
    <w:p w:rsidR="00481D6B" w:rsidRPr="00135D19" w:rsidRDefault="00481D6B" w:rsidP="00481D6B">
      <w:pPr>
        <w:ind w:firstLine="1080"/>
        <w:contextualSpacing/>
        <w:jc w:val="both"/>
        <w:rPr>
          <w:b w:val="0"/>
          <w:bCs/>
          <w:sz w:val="24"/>
          <w:szCs w:val="24"/>
        </w:rPr>
      </w:pPr>
    </w:p>
    <w:p w:rsidR="00481D6B" w:rsidRPr="00135D19" w:rsidRDefault="00481D6B" w:rsidP="00481D6B">
      <w:pPr>
        <w:ind w:firstLine="1080"/>
        <w:contextualSpacing/>
        <w:rPr>
          <w:b w:val="0"/>
          <w:bCs/>
          <w:sz w:val="24"/>
          <w:szCs w:val="24"/>
        </w:rPr>
      </w:pPr>
      <w:r w:rsidRPr="00FE3B3F">
        <w:rPr>
          <w:b w:val="0"/>
          <w:bCs/>
          <w:sz w:val="32"/>
          <w:szCs w:val="32"/>
        </w:rPr>
        <w:t>З</w:t>
      </w:r>
      <w:r w:rsidRPr="00231E35">
        <w:rPr>
          <w:b w:val="0"/>
          <w:bCs/>
          <w:sz w:val="20"/>
          <w:szCs w:val="20"/>
        </w:rPr>
        <w:t>сем</w:t>
      </w:r>
      <w:r w:rsidRPr="00135D19">
        <w:rPr>
          <w:b w:val="0"/>
          <w:bCs/>
          <w:sz w:val="24"/>
          <w:szCs w:val="24"/>
        </w:rPr>
        <w:t xml:space="preserve"> =</w:t>
      </w:r>
      <w:r w:rsidRPr="0052753F">
        <w:rPr>
          <w:b w:val="0"/>
          <w:bCs/>
          <w:sz w:val="24"/>
          <w:szCs w:val="24"/>
        </w:rPr>
        <w:t xml:space="preserve"> </w:t>
      </w:r>
      <w:r w:rsidRPr="00FE3B3F">
        <w:rPr>
          <w:b w:val="0"/>
          <w:bCs/>
          <w:sz w:val="32"/>
          <w:szCs w:val="32"/>
        </w:rPr>
        <w:t>З</w:t>
      </w:r>
      <w:r w:rsidRPr="00231E35">
        <w:rPr>
          <w:b w:val="0"/>
          <w:bCs/>
          <w:sz w:val="20"/>
          <w:szCs w:val="20"/>
        </w:rPr>
        <w:t>сем отч. год</w:t>
      </w:r>
      <w:r w:rsidRPr="0052753F">
        <w:rPr>
          <w:b w:val="0"/>
          <w:bCs/>
          <w:sz w:val="24"/>
          <w:szCs w:val="24"/>
        </w:rPr>
        <w:t xml:space="preserve"> х </w:t>
      </w:r>
      <w:r w:rsidRPr="00FE3B3F">
        <w:rPr>
          <w:b w:val="0"/>
          <w:bCs/>
          <w:sz w:val="32"/>
          <w:szCs w:val="32"/>
        </w:rPr>
        <w:t>К</w:t>
      </w:r>
      <w:r w:rsidRPr="00231E35">
        <w:rPr>
          <w:b w:val="0"/>
          <w:bCs/>
          <w:sz w:val="20"/>
          <w:szCs w:val="20"/>
        </w:rPr>
        <w:t>кп</w:t>
      </w:r>
      <w:r>
        <w:rPr>
          <w:b w:val="0"/>
          <w:bCs/>
          <w:sz w:val="24"/>
          <w:szCs w:val="24"/>
        </w:rPr>
        <w:t>, где:</w:t>
      </w:r>
    </w:p>
    <w:p w:rsidR="00481D6B" w:rsidRPr="00135D19" w:rsidRDefault="00481D6B" w:rsidP="00481D6B">
      <w:pPr>
        <w:ind w:firstLine="1080"/>
        <w:contextualSpacing/>
        <w:jc w:val="both"/>
        <w:rPr>
          <w:b w:val="0"/>
          <w:bCs/>
          <w:sz w:val="24"/>
          <w:szCs w:val="24"/>
        </w:rPr>
      </w:pPr>
    </w:p>
    <w:p w:rsidR="00481D6B" w:rsidRPr="00135D19" w:rsidRDefault="00481D6B" w:rsidP="00481D6B">
      <w:pPr>
        <w:ind w:firstLine="708"/>
        <w:contextualSpacing/>
        <w:jc w:val="both"/>
        <w:rPr>
          <w:b w:val="0"/>
          <w:bCs/>
          <w:sz w:val="24"/>
          <w:szCs w:val="24"/>
        </w:rPr>
      </w:pPr>
      <w:r w:rsidRPr="00135D19">
        <w:rPr>
          <w:b w:val="0"/>
          <w:bCs/>
          <w:sz w:val="24"/>
          <w:szCs w:val="24"/>
        </w:rPr>
        <w:t xml:space="preserve">Зсем отч. год – фактические затраты на участие в семинарах, конференциях и подобных мероприятиях,  осуществленные в отчетном финансовом году, </w:t>
      </w:r>
    </w:p>
    <w:p w:rsidR="00481D6B" w:rsidRPr="00135D19" w:rsidRDefault="00481D6B" w:rsidP="00481D6B">
      <w:pPr>
        <w:ind w:firstLine="708"/>
        <w:contextualSpacing/>
        <w:jc w:val="both"/>
        <w:rPr>
          <w:b w:val="0"/>
          <w:bCs/>
          <w:sz w:val="24"/>
          <w:szCs w:val="24"/>
        </w:rPr>
      </w:pPr>
      <w:r w:rsidRPr="00135D19">
        <w:rPr>
          <w:b w:val="0"/>
          <w:bCs/>
          <w:sz w:val="24"/>
          <w:szCs w:val="24"/>
        </w:rPr>
        <w:t xml:space="preserve">Ккп  -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</w:t>
      </w:r>
      <w:r w:rsidRPr="007B4F5A">
        <w:rPr>
          <w:b w:val="0"/>
          <w:sz w:val="24"/>
          <w:szCs w:val="24"/>
        </w:rPr>
        <w:t>. Затраты на приобретение образовательных услуг по профессиональной переподготовке и повышению квалификации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481D6B" w:rsidRPr="007B4F5A" w:rsidRDefault="00481D6B" w:rsidP="00CE125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481D6B" w:rsidRPr="007B4F5A" w:rsidRDefault="00481D6B" w:rsidP="00CE1252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>III. Прочие затраты</w:t>
      </w:r>
    </w:p>
    <w:p w:rsidR="00481D6B" w:rsidRPr="007B4F5A" w:rsidRDefault="00481D6B" w:rsidP="00CE1252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481D6B" w:rsidRPr="007B4F5A" w:rsidRDefault="00481D6B" w:rsidP="00CE1252">
      <w:pPr>
        <w:numPr>
          <w:ilvl w:val="0"/>
          <w:numId w:val="23"/>
        </w:numPr>
        <w:autoSpaceDE w:val="0"/>
        <w:autoSpaceDN w:val="0"/>
        <w:adjustRightInd w:val="0"/>
        <w:spacing w:after="200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481D6B" w:rsidRPr="007B4F5A" w:rsidRDefault="00B41704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</w:t>
      </w:r>
      <w:r w:rsidR="00481D6B" w:rsidRPr="007B4F5A">
        <w:rPr>
          <w:b w:val="0"/>
          <w:bCs/>
          <w:sz w:val="24"/>
          <w:szCs w:val="24"/>
        </w:rPr>
        <w:t>. Затраты на оплату услуг почтовой связи (З</w:t>
      </w:r>
      <w:r w:rsidR="00481D6B" w:rsidRPr="007B4F5A">
        <w:rPr>
          <w:b w:val="0"/>
          <w:bCs/>
          <w:sz w:val="24"/>
          <w:szCs w:val="24"/>
          <w:vertAlign w:val="subscript"/>
        </w:rPr>
        <w:t>п</w:t>
      </w:r>
      <w:r w:rsidR="00481D6B"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11BF6AE" wp14:editId="48D338FE">
            <wp:extent cx="1838325" cy="609600"/>
            <wp:effectExtent l="0" t="0" r="9525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п</w:t>
      </w:r>
      <w:proofErr w:type="gramEnd"/>
      <w:r w:rsidRPr="007B4F5A">
        <w:rPr>
          <w:b w:val="0"/>
          <w:bCs/>
          <w:sz w:val="24"/>
          <w:szCs w:val="24"/>
        </w:rPr>
        <w:t xml:space="preserve"> - планируемое количество i-х почтовых отправлений в год;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п</w:t>
      </w:r>
      <w:proofErr w:type="gramEnd"/>
      <w:r w:rsidRPr="007B4F5A">
        <w:rPr>
          <w:b w:val="0"/>
          <w:bCs/>
          <w:sz w:val="24"/>
          <w:szCs w:val="24"/>
        </w:rPr>
        <w:t xml:space="preserve"> - цена одн</w:t>
      </w:r>
      <w:r>
        <w:rPr>
          <w:b w:val="0"/>
          <w:bCs/>
          <w:sz w:val="24"/>
          <w:szCs w:val="24"/>
        </w:rPr>
        <w:t>ого i-го почтового отправления.</w:t>
      </w:r>
    </w:p>
    <w:p w:rsidR="00481D6B" w:rsidRPr="007B4F5A" w:rsidRDefault="00B41704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2</w:t>
      </w:r>
      <w:r w:rsidR="00481D6B" w:rsidRPr="007B4F5A">
        <w:rPr>
          <w:b w:val="0"/>
          <w:bCs/>
          <w:sz w:val="24"/>
          <w:szCs w:val="24"/>
        </w:rPr>
        <w:t xml:space="preserve">. Затраты на оплату услуг </w:t>
      </w:r>
      <w:r w:rsidR="00481D6B">
        <w:rPr>
          <w:b w:val="0"/>
          <w:bCs/>
          <w:sz w:val="24"/>
          <w:szCs w:val="24"/>
        </w:rPr>
        <w:t>федеральной фельдъегерской</w:t>
      </w:r>
      <w:r w:rsidR="00481D6B" w:rsidRPr="007B4F5A">
        <w:rPr>
          <w:b w:val="0"/>
          <w:bCs/>
          <w:sz w:val="24"/>
          <w:szCs w:val="24"/>
        </w:rPr>
        <w:t xml:space="preserve"> связи (З</w:t>
      </w:r>
      <w:r w:rsidR="00481D6B">
        <w:rPr>
          <w:b w:val="0"/>
          <w:bCs/>
          <w:sz w:val="24"/>
          <w:szCs w:val="24"/>
          <w:vertAlign w:val="subscript"/>
        </w:rPr>
        <w:t>ф</w:t>
      </w:r>
      <w:r w:rsidR="00481D6B" w:rsidRPr="007B4F5A">
        <w:rPr>
          <w:b w:val="0"/>
          <w:bCs/>
          <w:sz w:val="24"/>
          <w:szCs w:val="24"/>
          <w:vertAlign w:val="subscript"/>
        </w:rPr>
        <w:t>с</w:t>
      </w:r>
      <w:r w:rsidR="00481D6B"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FE3B3F"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Pr="007B4F5A">
        <w:rPr>
          <w:b w:val="0"/>
          <w:bCs/>
          <w:sz w:val="24"/>
          <w:szCs w:val="24"/>
        </w:rPr>
        <w:t xml:space="preserve"> = </w:t>
      </w:r>
      <w:proofErr w:type="gramStart"/>
      <w:r w:rsidRPr="00FE3B3F">
        <w:rPr>
          <w:b w:val="0"/>
          <w:bCs/>
          <w:sz w:val="32"/>
          <w:szCs w:val="32"/>
        </w:rPr>
        <w:t>Q</w:t>
      </w:r>
      <w:proofErr w:type="gramEnd"/>
      <w:r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Pr="007B4F5A">
        <w:rPr>
          <w:b w:val="0"/>
          <w:bCs/>
          <w:sz w:val="24"/>
          <w:szCs w:val="24"/>
        </w:rPr>
        <w:t xml:space="preserve"> x </w:t>
      </w:r>
      <w:r w:rsidRPr="00FE3B3F">
        <w:rPr>
          <w:b w:val="0"/>
          <w:bCs/>
          <w:sz w:val="32"/>
          <w:szCs w:val="32"/>
        </w:rPr>
        <w:t>Р</w:t>
      </w:r>
      <w:r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 w:rsidRPr="007B4F5A">
        <w:rPr>
          <w:b w:val="0"/>
          <w:bCs/>
          <w:sz w:val="24"/>
          <w:szCs w:val="24"/>
        </w:rPr>
        <w:t xml:space="preserve"> -</w:t>
      </w:r>
      <w:r>
        <w:rPr>
          <w:b w:val="0"/>
          <w:bCs/>
          <w:sz w:val="24"/>
          <w:szCs w:val="24"/>
        </w:rPr>
        <w:t xml:space="preserve"> планируемое количество пакетов</w:t>
      </w:r>
      <w:r w:rsidRPr="007B4F5A">
        <w:rPr>
          <w:b w:val="0"/>
          <w:bCs/>
          <w:sz w:val="24"/>
          <w:szCs w:val="24"/>
        </w:rPr>
        <w:t xml:space="preserve"> исходящей информации в год;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>
        <w:rPr>
          <w:b w:val="0"/>
          <w:bCs/>
          <w:sz w:val="24"/>
          <w:szCs w:val="24"/>
          <w:vertAlign w:val="subscript"/>
        </w:rPr>
        <w:t>ф</w:t>
      </w:r>
      <w:r w:rsidRPr="007B4F5A">
        <w:rPr>
          <w:b w:val="0"/>
          <w:bCs/>
          <w:sz w:val="24"/>
          <w:szCs w:val="24"/>
          <w:vertAlign w:val="subscript"/>
        </w:rPr>
        <w:t>с</w:t>
      </w:r>
      <w:r>
        <w:rPr>
          <w:b w:val="0"/>
          <w:bCs/>
          <w:sz w:val="24"/>
          <w:szCs w:val="24"/>
        </w:rPr>
        <w:t xml:space="preserve"> - цена одного пакета</w:t>
      </w:r>
      <w:r w:rsidRPr="007B4F5A">
        <w:rPr>
          <w:b w:val="0"/>
          <w:bCs/>
          <w:sz w:val="24"/>
          <w:szCs w:val="24"/>
        </w:rPr>
        <w:t xml:space="preserve"> исходящей информации, отправляемой по </w:t>
      </w:r>
      <w:r>
        <w:rPr>
          <w:b w:val="0"/>
          <w:bCs/>
          <w:sz w:val="24"/>
          <w:szCs w:val="24"/>
        </w:rPr>
        <w:t>маршрут</w:t>
      </w:r>
      <w:r w:rsidRPr="007B4F5A">
        <w:rPr>
          <w:b w:val="0"/>
          <w:bCs/>
          <w:sz w:val="24"/>
          <w:szCs w:val="24"/>
        </w:rPr>
        <w:t xml:space="preserve">ам </w:t>
      </w:r>
      <w:r>
        <w:rPr>
          <w:b w:val="0"/>
          <w:bCs/>
          <w:sz w:val="24"/>
          <w:szCs w:val="24"/>
        </w:rPr>
        <w:t>федеральной фельдъегерской</w:t>
      </w:r>
      <w:r w:rsidRPr="007B4F5A">
        <w:rPr>
          <w:b w:val="0"/>
          <w:bCs/>
          <w:sz w:val="24"/>
          <w:szCs w:val="24"/>
        </w:rPr>
        <w:t xml:space="preserve"> связи.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CE1252">
      <w:pPr>
        <w:numPr>
          <w:ilvl w:val="0"/>
          <w:numId w:val="23"/>
        </w:numPr>
        <w:autoSpaceDE w:val="0"/>
        <w:autoSpaceDN w:val="0"/>
        <w:adjustRightInd w:val="0"/>
        <w:spacing w:after="200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 w:rsidRPr="007B4F5A">
        <w:rPr>
          <w:b w:val="0"/>
          <w:bCs/>
          <w:sz w:val="24"/>
          <w:szCs w:val="24"/>
          <w:vertAlign w:val="subscript"/>
        </w:rPr>
        <w:t>кр</w:t>
      </w:r>
      <w:r w:rsidRPr="007B4F5A">
        <w:rPr>
          <w:b w:val="0"/>
          <w:bCs/>
          <w:sz w:val="24"/>
          <w:szCs w:val="24"/>
        </w:rPr>
        <w:t>),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E84459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кр</w:t>
      </w:r>
      <w:r w:rsidRPr="007B4F5A">
        <w:rPr>
          <w:b w:val="0"/>
          <w:bCs/>
          <w:sz w:val="24"/>
          <w:szCs w:val="24"/>
        </w:rPr>
        <w:t xml:space="preserve"> = </w:t>
      </w:r>
      <w:r w:rsidRPr="00E84459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проезд</w:t>
      </w:r>
      <w:r w:rsidRPr="007B4F5A">
        <w:rPr>
          <w:b w:val="0"/>
          <w:bCs/>
          <w:sz w:val="24"/>
          <w:szCs w:val="24"/>
        </w:rPr>
        <w:t xml:space="preserve"> + </w:t>
      </w:r>
      <w:r w:rsidRPr="00E84459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найм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проезд</w:t>
      </w:r>
      <w:r w:rsidRPr="007B4F5A">
        <w:rPr>
          <w:b w:val="0"/>
          <w:bCs/>
          <w:sz w:val="24"/>
          <w:szCs w:val="24"/>
        </w:rPr>
        <w:t xml:space="preserve"> - затраты по договору на проезд к месту командирования и обратно;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найм</w:t>
      </w:r>
      <w:r w:rsidRPr="007B4F5A">
        <w:rPr>
          <w:b w:val="0"/>
          <w:bCs/>
          <w:sz w:val="24"/>
          <w:szCs w:val="24"/>
        </w:rPr>
        <w:t xml:space="preserve"> - затраты по договору на найм жилого поме</w:t>
      </w:r>
      <w:r>
        <w:rPr>
          <w:b w:val="0"/>
          <w:bCs/>
          <w:sz w:val="24"/>
          <w:szCs w:val="24"/>
        </w:rPr>
        <w:t>щения на период командирования.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по договору на проезд к месту командирования и обратно (З</w:t>
      </w:r>
      <w:r w:rsidRPr="007B4F5A">
        <w:rPr>
          <w:b w:val="0"/>
          <w:bCs/>
          <w:sz w:val="24"/>
          <w:szCs w:val="24"/>
          <w:vertAlign w:val="subscript"/>
        </w:rPr>
        <w:t>проезд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jc w:val="left"/>
        <w:rPr>
          <w:b w:val="0"/>
          <w:bCs/>
          <w:sz w:val="24"/>
          <w:szCs w:val="24"/>
        </w:rPr>
      </w:pPr>
      <w:r w:rsidRPr="007B4F5A">
        <w:rPr>
          <w:b w:val="0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6A3E428F" wp14:editId="718C636E">
            <wp:simplePos x="0" y="0"/>
            <wp:positionH relativeFrom="column">
              <wp:posOffset>1477645</wp:posOffset>
            </wp:positionH>
            <wp:positionV relativeFrom="paragraph">
              <wp:posOffset>-6985</wp:posOffset>
            </wp:positionV>
            <wp:extent cx="2987675" cy="605790"/>
            <wp:effectExtent l="0" t="0" r="3175" b="3810"/>
            <wp:wrapSquare wrapText="right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проезд</w:t>
      </w:r>
      <w:r w:rsidRPr="007B4F5A">
        <w:rPr>
          <w:b w:val="0"/>
          <w:bCs/>
          <w:sz w:val="24"/>
          <w:szCs w:val="24"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проезд</w:t>
      </w:r>
      <w:r w:rsidRPr="007B4F5A">
        <w:rPr>
          <w:b w:val="0"/>
          <w:bCs/>
          <w:sz w:val="24"/>
          <w:szCs w:val="24"/>
        </w:rPr>
        <w:t xml:space="preserve"> - цена проезда по </w:t>
      </w:r>
      <w:r w:rsidR="006E5E2E">
        <w:rPr>
          <w:b w:val="0"/>
          <w:bCs/>
          <w:sz w:val="24"/>
          <w:szCs w:val="24"/>
        </w:rPr>
        <w:t>i-му направлению командирования.</w:t>
      </w:r>
    </w:p>
    <w:p w:rsidR="00481D6B" w:rsidRPr="007B4F5A" w:rsidRDefault="00481D6B" w:rsidP="00027BE9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по договору на найм жилого помещения на период командирования (З</w:t>
      </w:r>
      <w:r w:rsidRPr="007B4F5A">
        <w:rPr>
          <w:b w:val="0"/>
          <w:bCs/>
          <w:sz w:val="24"/>
          <w:szCs w:val="24"/>
          <w:vertAlign w:val="subscript"/>
        </w:rPr>
        <w:t>найм</w:t>
      </w:r>
      <w:r w:rsidRPr="007B4F5A">
        <w:rPr>
          <w:b w:val="0"/>
          <w:bCs/>
          <w:sz w:val="24"/>
          <w:szCs w:val="24"/>
        </w:rPr>
        <w:t>) опр</w:t>
      </w:r>
      <w:r w:rsidR="00027BE9">
        <w:rPr>
          <w:b w:val="0"/>
          <w:bCs/>
          <w:sz w:val="24"/>
          <w:szCs w:val="24"/>
        </w:rPr>
        <w:t>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31CF59FD" wp14:editId="7ABC0F74">
            <wp:extent cx="3124200" cy="609600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найм</w:t>
      </w:r>
      <w:r w:rsidRPr="007B4F5A">
        <w:rPr>
          <w:b w:val="0"/>
          <w:bCs/>
          <w:sz w:val="24"/>
          <w:szCs w:val="24"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найм</w:t>
      </w:r>
      <w:r w:rsidRPr="007B4F5A">
        <w:rPr>
          <w:b w:val="0"/>
          <w:bCs/>
          <w:sz w:val="24"/>
          <w:szCs w:val="24"/>
        </w:rPr>
        <w:t xml:space="preserve"> - цена найма жилого помещения в сутки по i-му</w:t>
      </w:r>
      <w:r w:rsidR="006E5E2E">
        <w:rPr>
          <w:b w:val="0"/>
          <w:bCs/>
          <w:sz w:val="24"/>
          <w:szCs w:val="24"/>
        </w:rPr>
        <w:t xml:space="preserve"> направлению</w:t>
      </w:r>
      <w:r w:rsidRPr="007B4F5A">
        <w:rPr>
          <w:b w:val="0"/>
          <w:bCs/>
          <w:sz w:val="24"/>
          <w:szCs w:val="24"/>
        </w:rPr>
        <w:t>;</w:t>
      </w:r>
    </w:p>
    <w:p w:rsidR="00027BE9" w:rsidRPr="007B4F5A" w:rsidRDefault="00481D6B" w:rsidP="00027BE9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найм</w:t>
      </w:r>
      <w:r w:rsidRPr="007B4F5A">
        <w:rPr>
          <w:b w:val="0"/>
          <w:bCs/>
          <w:sz w:val="24"/>
          <w:szCs w:val="24"/>
        </w:rPr>
        <w:t xml:space="preserve"> - количество суток нахождения в командировке по i</w:t>
      </w:r>
      <w:r w:rsidR="00027BE9">
        <w:rPr>
          <w:b w:val="0"/>
          <w:bCs/>
          <w:sz w:val="24"/>
          <w:szCs w:val="24"/>
        </w:rPr>
        <w:t>-му направлению командирования.</w:t>
      </w:r>
    </w:p>
    <w:p w:rsidR="00481D6B" w:rsidRPr="006C4F41" w:rsidRDefault="00481D6B" w:rsidP="00481D6B">
      <w:pPr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коммунальные услуги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коммунальные услуги (З</w:t>
      </w:r>
      <w:r w:rsidRPr="007B4F5A">
        <w:rPr>
          <w:b w:val="0"/>
          <w:bCs/>
          <w:sz w:val="24"/>
          <w:szCs w:val="24"/>
          <w:vertAlign w:val="subscript"/>
        </w:rPr>
        <w:t>ком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E84459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ком</w:t>
      </w:r>
      <w:r w:rsidRPr="007B4F5A">
        <w:rPr>
          <w:b w:val="0"/>
          <w:bCs/>
          <w:sz w:val="24"/>
          <w:szCs w:val="24"/>
        </w:rPr>
        <w:t xml:space="preserve"> = </w:t>
      </w:r>
      <w:r w:rsidRPr="00E84459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эс</w:t>
      </w:r>
      <w:r w:rsidRPr="007B4F5A">
        <w:rPr>
          <w:b w:val="0"/>
          <w:bCs/>
          <w:sz w:val="24"/>
          <w:szCs w:val="24"/>
        </w:rPr>
        <w:t xml:space="preserve"> + </w:t>
      </w:r>
      <w:r w:rsidRPr="00E84459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 xml:space="preserve"> + </w:t>
      </w:r>
      <w:r w:rsidRPr="00E84459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+ </w:t>
      </w:r>
      <w:r w:rsidRPr="00E84459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proofErr w:type="gramStart"/>
      <w:r w:rsidRPr="007B4F5A">
        <w:rPr>
          <w:b w:val="0"/>
          <w:bCs/>
          <w:sz w:val="24"/>
          <w:szCs w:val="24"/>
        </w:rPr>
        <w:t xml:space="preserve"> ,</w:t>
      </w:r>
      <w:proofErr w:type="gramEnd"/>
      <w:r w:rsidRPr="007B4F5A">
        <w:rPr>
          <w:b w:val="0"/>
          <w:bCs/>
          <w:sz w:val="24"/>
          <w:szCs w:val="24"/>
        </w:rPr>
        <w:t xml:space="preserve">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эс</w:t>
      </w:r>
      <w:r w:rsidRPr="007B4F5A">
        <w:rPr>
          <w:b w:val="0"/>
          <w:bCs/>
          <w:sz w:val="24"/>
          <w:szCs w:val="24"/>
        </w:rPr>
        <w:t xml:space="preserve"> - затраты на электроснабжение;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 xml:space="preserve"> - затраты на теплоснабжение;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- затраты на горячее водоснабжение;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- затраты на холодное водоснабжение и водоотведение.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электроснабжение (З</w:t>
      </w:r>
      <w:r w:rsidRPr="007B4F5A">
        <w:rPr>
          <w:b w:val="0"/>
          <w:bCs/>
          <w:sz w:val="24"/>
          <w:szCs w:val="24"/>
          <w:vertAlign w:val="subscript"/>
        </w:rPr>
        <w:t>эс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1BA9DF76" wp14:editId="5EEE712E">
            <wp:extent cx="2009775" cy="609600"/>
            <wp:effectExtent l="0" t="0" r="9525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i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 xml:space="preserve"> эс</w:t>
      </w:r>
      <w:r w:rsidRPr="007B4F5A">
        <w:rPr>
          <w:b w:val="0"/>
          <w:bCs/>
          <w:sz w:val="24"/>
          <w:szCs w:val="24"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i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 xml:space="preserve"> эс</w:t>
      </w:r>
      <w:r w:rsidRPr="007B4F5A">
        <w:rPr>
          <w:b w:val="0"/>
          <w:bCs/>
          <w:sz w:val="24"/>
          <w:szCs w:val="24"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</w:t>
      </w:r>
      <w:r>
        <w:rPr>
          <w:b w:val="0"/>
          <w:bCs/>
          <w:sz w:val="24"/>
          <w:szCs w:val="24"/>
        </w:rPr>
        <w:t>уток или двуставочного тарифа).</w:t>
      </w:r>
    </w:p>
    <w:p w:rsidR="00481D6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3. Затраты на теплоснабжение (З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E84459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 xml:space="preserve"> = </w:t>
      </w:r>
      <w:r w:rsidRPr="00E84459">
        <w:rPr>
          <w:b w:val="0"/>
          <w:bCs/>
          <w:sz w:val="32"/>
          <w:szCs w:val="32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топл</w:t>
      </w:r>
      <w:r w:rsidRPr="007B4F5A">
        <w:rPr>
          <w:b w:val="0"/>
          <w:bCs/>
          <w:sz w:val="24"/>
          <w:szCs w:val="24"/>
        </w:rPr>
        <w:t xml:space="preserve"> x </w:t>
      </w:r>
      <w:r w:rsidRPr="00E84459">
        <w:rPr>
          <w:b w:val="0"/>
          <w:bCs/>
          <w:sz w:val="32"/>
          <w:szCs w:val="32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топл</w:t>
      </w:r>
      <w:r w:rsidRPr="007B4F5A">
        <w:rPr>
          <w:b w:val="0"/>
          <w:bCs/>
          <w:sz w:val="24"/>
          <w:szCs w:val="24"/>
        </w:rPr>
        <w:t xml:space="preserve"> - расчетная потребность в теплоэнергии на отопление зданий, помещений и сооружений;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тс</w:t>
      </w:r>
      <w:r w:rsidRPr="007B4F5A">
        <w:rPr>
          <w:b w:val="0"/>
          <w:bCs/>
          <w:sz w:val="24"/>
          <w:szCs w:val="24"/>
        </w:rPr>
        <w:t xml:space="preserve"> - регули</w:t>
      </w:r>
      <w:r>
        <w:rPr>
          <w:b w:val="0"/>
          <w:bCs/>
          <w:sz w:val="24"/>
          <w:szCs w:val="24"/>
        </w:rPr>
        <w:t>руемый тариф на теплоснабжение.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4. Затраты на горячее водоснабжение (З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E84459">
        <w:rPr>
          <w:b w:val="0"/>
          <w:bCs/>
          <w:sz w:val="32"/>
          <w:szCs w:val="32"/>
        </w:rPr>
        <w:lastRenderedPageBreak/>
        <w:t>З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= </w:t>
      </w:r>
      <w:r w:rsidRPr="00E84459">
        <w:rPr>
          <w:b w:val="0"/>
          <w:bCs/>
          <w:sz w:val="32"/>
          <w:szCs w:val="32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x </w:t>
      </w:r>
      <w:r w:rsidRPr="00E84459">
        <w:rPr>
          <w:b w:val="0"/>
          <w:bCs/>
          <w:sz w:val="32"/>
          <w:szCs w:val="32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- расчетная потребность в горячей воде;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гв</w:t>
      </w:r>
      <w:r w:rsidRPr="007B4F5A">
        <w:rPr>
          <w:b w:val="0"/>
          <w:bCs/>
          <w:sz w:val="24"/>
          <w:szCs w:val="24"/>
        </w:rPr>
        <w:t xml:space="preserve"> - регулируемый </w:t>
      </w:r>
      <w:r>
        <w:rPr>
          <w:b w:val="0"/>
          <w:bCs/>
          <w:sz w:val="24"/>
          <w:szCs w:val="24"/>
        </w:rPr>
        <w:t>тариф на горячее водоснабжение.</w:t>
      </w:r>
    </w:p>
    <w:p w:rsidR="00481D6B" w:rsidRPr="007B4F5A" w:rsidRDefault="00481D6B" w:rsidP="00E84459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5. Затраты на холодное водоснабжение и водоотведение (З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>) опр</w:t>
      </w:r>
      <w:r w:rsidR="00E84459">
        <w:rPr>
          <w:b w:val="0"/>
          <w:bCs/>
          <w:sz w:val="24"/>
          <w:szCs w:val="24"/>
        </w:rPr>
        <w:t>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E84459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= </w:t>
      </w:r>
      <w:r w:rsidRPr="00E84459">
        <w:rPr>
          <w:b w:val="0"/>
          <w:bCs/>
          <w:sz w:val="32"/>
          <w:szCs w:val="32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x </w:t>
      </w:r>
      <w:r w:rsidRPr="00E84459">
        <w:rPr>
          <w:b w:val="0"/>
          <w:bCs/>
          <w:sz w:val="32"/>
          <w:szCs w:val="32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+ </w:t>
      </w:r>
      <w:r w:rsidRPr="00E84459">
        <w:rPr>
          <w:b w:val="0"/>
          <w:bCs/>
          <w:sz w:val="32"/>
          <w:szCs w:val="32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во</w:t>
      </w:r>
      <w:r w:rsidRPr="007B4F5A">
        <w:rPr>
          <w:b w:val="0"/>
          <w:bCs/>
          <w:sz w:val="24"/>
          <w:szCs w:val="24"/>
        </w:rPr>
        <w:t xml:space="preserve"> x </w:t>
      </w:r>
      <w:r w:rsidRPr="00E84459">
        <w:rPr>
          <w:b w:val="0"/>
          <w:bCs/>
          <w:sz w:val="32"/>
          <w:szCs w:val="32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во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- расчетная потребность в холодном водоснабжении;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хв</w:t>
      </w:r>
      <w:r w:rsidRPr="007B4F5A">
        <w:rPr>
          <w:b w:val="0"/>
          <w:bCs/>
          <w:sz w:val="24"/>
          <w:szCs w:val="24"/>
        </w:rPr>
        <w:t xml:space="preserve"> - регулируемый тариф на холодное водоснабжение;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П</w:t>
      </w:r>
      <w:r w:rsidRPr="007B4F5A">
        <w:rPr>
          <w:b w:val="0"/>
          <w:bCs/>
          <w:sz w:val="24"/>
          <w:szCs w:val="24"/>
          <w:vertAlign w:val="subscript"/>
        </w:rPr>
        <w:t>во</w:t>
      </w:r>
      <w:r w:rsidRPr="007B4F5A">
        <w:rPr>
          <w:b w:val="0"/>
          <w:bCs/>
          <w:sz w:val="24"/>
          <w:szCs w:val="24"/>
        </w:rPr>
        <w:t xml:space="preserve"> - расчетная потребность в водоотведении;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Т</w:t>
      </w:r>
      <w:r w:rsidRPr="007B4F5A">
        <w:rPr>
          <w:b w:val="0"/>
          <w:bCs/>
          <w:sz w:val="24"/>
          <w:szCs w:val="24"/>
          <w:vertAlign w:val="subscript"/>
        </w:rPr>
        <w:t>во</w:t>
      </w:r>
      <w:r w:rsidRPr="007B4F5A">
        <w:rPr>
          <w:b w:val="0"/>
          <w:bCs/>
          <w:sz w:val="24"/>
          <w:szCs w:val="24"/>
        </w:rPr>
        <w:t xml:space="preserve"> - регулируемый тариф на водоотведение.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CE1252">
      <w:pPr>
        <w:numPr>
          <w:ilvl w:val="0"/>
          <w:numId w:val="23"/>
        </w:numPr>
        <w:autoSpaceDE w:val="0"/>
        <w:autoSpaceDN w:val="0"/>
        <w:adjustRightInd w:val="0"/>
        <w:spacing w:after="200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содержание и техническое обслуживание помещений (З</w:t>
      </w:r>
      <w:r w:rsidRPr="007B4F5A">
        <w:rPr>
          <w:b w:val="0"/>
          <w:bCs/>
          <w:sz w:val="24"/>
          <w:szCs w:val="24"/>
          <w:vertAlign w:val="subscript"/>
        </w:rPr>
        <w:t>сп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E84459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сп</w:t>
      </w:r>
      <w:r w:rsidRPr="007B4F5A">
        <w:rPr>
          <w:b w:val="0"/>
          <w:bCs/>
          <w:sz w:val="24"/>
          <w:szCs w:val="24"/>
        </w:rPr>
        <w:t xml:space="preserve"> =  </w:t>
      </w:r>
      <w:r w:rsidRPr="00E84459">
        <w:rPr>
          <w:b w:val="0"/>
          <w:sz w:val="32"/>
          <w:szCs w:val="32"/>
        </w:rPr>
        <w:t>З</w:t>
      </w:r>
      <w:r w:rsidRPr="00AC41C2">
        <w:rPr>
          <w:b w:val="0"/>
          <w:sz w:val="24"/>
          <w:szCs w:val="24"/>
          <w:vertAlign w:val="subscript"/>
        </w:rPr>
        <w:t>ос</w:t>
      </w:r>
      <w:r w:rsidRPr="00DD1834">
        <w:rPr>
          <w:sz w:val="18"/>
          <w:szCs w:val="18"/>
        </w:rPr>
        <w:t xml:space="preserve"> +</w:t>
      </w:r>
      <w:r w:rsidRPr="00E84459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тр</w:t>
      </w:r>
      <w:r w:rsidRPr="007B4F5A">
        <w:rPr>
          <w:b w:val="0"/>
          <w:bCs/>
          <w:sz w:val="24"/>
          <w:szCs w:val="24"/>
        </w:rPr>
        <w:t xml:space="preserve"> + </w:t>
      </w:r>
      <w:r w:rsidRPr="00E84459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эз</w:t>
      </w:r>
      <w:r w:rsidRPr="007B4F5A">
        <w:rPr>
          <w:b w:val="0"/>
          <w:bCs/>
          <w:sz w:val="24"/>
          <w:szCs w:val="24"/>
        </w:rPr>
        <w:t xml:space="preserve"> + </w:t>
      </w:r>
      <w:r w:rsidRPr="00E84459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аутп</w:t>
      </w:r>
      <w:r w:rsidRPr="007B4F5A">
        <w:rPr>
          <w:b w:val="0"/>
          <w:bCs/>
          <w:sz w:val="24"/>
          <w:szCs w:val="24"/>
        </w:rPr>
        <w:t xml:space="preserve"> + </w:t>
      </w:r>
      <w:r w:rsidRPr="00E84459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+ </w:t>
      </w:r>
      <w:r w:rsidRPr="00E84459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+ </w:t>
      </w:r>
      <w:r w:rsidRPr="00E84459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аэз</w:t>
      </w:r>
      <w:r w:rsidRPr="007B4F5A">
        <w:rPr>
          <w:b w:val="0"/>
          <w:bCs/>
          <w:sz w:val="24"/>
          <w:szCs w:val="24"/>
        </w:rPr>
        <w:t>, где:</w:t>
      </w:r>
    </w:p>
    <w:p w:rsidR="00C00600" w:rsidRPr="007B4F5A" w:rsidRDefault="00C00600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</w:p>
    <w:p w:rsidR="00481D6B" w:rsidRPr="00AC41C2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ос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затраты на техническое обслуживание и регламентно-профилактический ремонт систем охранно-тревожной сигнализации;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тр</w:t>
      </w:r>
      <w:r w:rsidRPr="007B4F5A">
        <w:rPr>
          <w:b w:val="0"/>
          <w:bCs/>
          <w:sz w:val="24"/>
          <w:szCs w:val="24"/>
        </w:rPr>
        <w:t xml:space="preserve"> - затраты на проведение текущего ремонта помещения;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эз</w:t>
      </w:r>
      <w:r w:rsidRPr="007B4F5A">
        <w:rPr>
          <w:b w:val="0"/>
          <w:bCs/>
          <w:sz w:val="24"/>
          <w:szCs w:val="24"/>
        </w:rPr>
        <w:t xml:space="preserve"> - затраты на содержание прилегающей территории;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аутп</w:t>
      </w:r>
      <w:r w:rsidRPr="007B4F5A">
        <w:rPr>
          <w:b w:val="0"/>
          <w:bCs/>
          <w:sz w:val="24"/>
          <w:szCs w:val="24"/>
        </w:rPr>
        <w:t xml:space="preserve"> - затраты на оплату услуг по обслуживанию и уборке помещения;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- затраты на вывоз твердых бытовых отходов;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-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481D6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аэз</w:t>
      </w:r>
      <w:r w:rsidRPr="007B4F5A">
        <w:rPr>
          <w:b w:val="0"/>
          <w:bCs/>
          <w:sz w:val="24"/>
          <w:szCs w:val="24"/>
        </w:rPr>
        <w:t xml:space="preserve"> - 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</w:t>
      </w:r>
      <w:r>
        <w:rPr>
          <w:b w:val="0"/>
          <w:bCs/>
          <w:sz w:val="24"/>
          <w:szCs w:val="24"/>
        </w:rPr>
        <w:t>стративного здания (помещения).</w:t>
      </w:r>
    </w:p>
    <w:p w:rsidR="00481D6B" w:rsidRDefault="00481D6B" w:rsidP="002F3BDD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2. Затраты на техническое обслуживание и регламентно-профилактический ремонт систем охранно-тревожной сигнализации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ос</w:t>
      </w:r>
      <w:r>
        <w:rPr>
          <w:rFonts w:eastAsiaTheme="minorHAnsi"/>
          <w:b w:val="0"/>
          <w:sz w:val="24"/>
          <w:szCs w:val="24"/>
          <w:lang w:eastAsia="en-US"/>
        </w:rPr>
        <w:t>) опр</w:t>
      </w:r>
      <w:r w:rsidR="002F3BDD">
        <w:rPr>
          <w:rFonts w:eastAsiaTheme="minorHAnsi"/>
          <w:b w:val="0"/>
          <w:sz w:val="24"/>
          <w:szCs w:val="24"/>
          <w:lang w:eastAsia="en-US"/>
        </w:rPr>
        <w:t>еделяются по следующей формуле:</w:t>
      </w:r>
    </w:p>
    <w:p w:rsidR="00481D6B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7C78DE34" wp14:editId="43F171B1">
            <wp:extent cx="1714500" cy="523875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Default="00481D6B" w:rsidP="00481D6B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ос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:rsidR="00481D6B" w:rsidRPr="00F733D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ос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обслуживания одного i-го устройства.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</w:t>
      </w:r>
      <w:r w:rsidRPr="007B4F5A">
        <w:rPr>
          <w:b w:val="0"/>
          <w:bCs/>
          <w:sz w:val="24"/>
          <w:szCs w:val="24"/>
        </w:rPr>
        <w:t>. </w:t>
      </w:r>
      <w:proofErr w:type="gramStart"/>
      <w:r w:rsidRPr="007B4F5A">
        <w:rPr>
          <w:b w:val="0"/>
          <w:bCs/>
          <w:sz w:val="24"/>
          <w:szCs w:val="24"/>
        </w:rPr>
        <w:t>Затраты на проведение текущего ремонта помещения (З</w:t>
      </w:r>
      <w:r w:rsidRPr="007B4F5A">
        <w:rPr>
          <w:b w:val="0"/>
          <w:bCs/>
          <w:sz w:val="24"/>
          <w:szCs w:val="24"/>
          <w:vertAlign w:val="subscript"/>
        </w:rPr>
        <w:t>тр</w:t>
      </w:r>
      <w:r w:rsidRPr="007B4F5A">
        <w:rPr>
          <w:b w:val="0"/>
          <w:bCs/>
          <w:sz w:val="24"/>
          <w:szCs w:val="24"/>
        </w:rPr>
        <w:t xml:space="preserve">) определяются исходя из установленной нормы проведения ремонта не более одного раза в 3 года, с учетом требований </w:t>
      </w:r>
      <w:hyperlink r:id="rId86" w:history="1">
        <w:r w:rsidRPr="007B4F5A">
          <w:rPr>
            <w:b w:val="0"/>
            <w:bCs/>
            <w:sz w:val="24"/>
            <w:szCs w:val="24"/>
          </w:rPr>
          <w:t>Положения</w:t>
        </w:r>
      </w:hyperlink>
      <w:r w:rsidRPr="007B4F5A">
        <w:rPr>
          <w:b w:val="0"/>
          <w:bCs/>
          <w:sz w:val="24"/>
          <w:szCs w:val="24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градостроительству при Госстрое СССР от 23.11.1988 № 312, по следующей</w:t>
      </w:r>
      <w:proofErr w:type="gramEnd"/>
      <w:r w:rsidRPr="007B4F5A">
        <w:rPr>
          <w:b w:val="0"/>
          <w:bCs/>
          <w:sz w:val="24"/>
          <w:szCs w:val="24"/>
        </w:rPr>
        <w:t xml:space="preserve">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lastRenderedPageBreak/>
        <w:drawing>
          <wp:inline distT="0" distB="0" distL="0" distR="0" wp14:anchorId="20A3766F" wp14:editId="3A033FB7">
            <wp:extent cx="1952625" cy="609600"/>
            <wp:effectExtent l="0" t="0" r="9525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тр</w:t>
      </w:r>
      <w:proofErr w:type="gramEnd"/>
      <w:r w:rsidRPr="007B4F5A">
        <w:rPr>
          <w:b w:val="0"/>
          <w:bCs/>
          <w:sz w:val="24"/>
          <w:szCs w:val="24"/>
        </w:rPr>
        <w:t xml:space="preserve"> - площадь i-го здания, планируемая к проведению текущего ремонта;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тр</w:t>
      </w:r>
      <w:proofErr w:type="gramEnd"/>
      <w:r w:rsidRPr="007B4F5A">
        <w:rPr>
          <w:b w:val="0"/>
          <w:bCs/>
          <w:sz w:val="24"/>
          <w:szCs w:val="24"/>
        </w:rPr>
        <w:t xml:space="preserve"> - цена текущего ремонта 1</w:t>
      </w:r>
      <w:r>
        <w:rPr>
          <w:b w:val="0"/>
          <w:bCs/>
          <w:sz w:val="24"/>
          <w:szCs w:val="24"/>
        </w:rPr>
        <w:t xml:space="preserve"> кв. метра площади i-го здания.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</w:t>
      </w:r>
      <w:r w:rsidRPr="007B4F5A">
        <w:rPr>
          <w:b w:val="0"/>
          <w:bCs/>
          <w:sz w:val="24"/>
          <w:szCs w:val="24"/>
        </w:rPr>
        <w:t>. Затраты на содержание прилегающей территории (З</w:t>
      </w:r>
      <w:r w:rsidRPr="007B4F5A">
        <w:rPr>
          <w:b w:val="0"/>
          <w:bCs/>
          <w:sz w:val="24"/>
          <w:szCs w:val="24"/>
          <w:vertAlign w:val="subscript"/>
        </w:rPr>
        <w:t>эз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29B01C95" wp14:editId="64455672">
            <wp:extent cx="2457450" cy="609600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i эз</w:t>
      </w:r>
      <w:r w:rsidRPr="007B4F5A">
        <w:rPr>
          <w:b w:val="0"/>
          <w:bCs/>
          <w:sz w:val="24"/>
          <w:szCs w:val="24"/>
        </w:rPr>
        <w:t xml:space="preserve"> - площадь закрепленной i-й прилегающей территории;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эз</w:t>
      </w:r>
      <w:r w:rsidRPr="007B4F5A">
        <w:rPr>
          <w:b w:val="0"/>
          <w:bCs/>
          <w:sz w:val="24"/>
          <w:szCs w:val="24"/>
        </w:rPr>
        <w:t xml:space="preserve"> - цена содержания i-й прилегающей территории в месяц в расчете на 1 кв. метр площади;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эз</w:t>
      </w:r>
      <w:r w:rsidRPr="007B4F5A">
        <w:rPr>
          <w:b w:val="0"/>
          <w:bCs/>
          <w:sz w:val="24"/>
          <w:szCs w:val="24"/>
        </w:rPr>
        <w:t xml:space="preserve"> - планируемое количество месяцев содержания i-й прилегающей территор</w:t>
      </w:r>
      <w:r>
        <w:rPr>
          <w:b w:val="0"/>
          <w:bCs/>
          <w:sz w:val="24"/>
          <w:szCs w:val="24"/>
        </w:rPr>
        <w:t>ии в очередном финансовом году.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5</w:t>
      </w:r>
      <w:r w:rsidRPr="007B4F5A">
        <w:rPr>
          <w:b w:val="0"/>
          <w:bCs/>
          <w:sz w:val="24"/>
          <w:szCs w:val="24"/>
        </w:rPr>
        <w:t>. Затраты на оплату услуг по обслуживанию и уборке помещения (З</w:t>
      </w:r>
      <w:r w:rsidRPr="007B4F5A">
        <w:rPr>
          <w:b w:val="0"/>
          <w:bCs/>
          <w:sz w:val="24"/>
          <w:szCs w:val="24"/>
          <w:vertAlign w:val="subscript"/>
        </w:rPr>
        <w:t>аутп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531236D8" wp14:editId="7CCED7BA">
            <wp:extent cx="2962275" cy="609600"/>
            <wp:effectExtent l="0" t="0" r="9525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i аутп</w:t>
      </w:r>
      <w:r w:rsidRPr="007B4F5A">
        <w:rPr>
          <w:b w:val="0"/>
          <w:bCs/>
          <w:sz w:val="24"/>
          <w:szCs w:val="24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аутп</w:t>
      </w:r>
      <w:r w:rsidRPr="007B4F5A">
        <w:rPr>
          <w:b w:val="0"/>
          <w:bCs/>
          <w:sz w:val="24"/>
          <w:szCs w:val="24"/>
        </w:rPr>
        <w:t xml:space="preserve"> - цена услуги по обслуживанию и уборке i-го помещения в месяц;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>i аутп</w:t>
      </w:r>
      <w:r w:rsidRPr="007B4F5A">
        <w:rPr>
          <w:b w:val="0"/>
          <w:bCs/>
          <w:sz w:val="24"/>
          <w:szCs w:val="24"/>
        </w:rPr>
        <w:t xml:space="preserve"> - количество месяцев использования услуги по обслуживанию и</w:t>
      </w:r>
      <w:r>
        <w:rPr>
          <w:b w:val="0"/>
          <w:bCs/>
          <w:sz w:val="24"/>
          <w:szCs w:val="24"/>
        </w:rPr>
        <w:t xml:space="preserve"> уборке i-го помещения в месяц.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6</w:t>
      </w:r>
      <w:r w:rsidRPr="007B4F5A">
        <w:rPr>
          <w:b w:val="0"/>
          <w:bCs/>
          <w:sz w:val="24"/>
          <w:szCs w:val="24"/>
        </w:rPr>
        <w:t>. Затраты на вывоз твердых бытовых отходов (З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2F3BDD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= </w:t>
      </w:r>
      <w:proofErr w:type="gramStart"/>
      <w:r w:rsidRPr="002F3BDD">
        <w:rPr>
          <w:b w:val="0"/>
          <w:bCs/>
          <w:sz w:val="32"/>
          <w:szCs w:val="32"/>
        </w:rPr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x </w:t>
      </w:r>
      <w:r w:rsidRPr="002F3BDD">
        <w:rPr>
          <w:b w:val="0"/>
          <w:bCs/>
          <w:sz w:val="32"/>
          <w:szCs w:val="32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- количество куб. метров твердых бытовых отходов в год;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тбо</w:t>
      </w:r>
      <w:r w:rsidRPr="007B4F5A">
        <w:rPr>
          <w:b w:val="0"/>
          <w:bCs/>
          <w:sz w:val="24"/>
          <w:szCs w:val="24"/>
        </w:rPr>
        <w:t xml:space="preserve"> - цена вывоза 1 куб.</w:t>
      </w:r>
      <w:r>
        <w:rPr>
          <w:b w:val="0"/>
          <w:bCs/>
          <w:sz w:val="24"/>
          <w:szCs w:val="24"/>
        </w:rPr>
        <w:t xml:space="preserve"> метра твердых бытовых отходов.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7</w:t>
      </w:r>
      <w:r w:rsidRPr="007B4F5A">
        <w:rPr>
          <w:b w:val="0"/>
          <w:bCs/>
          <w:sz w:val="24"/>
          <w:szCs w:val="24"/>
        </w:rPr>
        <w:t>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(З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>),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2F3BDD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= </w:t>
      </w:r>
      <w:proofErr w:type="gramStart"/>
      <w:r w:rsidRPr="002F3BDD">
        <w:rPr>
          <w:b w:val="0"/>
          <w:bCs/>
          <w:sz w:val="32"/>
          <w:szCs w:val="32"/>
        </w:rPr>
        <w:t>S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x </w:t>
      </w:r>
      <w:r w:rsidRPr="002F3BDD">
        <w:rPr>
          <w:b w:val="0"/>
          <w:bCs/>
          <w:sz w:val="32"/>
          <w:szCs w:val="32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S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итп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текущего ремонта индивидуального теплового пункта в расчете на 1 кв. метр площади соответствую</w:t>
      </w:r>
      <w:r>
        <w:rPr>
          <w:b w:val="0"/>
          <w:bCs/>
          <w:sz w:val="24"/>
          <w:szCs w:val="24"/>
        </w:rPr>
        <w:t>щих административных помещений.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8</w:t>
      </w:r>
      <w:r w:rsidRPr="007B4F5A">
        <w:rPr>
          <w:b w:val="0"/>
          <w:bCs/>
          <w:sz w:val="24"/>
          <w:szCs w:val="24"/>
        </w:rPr>
        <w:t>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 w:rsidRPr="007B4F5A">
        <w:rPr>
          <w:b w:val="0"/>
          <w:bCs/>
          <w:sz w:val="24"/>
          <w:szCs w:val="24"/>
          <w:vertAlign w:val="subscript"/>
        </w:rPr>
        <w:t>аэз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lastRenderedPageBreak/>
        <w:drawing>
          <wp:inline distT="0" distB="0" distL="0" distR="0" wp14:anchorId="263703EA" wp14:editId="279DFFE7">
            <wp:extent cx="2114550" cy="609600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аэз</w:t>
      </w:r>
      <w:r w:rsidRPr="007B4F5A">
        <w:rPr>
          <w:b w:val="0"/>
          <w:bCs/>
          <w:sz w:val="24"/>
          <w:szCs w:val="24"/>
        </w:rPr>
        <w:t xml:space="preserve"> -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аэз</w:t>
      </w:r>
      <w:r w:rsidRPr="007B4F5A">
        <w:rPr>
          <w:b w:val="0"/>
          <w:bCs/>
          <w:sz w:val="24"/>
          <w:szCs w:val="24"/>
        </w:rPr>
        <w:t xml:space="preserve"> - количество</w:t>
      </w:r>
      <w:r>
        <w:rPr>
          <w:b w:val="0"/>
          <w:bCs/>
          <w:sz w:val="24"/>
          <w:szCs w:val="24"/>
        </w:rPr>
        <w:t xml:space="preserve"> i-го оборудования.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9</w:t>
      </w:r>
      <w:r w:rsidRPr="007B4F5A">
        <w:rPr>
          <w:b w:val="0"/>
          <w:bCs/>
          <w:sz w:val="24"/>
          <w:szCs w:val="24"/>
        </w:rPr>
        <w:t>. Затраты на техническое обслуживание и регламентно-профилактический ремонт бытового оборудования определяются по фактическим затра</w:t>
      </w:r>
      <w:r>
        <w:rPr>
          <w:b w:val="0"/>
          <w:bCs/>
          <w:sz w:val="24"/>
          <w:szCs w:val="24"/>
        </w:rPr>
        <w:t>там в отчетном финансовом году.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10</w:t>
      </w:r>
      <w:r w:rsidRPr="007B4F5A">
        <w:rPr>
          <w:b w:val="0"/>
          <w:bCs/>
          <w:sz w:val="24"/>
          <w:szCs w:val="24"/>
        </w:rPr>
        <w:t>. Затраты на техническое обслуживание и регламентно-профилактический ремонт систем кондиционирования и вентиляции (З</w:t>
      </w:r>
      <w:r w:rsidRPr="007B4F5A">
        <w:rPr>
          <w:b w:val="0"/>
          <w:bCs/>
          <w:sz w:val="24"/>
          <w:szCs w:val="24"/>
          <w:vertAlign w:val="subscript"/>
        </w:rPr>
        <w:t>скив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736EF6DD" wp14:editId="03017419">
            <wp:extent cx="2343150" cy="609600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скив</w:t>
      </w:r>
      <w:r w:rsidRPr="007B4F5A">
        <w:rPr>
          <w:b w:val="0"/>
          <w:bCs/>
          <w:sz w:val="24"/>
          <w:szCs w:val="24"/>
        </w:rPr>
        <w:t xml:space="preserve"> - количество i-х установок кондиционирования и элементов систем вентиляции;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скив</w:t>
      </w:r>
      <w:r w:rsidRPr="007B4F5A"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одной i-й установки кондиционирования и элементов вентиляции.</w:t>
      </w: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b w:val="0"/>
          <w:bCs/>
          <w:sz w:val="24"/>
          <w:szCs w:val="24"/>
        </w:rPr>
        <w:tab/>
      </w:r>
      <w:r>
        <w:rPr>
          <w:rFonts w:eastAsiaTheme="minorHAnsi"/>
          <w:b w:val="0"/>
          <w:sz w:val="24"/>
          <w:szCs w:val="24"/>
          <w:lang w:eastAsia="en-US"/>
        </w:rPr>
        <w:t>11</w:t>
      </w:r>
      <w:r w:rsidRPr="007B4F5A">
        <w:rPr>
          <w:rFonts w:eastAsiaTheme="minorHAnsi"/>
          <w:b w:val="0"/>
          <w:sz w:val="24"/>
          <w:szCs w:val="24"/>
          <w:lang w:eastAsia="en-US"/>
        </w:rPr>
        <w:t>. Затраты на техническое обслуживание и ремонт транспортных средств (З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тортс</w:t>
      </w:r>
      <w:r w:rsidRPr="007B4F5A"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69CFA7A4" wp14:editId="5E5F2023">
            <wp:extent cx="2036445" cy="521970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 w:rsidRPr="007B4F5A">
        <w:rPr>
          <w:rFonts w:eastAsiaTheme="minorHAnsi"/>
          <w:b w:val="0"/>
          <w:sz w:val="24"/>
          <w:szCs w:val="24"/>
          <w:lang w:eastAsia="en-US"/>
        </w:rPr>
        <w:t>Q</w:t>
      </w:r>
      <w:proofErr w:type="gramEnd"/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тортс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- количество i-го транспортного средства;</w:t>
      </w:r>
    </w:p>
    <w:p w:rsidR="00481D6B" w:rsidRPr="007B4F5A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B4F5A">
        <w:rPr>
          <w:rFonts w:eastAsiaTheme="minorHAnsi"/>
          <w:b w:val="0"/>
          <w:sz w:val="24"/>
          <w:szCs w:val="24"/>
          <w:lang w:eastAsia="en-US"/>
        </w:rPr>
        <w:t>Р</w:t>
      </w:r>
      <w:r w:rsidRPr="007B4F5A">
        <w:rPr>
          <w:rFonts w:eastAsiaTheme="minorHAnsi"/>
          <w:b w:val="0"/>
          <w:sz w:val="24"/>
          <w:szCs w:val="24"/>
          <w:vertAlign w:val="subscript"/>
          <w:lang w:eastAsia="en-US"/>
        </w:rPr>
        <w:t>тортс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</w:t>
      </w:r>
      <w:r w:rsidRPr="007B4F5A">
        <w:rPr>
          <w:rFonts w:eastAsiaTheme="minorHAnsi"/>
          <w:b w:val="0"/>
          <w:sz w:val="24"/>
          <w:szCs w:val="24"/>
          <w:vertAlign w:val="superscript"/>
          <w:lang w:eastAsia="en-US"/>
        </w:rPr>
        <w:t>-</w:t>
      </w:r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стоимость технического обслуживания и ремонта i-го транспортного средства, которая определяется по средним фактическим данным за 3 </w:t>
      </w:r>
      <w:proofErr w:type="gramStart"/>
      <w:r w:rsidRPr="007B4F5A">
        <w:rPr>
          <w:rFonts w:eastAsiaTheme="minorHAnsi"/>
          <w:b w:val="0"/>
          <w:sz w:val="24"/>
          <w:szCs w:val="24"/>
          <w:lang w:eastAsia="en-US"/>
        </w:rPr>
        <w:t>предыдущих</w:t>
      </w:r>
      <w:proofErr w:type="gramEnd"/>
      <w:r w:rsidRPr="007B4F5A">
        <w:rPr>
          <w:rFonts w:eastAsiaTheme="minorHAnsi"/>
          <w:b w:val="0"/>
          <w:sz w:val="24"/>
          <w:szCs w:val="24"/>
          <w:lang w:eastAsia="en-US"/>
        </w:rPr>
        <w:t xml:space="preserve"> финансовых года.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12. Затраты на техническое обслуживание и регламентно-профилактический ремонт иного оборудования - систем кондиционирования и вентиляции, систем пожарной сигнализации определяются по следующей формуле:</w:t>
      </w:r>
    </w:p>
    <w:p w:rsidR="00481D6B" w:rsidRDefault="00481D6B" w:rsidP="00481D6B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 w:rsidRPr="00B73ABE">
        <w:rPr>
          <w:rFonts w:eastAsiaTheme="minorHAnsi"/>
          <w:b w:val="0"/>
          <w:sz w:val="32"/>
          <w:szCs w:val="32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ио</w:t>
      </w:r>
      <w:r>
        <w:rPr>
          <w:rFonts w:eastAsiaTheme="minorHAnsi"/>
          <w:b w:val="0"/>
          <w:sz w:val="24"/>
          <w:szCs w:val="24"/>
          <w:lang w:eastAsia="en-US"/>
        </w:rPr>
        <w:t xml:space="preserve"> = </w:t>
      </w:r>
      <w:r w:rsidRPr="00B73ABE">
        <w:rPr>
          <w:rFonts w:eastAsiaTheme="minorHAnsi"/>
          <w:b w:val="0"/>
          <w:sz w:val="32"/>
          <w:szCs w:val="32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скив</w:t>
      </w:r>
      <w:r>
        <w:rPr>
          <w:rFonts w:eastAsiaTheme="minorHAnsi"/>
          <w:b w:val="0"/>
          <w:sz w:val="24"/>
          <w:szCs w:val="24"/>
          <w:lang w:eastAsia="en-US"/>
        </w:rPr>
        <w:t xml:space="preserve"> + </w:t>
      </w:r>
      <w:r w:rsidRPr="00B73ABE">
        <w:rPr>
          <w:rFonts w:eastAsiaTheme="minorHAnsi"/>
          <w:b w:val="0"/>
          <w:sz w:val="32"/>
          <w:szCs w:val="32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спс</w:t>
      </w:r>
      <w:r>
        <w:rPr>
          <w:rFonts w:eastAsiaTheme="minorHAnsi"/>
          <w:b w:val="0"/>
          <w:sz w:val="24"/>
          <w:szCs w:val="24"/>
          <w:lang w:eastAsia="en-US"/>
        </w:rPr>
        <w:t>, где:</w:t>
      </w:r>
    </w:p>
    <w:p w:rsidR="00481D6B" w:rsidRDefault="00481D6B" w:rsidP="00481D6B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481D6B" w:rsidRPr="00DE4A31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E4A31">
        <w:rPr>
          <w:rFonts w:eastAsiaTheme="minorHAnsi"/>
          <w:b w:val="0"/>
          <w:sz w:val="24"/>
          <w:szCs w:val="24"/>
          <w:lang w:eastAsia="en-US"/>
        </w:rPr>
        <w:t>З</w:t>
      </w:r>
      <w:r w:rsidRPr="00DE4A31">
        <w:rPr>
          <w:rFonts w:eastAsiaTheme="minorHAnsi"/>
          <w:b w:val="0"/>
          <w:sz w:val="24"/>
          <w:szCs w:val="24"/>
          <w:vertAlign w:val="subscript"/>
          <w:lang w:eastAsia="en-US"/>
        </w:rPr>
        <w:t>скив</w:t>
      </w:r>
      <w:r w:rsidRPr="00DE4A31">
        <w:rPr>
          <w:rFonts w:eastAsiaTheme="minorHAnsi"/>
          <w:b w:val="0"/>
          <w:sz w:val="24"/>
          <w:szCs w:val="24"/>
          <w:lang w:eastAsia="en-US"/>
        </w:rPr>
        <w:t xml:space="preserve"> - затраты на техническое обслуживание и регламентно-профилактический ремонт систем кондиционирования и вентиляции;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DE4A31">
        <w:rPr>
          <w:rFonts w:eastAsiaTheme="minorHAnsi"/>
          <w:b w:val="0"/>
          <w:sz w:val="24"/>
          <w:szCs w:val="24"/>
          <w:lang w:eastAsia="en-US"/>
        </w:rPr>
        <w:t>З</w:t>
      </w:r>
      <w:r w:rsidRPr="00DE4A31">
        <w:rPr>
          <w:rFonts w:eastAsiaTheme="minorHAnsi"/>
          <w:b w:val="0"/>
          <w:sz w:val="24"/>
          <w:szCs w:val="24"/>
          <w:vertAlign w:val="subscript"/>
          <w:lang w:eastAsia="en-US"/>
        </w:rPr>
        <w:t>спс</w:t>
      </w:r>
      <w:r w:rsidRPr="00DE4A31">
        <w:rPr>
          <w:rFonts w:eastAsiaTheme="minorHAnsi"/>
          <w:b w:val="0"/>
          <w:sz w:val="24"/>
          <w:szCs w:val="24"/>
          <w:lang w:eastAsia="en-US"/>
        </w:rPr>
        <w:t xml:space="preserve"> - затраты на техническое обслуживание и регламентно-профилактический ремо</w:t>
      </w:r>
      <w:r>
        <w:rPr>
          <w:rFonts w:eastAsiaTheme="minorHAnsi"/>
          <w:b w:val="0"/>
          <w:sz w:val="24"/>
          <w:szCs w:val="24"/>
          <w:lang w:eastAsia="en-US"/>
        </w:rPr>
        <w:t>нт систем пожарной сигнализации.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13. Затраты на техническое обслуживание и регламентно-профилактический ремонт систем кондиционирования и вентиляции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скив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481D6B" w:rsidRDefault="00481D6B" w:rsidP="00481D6B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0260BC3B" wp14:editId="5421CAEB">
            <wp:extent cx="2009775" cy="523875"/>
            <wp:effectExtent l="0" t="0" r="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Default="00481D6B" w:rsidP="00481D6B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скив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i-х установок кондиционирования и элементов систем вентиляции;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скив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технического обслуживания и регламентно-профилактического ремонта одной i-й установки кондиционирования и элементов вентиляции.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lastRenderedPageBreak/>
        <w:t>14. Затраты на техническое обслуживание и регламентно-профилактический ремонт систем пожарной сигнализации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спс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481D6B" w:rsidRDefault="00481D6B" w:rsidP="00481D6B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2F728F03" wp14:editId="58E53750">
            <wp:extent cx="1847850" cy="523875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Default="00481D6B" w:rsidP="00481D6B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спс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i-х извещателей пожарной сигнализации;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спс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технического обслуживания и регламентно-профилактического ремонта одного i-го извещателя в год.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15. Затраты на оплату услуг внештатных сотрудников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внси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481D6B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30"/>
          <w:sz w:val="24"/>
          <w:szCs w:val="24"/>
        </w:rPr>
        <w:drawing>
          <wp:inline distT="0" distB="0" distL="0" distR="0" wp14:anchorId="6C87CE01" wp14:editId="30F6E351">
            <wp:extent cx="3038475" cy="533400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M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g внси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g внси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стоимость одного месяца работы внештатного сотрудника в g-й должности;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t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g внси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481D6B" w:rsidRPr="00DE4A31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Default="00481D6B" w:rsidP="00CE1252">
      <w:pPr>
        <w:numPr>
          <w:ilvl w:val="0"/>
          <w:numId w:val="23"/>
        </w:numPr>
        <w:autoSpaceDE w:val="0"/>
        <w:autoSpaceDN w:val="0"/>
        <w:adjustRightInd w:val="0"/>
        <w:spacing w:after="200"/>
        <w:ind w:left="720"/>
        <w:outlineLvl w:val="1"/>
        <w:rPr>
          <w:bCs/>
          <w:sz w:val="24"/>
          <w:szCs w:val="24"/>
        </w:rPr>
      </w:pPr>
      <w:proofErr w:type="gramStart"/>
      <w:r w:rsidRPr="007B4F5A">
        <w:rPr>
          <w:bCs/>
          <w:sz w:val="24"/>
          <w:szCs w:val="24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</w:t>
      </w:r>
      <w:proofErr w:type="gramEnd"/>
      <w:r w:rsidRPr="007B4F5A">
        <w:rPr>
          <w:bCs/>
          <w:sz w:val="24"/>
          <w:szCs w:val="24"/>
        </w:rPr>
        <w:t xml:space="preserve"> прочих работ и услуг в рамках затрат на информационно-коммуникационные технологии</w:t>
      </w:r>
    </w:p>
    <w:p w:rsidR="00481D6B" w:rsidRDefault="00481D6B" w:rsidP="00B73ABE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1. Затраты на оплату типографских работ и услуг, включая приобретение периодических печатных изданий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т</w:t>
      </w:r>
      <w:r>
        <w:rPr>
          <w:rFonts w:eastAsiaTheme="minorHAnsi"/>
          <w:b w:val="0"/>
          <w:sz w:val="24"/>
          <w:szCs w:val="24"/>
          <w:lang w:eastAsia="en-US"/>
        </w:rPr>
        <w:t>), опр</w:t>
      </w:r>
      <w:r w:rsidR="00B73ABE">
        <w:rPr>
          <w:rFonts w:eastAsiaTheme="minorHAnsi"/>
          <w:b w:val="0"/>
          <w:sz w:val="24"/>
          <w:szCs w:val="24"/>
          <w:lang w:eastAsia="en-US"/>
        </w:rPr>
        <w:t>еделяются по следующей формуле:</w:t>
      </w:r>
    </w:p>
    <w:p w:rsidR="00B73ABE" w:rsidRDefault="00B73ABE" w:rsidP="00B73ABE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 w:rsidRPr="00B73ABE">
        <w:rPr>
          <w:rFonts w:eastAsiaTheme="minorHAnsi"/>
          <w:b w:val="0"/>
          <w:sz w:val="32"/>
          <w:szCs w:val="32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т</w:t>
      </w:r>
      <w:r w:rsidR="00B73ABE">
        <w:rPr>
          <w:rFonts w:eastAsiaTheme="minorHAnsi"/>
          <w:b w:val="0"/>
          <w:sz w:val="24"/>
          <w:szCs w:val="24"/>
          <w:lang w:eastAsia="en-US"/>
        </w:rPr>
        <w:t xml:space="preserve"> = </w:t>
      </w:r>
      <w:r w:rsidRPr="00B73ABE">
        <w:rPr>
          <w:rFonts w:eastAsiaTheme="minorHAnsi"/>
          <w:b w:val="0"/>
          <w:sz w:val="32"/>
          <w:szCs w:val="32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жбо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+ </w:t>
      </w:r>
      <w:r w:rsidRPr="00B73ABE">
        <w:rPr>
          <w:rFonts w:eastAsiaTheme="minorHAnsi"/>
          <w:b w:val="0"/>
          <w:sz w:val="32"/>
          <w:szCs w:val="32"/>
          <w:lang w:eastAsia="en-US"/>
        </w:rPr>
        <w:t>3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иу</w:t>
      </w:r>
      <w:r>
        <w:rPr>
          <w:rFonts w:eastAsiaTheme="minorHAnsi"/>
          <w:b w:val="0"/>
          <w:sz w:val="24"/>
          <w:szCs w:val="24"/>
          <w:lang w:eastAsia="en-US"/>
        </w:rPr>
        <w:t>, где:</w:t>
      </w:r>
    </w:p>
    <w:p w:rsidR="00481D6B" w:rsidRDefault="00481D6B" w:rsidP="00481D6B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жбо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затраты на приобретение спецжурналов и бланков строгой отчетности;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иу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2. Затраты на приобретение спецжурналов и бланков строгой отчетности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жбо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481D6B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0A7B63EF" wp14:editId="3AB58292">
            <wp:extent cx="2505075" cy="514350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ж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приобретаемых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i-х спецжурналов;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ж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одного i-го спецжурнала;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>
        <w:rPr>
          <w:rFonts w:eastAsiaTheme="minorHAnsi"/>
          <w:b w:val="0"/>
          <w:sz w:val="24"/>
          <w:szCs w:val="24"/>
          <w:lang w:eastAsia="en-US"/>
        </w:rPr>
        <w:lastRenderedPageBreak/>
        <w:t>Q</w:t>
      </w:r>
      <w:proofErr w:type="gramEnd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приобретаемых бланков строгой отчетности;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>
        <w:rPr>
          <w:rFonts w:eastAsiaTheme="minorHAnsi"/>
          <w:b w:val="0"/>
          <w:sz w:val="24"/>
          <w:szCs w:val="24"/>
          <w:lang w:eastAsia="en-US"/>
        </w:rPr>
        <w:t>P</w:t>
      </w:r>
      <w:proofErr w:type="gramEnd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одного бланка строгой отчетности.</w:t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3.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иу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>), определяются по фактическим затратам в отчетном финансовом году.</w:t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4. Затраты на оплату услуг внештатных сотрудников (З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внсп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>) опр</w:t>
      </w:r>
      <w:r>
        <w:rPr>
          <w:rFonts w:eastAsiaTheme="minorHAnsi"/>
          <w:b w:val="0"/>
          <w:bCs/>
          <w:sz w:val="24"/>
          <w:szCs w:val="24"/>
          <w:lang w:eastAsia="en-US"/>
        </w:rPr>
        <w:t>еделяются по следующей формуле:</w:t>
      </w:r>
    </w:p>
    <w:p w:rsidR="00481D6B" w:rsidRPr="00AD7D69" w:rsidRDefault="00481D6B" w:rsidP="00481D6B">
      <w:pPr>
        <w:autoSpaceDE w:val="0"/>
        <w:autoSpaceDN w:val="0"/>
        <w:adjustRightInd w:val="0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605EDE19" wp14:editId="327B54BA">
            <wp:extent cx="2971800" cy="53340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M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j внсп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P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j внсп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цена одного месяца работы внештатного сотрудника в j-й должности;</w:t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t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j внсп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>
        <w:rPr>
          <w:rFonts w:eastAsiaTheme="minorHAnsi"/>
          <w:b w:val="0"/>
          <w:bCs/>
          <w:sz w:val="24"/>
          <w:szCs w:val="24"/>
          <w:lang w:eastAsia="en-US"/>
        </w:rPr>
        <w:t>5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>. Затраты на проведение предрейсового и послерейсового осмотра водителей транспортных средств (З</w:t>
      </w:r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осм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>) опр</w:t>
      </w:r>
      <w:r>
        <w:rPr>
          <w:rFonts w:eastAsiaTheme="minorHAnsi"/>
          <w:b w:val="0"/>
          <w:bCs/>
          <w:sz w:val="24"/>
          <w:szCs w:val="24"/>
          <w:lang w:eastAsia="en-US"/>
        </w:rPr>
        <w:t>еделяются по следующей формуле:</w:t>
      </w:r>
    </w:p>
    <w:p w:rsidR="00481D6B" w:rsidRPr="00AD7D69" w:rsidRDefault="00481D6B" w:rsidP="00481D6B">
      <w:pPr>
        <w:autoSpaceDE w:val="0"/>
        <w:autoSpaceDN w:val="0"/>
        <w:adjustRightInd w:val="0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406E2FC6" wp14:editId="5E2B8E5A">
            <wp:extent cx="2124075" cy="523875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proofErr w:type="gramStart"/>
      <w:r w:rsidRPr="00AD7D69">
        <w:rPr>
          <w:rFonts w:eastAsiaTheme="minorHAnsi"/>
          <w:b w:val="0"/>
          <w:bCs/>
          <w:sz w:val="24"/>
          <w:szCs w:val="24"/>
          <w:lang w:eastAsia="en-US"/>
        </w:rPr>
        <w:t>Q</w:t>
      </w:r>
      <w:proofErr w:type="gramEnd"/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вод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количество водителей;</w:t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proofErr w:type="gramStart"/>
      <w:r w:rsidRPr="00AD7D69">
        <w:rPr>
          <w:rFonts w:eastAsiaTheme="minorHAnsi"/>
          <w:b w:val="0"/>
          <w:bCs/>
          <w:sz w:val="24"/>
          <w:szCs w:val="24"/>
          <w:lang w:eastAsia="en-US"/>
        </w:rPr>
        <w:t>P</w:t>
      </w:r>
      <w:proofErr w:type="gramEnd"/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вод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цена проведения одного предрейсового и послерейсового осмотра;</w:t>
      </w:r>
    </w:p>
    <w:p w:rsidR="00481D6B" w:rsidRPr="00AD7D6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proofErr w:type="gramStart"/>
      <w:r w:rsidRPr="00AD7D69">
        <w:rPr>
          <w:rFonts w:eastAsiaTheme="minorHAnsi"/>
          <w:b w:val="0"/>
          <w:bCs/>
          <w:sz w:val="24"/>
          <w:szCs w:val="24"/>
          <w:lang w:eastAsia="en-US"/>
        </w:rPr>
        <w:t>N</w:t>
      </w:r>
      <w:proofErr w:type="gramEnd"/>
      <w:r w:rsidRPr="00AD7D6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вод</w:t>
      </w:r>
      <w:r w:rsidRPr="00AD7D69">
        <w:rPr>
          <w:rFonts w:eastAsiaTheme="minorHAnsi"/>
          <w:b w:val="0"/>
          <w:bCs/>
          <w:sz w:val="24"/>
          <w:szCs w:val="24"/>
          <w:lang w:eastAsia="en-US"/>
        </w:rPr>
        <w:t xml:space="preserve"> - количество рабочих дней в году;</w:t>
      </w:r>
    </w:p>
    <w:p w:rsidR="00481D6B" w:rsidRPr="0072496F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AD7D69">
        <w:rPr>
          <w:rFonts w:eastAsiaTheme="minorHAnsi"/>
          <w:b w:val="0"/>
          <w:bCs/>
          <w:sz w:val="24"/>
          <w:szCs w:val="24"/>
          <w:lang w:eastAsia="en-US"/>
        </w:rPr>
        <w:t>1,2 - поправочный коэффициент, учитывающий неявки на работу по причинам, установленным трудовым законода</w:t>
      </w:r>
      <w:r>
        <w:rPr>
          <w:rFonts w:eastAsiaTheme="minorHAnsi"/>
          <w:b w:val="0"/>
          <w:bCs/>
          <w:sz w:val="24"/>
          <w:szCs w:val="24"/>
          <w:lang w:eastAsia="en-US"/>
        </w:rPr>
        <w:t>тельством Российской Федерации.</w:t>
      </w:r>
    </w:p>
    <w:p w:rsidR="00481D6B" w:rsidRPr="007B4F5A" w:rsidRDefault="00481D6B" w:rsidP="005679BC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6</w:t>
      </w:r>
      <w:r w:rsidRPr="007B4F5A">
        <w:rPr>
          <w:b w:val="0"/>
          <w:bCs/>
          <w:sz w:val="24"/>
          <w:szCs w:val="24"/>
        </w:rPr>
        <w:t>. Затраты на проведение диспансеризации работников (З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>) опр</w:t>
      </w:r>
      <w:r w:rsidR="005679BC">
        <w:rPr>
          <w:b w:val="0"/>
          <w:bCs/>
          <w:sz w:val="24"/>
          <w:szCs w:val="24"/>
        </w:rPr>
        <w:t>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5679BC">
        <w:rPr>
          <w:b w:val="0"/>
          <w:bCs/>
          <w:sz w:val="32"/>
          <w:szCs w:val="32"/>
        </w:rPr>
        <w:t>З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 xml:space="preserve"> = </w:t>
      </w:r>
      <w:r w:rsidRPr="005679BC">
        <w:rPr>
          <w:b w:val="0"/>
          <w:bCs/>
          <w:sz w:val="32"/>
          <w:szCs w:val="32"/>
        </w:rPr>
        <w:t>Ч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 xml:space="preserve"> x </w:t>
      </w:r>
      <w:r w:rsidRPr="005679BC">
        <w:rPr>
          <w:b w:val="0"/>
          <w:bCs/>
          <w:sz w:val="32"/>
          <w:szCs w:val="32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>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Ч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 xml:space="preserve"> - численность работников, подлежащих диспансеризации;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Р</w:t>
      </w:r>
      <w:r w:rsidRPr="007B4F5A">
        <w:rPr>
          <w:b w:val="0"/>
          <w:bCs/>
          <w:sz w:val="24"/>
          <w:szCs w:val="24"/>
          <w:vertAlign w:val="subscript"/>
        </w:rPr>
        <w:t>дисп</w:t>
      </w:r>
      <w:r w:rsidRPr="007B4F5A">
        <w:rPr>
          <w:b w:val="0"/>
          <w:bCs/>
          <w:sz w:val="24"/>
          <w:szCs w:val="24"/>
        </w:rPr>
        <w:t xml:space="preserve"> - цена проведения диспансеризации</w:t>
      </w:r>
      <w:r>
        <w:rPr>
          <w:b w:val="0"/>
          <w:bCs/>
          <w:sz w:val="24"/>
          <w:szCs w:val="24"/>
        </w:rPr>
        <w:t xml:space="preserve"> в расчете на одного работника.</w:t>
      </w:r>
    </w:p>
    <w:p w:rsidR="00481D6B" w:rsidRPr="007B4F5A" w:rsidRDefault="00481D6B" w:rsidP="00FB1420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7</w:t>
      </w:r>
      <w:r w:rsidRPr="007B4F5A">
        <w:rPr>
          <w:b w:val="0"/>
          <w:bCs/>
          <w:sz w:val="24"/>
          <w:szCs w:val="24"/>
        </w:rPr>
        <w:t>. Затраты на оплату работ по монтажу (установке), дооборудованию и наладке оборудования (З</w:t>
      </w:r>
      <w:r w:rsidRPr="007B4F5A">
        <w:rPr>
          <w:b w:val="0"/>
          <w:bCs/>
          <w:sz w:val="24"/>
          <w:szCs w:val="24"/>
          <w:vertAlign w:val="subscript"/>
        </w:rPr>
        <w:t>мдн</w:t>
      </w:r>
      <w:r w:rsidRPr="007B4F5A">
        <w:rPr>
          <w:b w:val="0"/>
          <w:bCs/>
          <w:sz w:val="24"/>
          <w:szCs w:val="24"/>
        </w:rPr>
        <w:t>) опр</w:t>
      </w:r>
      <w:r w:rsidR="00FB1420">
        <w:rPr>
          <w:b w:val="0"/>
          <w:bCs/>
          <w:sz w:val="24"/>
          <w:szCs w:val="24"/>
        </w:rPr>
        <w:t>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48010137" wp14:editId="699871BF">
            <wp:extent cx="2343150" cy="619125"/>
            <wp:effectExtent l="0" t="0" r="0" b="9525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g мдн</w:t>
      </w:r>
      <w:r w:rsidRPr="007B4F5A">
        <w:rPr>
          <w:b w:val="0"/>
          <w:bCs/>
          <w:sz w:val="24"/>
          <w:szCs w:val="24"/>
        </w:rPr>
        <w:t xml:space="preserve"> - количество g-го оборудования, подлежащего монтажу (установке), дооборудованию и наладке;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g мдн</w:t>
      </w:r>
      <w:r w:rsidRPr="007B4F5A">
        <w:rPr>
          <w:b w:val="0"/>
          <w:bCs/>
          <w:sz w:val="24"/>
          <w:szCs w:val="24"/>
        </w:rPr>
        <w:t xml:space="preserve"> - цена монтажа (установки), дооборудования и наладки g-го оборудования.</w:t>
      </w:r>
    </w:p>
    <w:p w:rsidR="00481D6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Цена монтажа (установки), дооборудования и наладки 1 единицы оборудования не должна превышать 50% о стоимос</w:t>
      </w:r>
      <w:r>
        <w:rPr>
          <w:b w:val="0"/>
          <w:bCs/>
          <w:sz w:val="24"/>
          <w:szCs w:val="24"/>
        </w:rPr>
        <w:t>ти приобретаемого оборудования.</w:t>
      </w:r>
    </w:p>
    <w:p w:rsidR="00481D6B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8. Затраты на оплату услуг вневедомственной охраны определяются по фактическим затратам в отчетном финансовом году.</w:t>
      </w:r>
    </w:p>
    <w:p w:rsidR="00481D6B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lastRenderedPageBreak/>
        <w:t>9. Затраты на оплату услуг охраны административного здания (З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) </w:t>
      </w:r>
      <w:r w:rsidRPr="00321468">
        <w:rPr>
          <w:rFonts w:eastAsiaTheme="minorHAnsi"/>
          <w:b w:val="0"/>
          <w:sz w:val="24"/>
          <w:szCs w:val="24"/>
          <w:lang w:eastAsia="en-US"/>
        </w:rPr>
        <w:t>определяются по формуле</w:t>
      </w:r>
      <w:r>
        <w:rPr>
          <w:rFonts w:eastAsiaTheme="minorHAnsi"/>
          <w:b w:val="0"/>
          <w:sz w:val="24"/>
          <w:szCs w:val="24"/>
          <w:lang w:eastAsia="en-US"/>
        </w:rPr>
        <w:t>:</w:t>
      </w:r>
    </w:p>
    <w:p w:rsidR="00481D6B" w:rsidRDefault="00481D6B" w:rsidP="00481D6B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  <w:r w:rsidRPr="00FB1420">
        <w:rPr>
          <w:rFonts w:eastAsiaTheme="minorHAnsi"/>
          <w:b w:val="0"/>
          <w:sz w:val="32"/>
          <w:szCs w:val="32"/>
          <w:lang w:eastAsia="en-US"/>
        </w:rPr>
        <w:t>З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= </w:t>
      </w:r>
      <w:r w:rsidRPr="00FB1420">
        <w:rPr>
          <w:rFonts w:eastAsiaTheme="minorHAnsi"/>
          <w:b w:val="0"/>
          <w:sz w:val="32"/>
          <w:szCs w:val="32"/>
          <w:lang w:eastAsia="en-US"/>
        </w:rPr>
        <w:t xml:space="preserve">∑ </w:t>
      </w:r>
      <w:proofErr w:type="gramStart"/>
      <w:r w:rsidRPr="00FB1420">
        <w:rPr>
          <w:rFonts w:eastAsiaTheme="minorHAnsi"/>
          <w:b w:val="0"/>
          <w:sz w:val="32"/>
          <w:szCs w:val="32"/>
          <w:lang w:val="en-US" w:eastAsia="en-US"/>
        </w:rPr>
        <w:t>P</w:t>
      </w:r>
      <w:proofErr w:type="gramEnd"/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х </w:t>
      </w:r>
      <w:r w:rsidRPr="00FB1420">
        <w:rPr>
          <w:rFonts w:eastAsiaTheme="minorHAnsi"/>
          <w:b w:val="0"/>
          <w:sz w:val="32"/>
          <w:szCs w:val="32"/>
          <w:lang w:val="en-US" w:eastAsia="en-US"/>
        </w:rPr>
        <w:t>N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х </w:t>
      </w:r>
      <w:r w:rsidRPr="00FB1420">
        <w:rPr>
          <w:rFonts w:eastAsiaTheme="minorHAnsi"/>
          <w:b w:val="0"/>
          <w:sz w:val="32"/>
          <w:szCs w:val="32"/>
          <w:lang w:eastAsia="en-US"/>
        </w:rPr>
        <w:t>Т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, </w:t>
      </w:r>
      <w:r w:rsidRPr="00321468">
        <w:rPr>
          <w:rFonts w:eastAsiaTheme="minorHAnsi"/>
          <w:b w:val="0"/>
          <w:sz w:val="24"/>
          <w:szCs w:val="24"/>
          <w:lang w:eastAsia="en-US"/>
        </w:rPr>
        <w:t>где:</w:t>
      </w:r>
    </w:p>
    <w:p w:rsidR="00481D6B" w:rsidRDefault="00481D6B" w:rsidP="00481D6B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P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Pr="00321468">
        <w:rPr>
          <w:rFonts w:eastAsiaTheme="minorHAnsi"/>
          <w:b w:val="0"/>
          <w:sz w:val="24"/>
          <w:szCs w:val="24"/>
          <w:lang w:eastAsia="en-US"/>
        </w:rPr>
        <w:t xml:space="preserve">стоимость </w:t>
      </w:r>
      <w:r>
        <w:rPr>
          <w:rFonts w:eastAsiaTheme="minorHAnsi"/>
          <w:b w:val="0"/>
          <w:sz w:val="24"/>
          <w:szCs w:val="24"/>
          <w:lang w:eastAsia="en-US"/>
        </w:rPr>
        <w:t xml:space="preserve">1 часа </w:t>
      </w:r>
      <w:r w:rsidRPr="00321468">
        <w:rPr>
          <w:rFonts w:eastAsiaTheme="minorHAnsi"/>
          <w:b w:val="0"/>
          <w:sz w:val="24"/>
          <w:szCs w:val="24"/>
          <w:lang w:eastAsia="en-US"/>
        </w:rPr>
        <w:t>услуг по охране</w:t>
      </w:r>
      <w:r>
        <w:rPr>
          <w:rFonts w:eastAsiaTheme="minorHAnsi"/>
          <w:b w:val="0"/>
          <w:sz w:val="24"/>
          <w:szCs w:val="24"/>
          <w:lang w:eastAsia="en-US"/>
        </w:rPr>
        <w:t xml:space="preserve">, но не более 100 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руб.;</w:t>
      </w:r>
      <w:proofErr w:type="gramEnd"/>
      <w:r w:rsidRPr="00321468">
        <w:rPr>
          <w:rFonts w:eastAsiaTheme="minorHAnsi"/>
          <w:b w:val="0"/>
          <w:sz w:val="24"/>
          <w:szCs w:val="24"/>
          <w:lang w:eastAsia="en-US"/>
        </w:rPr>
        <w:t xml:space="preserve"> </w:t>
      </w:r>
    </w:p>
    <w:p w:rsidR="00481D6B" w:rsidRPr="00321468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N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Pr="00E05695">
        <w:rPr>
          <w:rFonts w:eastAsiaTheme="minorHAnsi"/>
          <w:b w:val="0"/>
          <w:sz w:val="24"/>
          <w:szCs w:val="24"/>
          <w:lang w:eastAsia="en-US"/>
        </w:rPr>
        <w:t xml:space="preserve">количество </w:t>
      </w:r>
      <w:r>
        <w:rPr>
          <w:rFonts w:eastAsiaTheme="minorHAnsi"/>
          <w:b w:val="0"/>
          <w:sz w:val="24"/>
          <w:szCs w:val="24"/>
          <w:lang w:eastAsia="en-US"/>
        </w:rPr>
        <w:t>рабочих дней в году услуг охраны;</w:t>
      </w:r>
    </w:p>
    <w:p w:rsidR="00481D6B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V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Pr="00321468">
        <w:rPr>
          <w:rFonts w:eastAsiaTheme="minorHAnsi"/>
          <w:b w:val="0"/>
          <w:sz w:val="24"/>
          <w:szCs w:val="24"/>
          <w:lang w:eastAsia="en-US"/>
        </w:rPr>
        <w:t xml:space="preserve">количество </w:t>
      </w:r>
      <w:r>
        <w:rPr>
          <w:rFonts w:eastAsiaTheme="minorHAnsi"/>
          <w:b w:val="0"/>
          <w:sz w:val="24"/>
          <w:szCs w:val="24"/>
          <w:lang w:eastAsia="en-US"/>
        </w:rPr>
        <w:t>чел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./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>час. охраны.</w:t>
      </w:r>
    </w:p>
    <w:p w:rsidR="00481D6B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F65793">
        <w:rPr>
          <w:rFonts w:eastAsiaTheme="minorHAnsi"/>
          <w:b w:val="0"/>
          <w:sz w:val="24"/>
          <w:szCs w:val="24"/>
          <w:lang w:eastAsia="en-US"/>
        </w:rPr>
        <w:t>10. Затраты на оплату услуг пультовой охраны административного здания (</w:t>
      </w:r>
      <w:r>
        <w:rPr>
          <w:rFonts w:eastAsiaTheme="minorHAnsi"/>
          <w:b w:val="0"/>
          <w:sz w:val="24"/>
          <w:szCs w:val="24"/>
          <w:lang w:eastAsia="en-US"/>
        </w:rPr>
        <w:t>З</w:t>
      </w:r>
      <w:r w:rsidRPr="006A6B58">
        <w:rPr>
          <w:rFonts w:eastAsiaTheme="minorHAnsi"/>
          <w:b w:val="0"/>
          <w:sz w:val="20"/>
          <w:szCs w:val="20"/>
          <w:lang w:eastAsia="en-US"/>
        </w:rPr>
        <w:t>пульт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.</w:t>
      </w:r>
      <w:r w:rsidRPr="00F65793">
        <w:rPr>
          <w:rFonts w:eastAsiaTheme="minorHAnsi"/>
          <w:b w:val="0"/>
          <w:sz w:val="20"/>
          <w:szCs w:val="20"/>
          <w:lang w:eastAsia="en-US"/>
        </w:rPr>
        <w:t>о</w:t>
      </w:r>
      <w:proofErr w:type="gramEnd"/>
      <w:r w:rsidRPr="00F65793">
        <w:rPr>
          <w:rFonts w:eastAsiaTheme="minorHAnsi"/>
          <w:b w:val="0"/>
          <w:sz w:val="20"/>
          <w:szCs w:val="20"/>
          <w:lang w:eastAsia="en-US"/>
        </w:rPr>
        <w:t xml:space="preserve">хр) </w:t>
      </w:r>
      <w:r w:rsidRPr="00F65793">
        <w:rPr>
          <w:rFonts w:eastAsiaTheme="minorHAnsi"/>
          <w:b w:val="0"/>
          <w:sz w:val="24"/>
          <w:szCs w:val="24"/>
          <w:lang w:eastAsia="en-US"/>
        </w:rPr>
        <w:t>определяются по формуле:</w:t>
      </w:r>
    </w:p>
    <w:p w:rsidR="00481D6B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  <w:r w:rsidRPr="00FB1420">
        <w:rPr>
          <w:rFonts w:eastAsiaTheme="minorHAnsi"/>
          <w:b w:val="0"/>
          <w:sz w:val="32"/>
          <w:szCs w:val="32"/>
          <w:lang w:eastAsia="en-US"/>
        </w:rPr>
        <w:t>З</w:t>
      </w:r>
      <w:r w:rsidRPr="006A6B58">
        <w:rPr>
          <w:rFonts w:eastAsiaTheme="minorHAnsi"/>
          <w:b w:val="0"/>
          <w:sz w:val="20"/>
          <w:szCs w:val="20"/>
          <w:lang w:eastAsia="en-US"/>
        </w:rPr>
        <w:t>пульт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.</w:t>
      </w:r>
      <w:r w:rsidRPr="00321468">
        <w:rPr>
          <w:rFonts w:eastAsiaTheme="minorHAnsi"/>
          <w:b w:val="0"/>
          <w:sz w:val="20"/>
          <w:szCs w:val="20"/>
          <w:lang w:eastAsia="en-US"/>
        </w:rPr>
        <w:t>о</w:t>
      </w:r>
      <w:proofErr w:type="gramEnd"/>
      <w:r w:rsidRPr="00321468">
        <w:rPr>
          <w:rFonts w:eastAsiaTheme="minorHAnsi"/>
          <w:b w:val="0"/>
          <w:sz w:val="20"/>
          <w:szCs w:val="20"/>
          <w:lang w:eastAsia="en-US"/>
        </w:rPr>
        <w:t>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= </w:t>
      </w:r>
      <w:r w:rsidRPr="00FB1420">
        <w:rPr>
          <w:rFonts w:eastAsiaTheme="minorHAnsi"/>
          <w:b w:val="0"/>
          <w:sz w:val="32"/>
          <w:szCs w:val="32"/>
          <w:lang w:eastAsia="en-US"/>
        </w:rPr>
        <w:t xml:space="preserve">∑ </w:t>
      </w:r>
      <w:r w:rsidRPr="00FB1420">
        <w:rPr>
          <w:rFonts w:eastAsiaTheme="minorHAnsi"/>
          <w:b w:val="0"/>
          <w:sz w:val="32"/>
          <w:szCs w:val="32"/>
          <w:lang w:val="en-US" w:eastAsia="en-US"/>
        </w:rPr>
        <w:t>P</w:t>
      </w:r>
      <w:r w:rsidRPr="006A6B58">
        <w:rPr>
          <w:rFonts w:eastAsiaTheme="minorHAnsi"/>
          <w:b w:val="0"/>
          <w:sz w:val="20"/>
          <w:szCs w:val="20"/>
          <w:lang w:eastAsia="en-US"/>
        </w:rPr>
        <w:t>пульт</w:t>
      </w:r>
      <w:r>
        <w:rPr>
          <w:rFonts w:eastAsiaTheme="minorHAnsi"/>
          <w:b w:val="0"/>
          <w:sz w:val="24"/>
          <w:szCs w:val="24"/>
          <w:lang w:eastAsia="en-US"/>
        </w:rPr>
        <w:t>.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х </w:t>
      </w:r>
      <w:r w:rsidRPr="00FB1420">
        <w:rPr>
          <w:rFonts w:eastAsiaTheme="minorHAnsi"/>
          <w:b w:val="0"/>
          <w:sz w:val="32"/>
          <w:szCs w:val="32"/>
          <w:lang w:val="en-US" w:eastAsia="en-US"/>
        </w:rPr>
        <w:t>N</w:t>
      </w:r>
      <w:r w:rsidRPr="006A6B58">
        <w:rPr>
          <w:rFonts w:eastAsiaTheme="minorHAnsi"/>
          <w:b w:val="0"/>
          <w:sz w:val="20"/>
          <w:szCs w:val="20"/>
          <w:lang w:eastAsia="en-US"/>
        </w:rPr>
        <w:t>пульт</w:t>
      </w:r>
      <w:r>
        <w:rPr>
          <w:rFonts w:eastAsiaTheme="minorHAnsi"/>
          <w:b w:val="0"/>
          <w:sz w:val="24"/>
          <w:szCs w:val="24"/>
          <w:lang w:eastAsia="en-US"/>
        </w:rPr>
        <w:t>.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, </w:t>
      </w:r>
      <w:r w:rsidRPr="00321468">
        <w:rPr>
          <w:rFonts w:eastAsiaTheme="minorHAnsi"/>
          <w:b w:val="0"/>
          <w:sz w:val="24"/>
          <w:szCs w:val="24"/>
          <w:lang w:eastAsia="en-US"/>
        </w:rPr>
        <w:t>где:</w:t>
      </w:r>
    </w:p>
    <w:p w:rsidR="00481D6B" w:rsidRDefault="00481D6B" w:rsidP="00481D6B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>
        <w:rPr>
          <w:rFonts w:eastAsiaTheme="minorHAnsi"/>
          <w:b w:val="0"/>
          <w:sz w:val="24"/>
          <w:szCs w:val="24"/>
          <w:lang w:val="en-US" w:eastAsia="en-US"/>
        </w:rPr>
        <w:t>P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Pr="00321468">
        <w:rPr>
          <w:rFonts w:eastAsiaTheme="minorHAnsi"/>
          <w:b w:val="0"/>
          <w:sz w:val="24"/>
          <w:szCs w:val="24"/>
          <w:lang w:eastAsia="en-US"/>
        </w:rPr>
        <w:t xml:space="preserve">стоимость </w:t>
      </w:r>
      <w:r>
        <w:rPr>
          <w:rFonts w:eastAsiaTheme="minorHAnsi"/>
          <w:b w:val="0"/>
          <w:sz w:val="24"/>
          <w:szCs w:val="24"/>
          <w:lang w:eastAsia="en-US"/>
        </w:rPr>
        <w:t>1 месяца услуг пультовой охраны, но не более 4 тыс.</w:t>
      </w:r>
      <w:proofErr w:type="gramEnd"/>
      <w:r w:rsidR="007B76F3">
        <w:rPr>
          <w:rFonts w:eastAsiaTheme="minorHAnsi"/>
          <w:b w:val="0"/>
          <w:sz w:val="24"/>
          <w:szCs w:val="24"/>
          <w:lang w:eastAsia="en-US"/>
        </w:rPr>
        <w:t xml:space="preserve"> </w:t>
      </w:r>
      <w:r>
        <w:rPr>
          <w:rFonts w:eastAsiaTheme="minorHAnsi"/>
          <w:b w:val="0"/>
          <w:sz w:val="24"/>
          <w:szCs w:val="24"/>
          <w:lang w:eastAsia="en-US"/>
        </w:rPr>
        <w:t>руб.;</w:t>
      </w:r>
      <w:r w:rsidRPr="00321468">
        <w:rPr>
          <w:rFonts w:eastAsiaTheme="minorHAnsi"/>
          <w:b w:val="0"/>
          <w:sz w:val="24"/>
          <w:szCs w:val="24"/>
          <w:lang w:eastAsia="en-US"/>
        </w:rPr>
        <w:t xml:space="preserve"> </w:t>
      </w:r>
    </w:p>
    <w:p w:rsidR="00481D6B" w:rsidRPr="00321468" w:rsidRDefault="00481D6B" w:rsidP="00C00600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N</w:t>
      </w:r>
      <w:r w:rsidRPr="00321468"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0"/>
          <w:szCs w:val="20"/>
          <w:lang w:eastAsia="en-US"/>
        </w:rPr>
        <w:t xml:space="preserve"> – </w:t>
      </w:r>
      <w:r w:rsidRPr="00E05695">
        <w:rPr>
          <w:rFonts w:eastAsiaTheme="minorHAnsi"/>
          <w:b w:val="0"/>
          <w:sz w:val="24"/>
          <w:szCs w:val="24"/>
          <w:lang w:eastAsia="en-US"/>
        </w:rPr>
        <w:t xml:space="preserve">количество </w:t>
      </w:r>
      <w:r>
        <w:rPr>
          <w:rFonts w:eastAsiaTheme="minorHAnsi"/>
          <w:b w:val="0"/>
          <w:sz w:val="24"/>
          <w:szCs w:val="24"/>
          <w:lang w:eastAsia="en-US"/>
        </w:rPr>
        <w:t>месяцев услуг</w:t>
      </w:r>
      <w:r w:rsidRPr="00E05695">
        <w:rPr>
          <w:rFonts w:eastAsiaTheme="minorHAnsi"/>
          <w:b w:val="0"/>
          <w:sz w:val="24"/>
          <w:szCs w:val="24"/>
          <w:lang w:eastAsia="en-US"/>
        </w:rPr>
        <w:t xml:space="preserve"> охраны</w:t>
      </w:r>
      <w:r>
        <w:rPr>
          <w:rFonts w:eastAsiaTheme="minorHAnsi"/>
          <w:b w:val="0"/>
          <w:sz w:val="24"/>
          <w:szCs w:val="24"/>
          <w:lang w:eastAsia="en-US"/>
        </w:rPr>
        <w:t>;</w:t>
      </w:r>
    </w:p>
    <w:p w:rsidR="00481D6B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 xml:space="preserve">11. 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Затраты на приобретение полисов обязательного страхования гражданской ответственности владельцев транспортных средств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осаго</w:t>
      </w:r>
      <w:r>
        <w:rPr>
          <w:rFonts w:eastAsiaTheme="minorHAnsi"/>
          <w:b w:val="0"/>
          <w:sz w:val="24"/>
          <w:szCs w:val="24"/>
          <w:lang w:eastAsia="en-US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87" w:history="1">
        <w:r w:rsidRPr="00605435">
          <w:rPr>
            <w:rFonts w:eastAsiaTheme="minorHAnsi"/>
            <w:b w:val="0"/>
            <w:sz w:val="24"/>
            <w:szCs w:val="24"/>
            <w:lang w:eastAsia="en-US"/>
          </w:rPr>
          <w:t>Указанием</w:t>
        </w:r>
      </w:hyperlink>
      <w:r>
        <w:rPr>
          <w:rFonts w:eastAsiaTheme="minorHAnsi"/>
          <w:b w:val="0"/>
          <w:sz w:val="24"/>
          <w:szCs w:val="24"/>
          <w:lang w:eastAsia="en-US"/>
        </w:rPr>
        <w:t xml:space="preserve"> Центрального банка Российской Федерации от 19.09.2014 N 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по обязательному страхованию гражданской ответственности владельцев транспортных средств", по следующей формуле:</w:t>
      </w:r>
    </w:p>
    <w:p w:rsidR="00481D6B" w:rsidRDefault="00481D6B" w:rsidP="00481D6B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18509344" wp14:editId="662E5A3D">
            <wp:extent cx="4867275" cy="523875"/>
            <wp:effectExtent l="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Default="00481D6B" w:rsidP="00481D6B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ТБ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предельный размер базовой ставки страхового тарифа по i-му транспортному средству;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КТ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КБМ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КО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КМ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КС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481D6B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КН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нарушений, предусмотренных </w:t>
      </w:r>
      <w:hyperlink r:id="rId88" w:history="1">
        <w:r w:rsidRPr="00605435">
          <w:rPr>
            <w:rFonts w:eastAsiaTheme="minorHAnsi"/>
            <w:b w:val="0"/>
            <w:sz w:val="24"/>
            <w:szCs w:val="24"/>
            <w:lang w:eastAsia="en-US"/>
          </w:rPr>
          <w:t>пунктом 3 статьи 9</w:t>
        </w:r>
      </w:hyperlink>
      <w:r>
        <w:rPr>
          <w:rFonts w:eastAsiaTheme="minorHAnsi"/>
          <w:b w:val="0"/>
          <w:sz w:val="24"/>
          <w:szCs w:val="24"/>
          <w:lang w:eastAsia="en-US"/>
        </w:rPr>
        <w:t xml:space="preserve"> Федерального закона от 25 апреля 2002 года N 40-ФЗ "Об обязательном страховании гражданской ответственности владельцев транспортных средств";</w:t>
      </w:r>
    </w:p>
    <w:p w:rsidR="00481D6B" w:rsidRPr="00C00600" w:rsidRDefault="00481D6B" w:rsidP="00C00600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КП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pi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12</w:t>
      </w:r>
      <w:r w:rsidRPr="007B4F5A">
        <w:rPr>
          <w:b w:val="0"/>
          <w:bCs/>
          <w:sz w:val="24"/>
          <w:szCs w:val="24"/>
        </w:rPr>
        <w:t>. Затраты на оплату труда независимых экспертов (З</w:t>
      </w:r>
      <w:r w:rsidRPr="007B4F5A">
        <w:rPr>
          <w:b w:val="0"/>
          <w:bCs/>
          <w:sz w:val="24"/>
          <w:szCs w:val="24"/>
          <w:vertAlign w:val="subscript"/>
        </w:rPr>
        <w:t>нэ</w:t>
      </w:r>
      <w:r w:rsidRPr="007B4F5A">
        <w:rPr>
          <w:b w:val="0"/>
          <w:bCs/>
          <w:sz w:val="24"/>
          <w:szCs w:val="24"/>
        </w:rPr>
        <w:t>) определяются по следу</w:t>
      </w:r>
      <w:r>
        <w:rPr>
          <w:b w:val="0"/>
          <w:bCs/>
          <w:sz w:val="24"/>
          <w:szCs w:val="24"/>
        </w:rPr>
        <w:t>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FB1420">
        <w:rPr>
          <w:b w:val="0"/>
          <w:bCs/>
          <w:sz w:val="32"/>
          <w:szCs w:val="32"/>
        </w:rPr>
        <w:lastRenderedPageBreak/>
        <w:t>З</w:t>
      </w:r>
      <w:r w:rsidRPr="007B4F5A">
        <w:rPr>
          <w:b w:val="0"/>
          <w:bCs/>
          <w:sz w:val="24"/>
          <w:szCs w:val="24"/>
          <w:vertAlign w:val="subscript"/>
        </w:rPr>
        <w:t>нэ</w:t>
      </w:r>
      <w:r w:rsidRPr="007B4F5A">
        <w:rPr>
          <w:b w:val="0"/>
          <w:bCs/>
          <w:sz w:val="24"/>
          <w:szCs w:val="24"/>
        </w:rPr>
        <w:t xml:space="preserve"> = </w:t>
      </w:r>
      <w:proofErr w:type="gramStart"/>
      <w:r w:rsidRPr="00FB1420">
        <w:rPr>
          <w:b w:val="0"/>
          <w:bCs/>
          <w:sz w:val="32"/>
          <w:szCs w:val="32"/>
        </w:rPr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чз</w:t>
      </w:r>
      <w:r w:rsidRPr="007B4F5A">
        <w:rPr>
          <w:b w:val="0"/>
          <w:bCs/>
          <w:sz w:val="24"/>
          <w:szCs w:val="24"/>
        </w:rPr>
        <w:t xml:space="preserve"> x </w:t>
      </w:r>
      <w:r w:rsidRPr="00FB1420">
        <w:rPr>
          <w:b w:val="0"/>
          <w:bCs/>
          <w:sz w:val="32"/>
          <w:szCs w:val="32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нэ</w:t>
      </w:r>
      <w:r w:rsidRPr="007B4F5A">
        <w:rPr>
          <w:b w:val="0"/>
          <w:bCs/>
          <w:sz w:val="24"/>
          <w:szCs w:val="24"/>
        </w:rPr>
        <w:t xml:space="preserve"> x </w:t>
      </w:r>
      <w:r w:rsidRPr="00FB1420">
        <w:rPr>
          <w:b w:val="0"/>
          <w:bCs/>
          <w:sz w:val="32"/>
          <w:szCs w:val="32"/>
        </w:rPr>
        <w:t>S</w:t>
      </w:r>
      <w:r w:rsidRPr="007B4F5A">
        <w:rPr>
          <w:b w:val="0"/>
          <w:bCs/>
          <w:sz w:val="24"/>
          <w:szCs w:val="24"/>
          <w:vertAlign w:val="subscript"/>
        </w:rPr>
        <w:t>нэ</w:t>
      </w:r>
      <w:r w:rsidRPr="007B4F5A">
        <w:rPr>
          <w:b w:val="0"/>
          <w:bCs/>
          <w:sz w:val="24"/>
          <w:szCs w:val="24"/>
        </w:rPr>
        <w:t xml:space="preserve"> x (</w:t>
      </w:r>
      <w:r w:rsidRPr="00FB1420">
        <w:rPr>
          <w:b w:val="0"/>
          <w:bCs/>
          <w:sz w:val="32"/>
          <w:szCs w:val="32"/>
        </w:rPr>
        <w:t>1</w:t>
      </w:r>
      <w:r w:rsidRPr="007B4F5A">
        <w:rPr>
          <w:b w:val="0"/>
          <w:bCs/>
          <w:sz w:val="24"/>
          <w:szCs w:val="24"/>
        </w:rPr>
        <w:t xml:space="preserve"> + </w:t>
      </w:r>
      <w:r w:rsidRPr="00FB1420">
        <w:rPr>
          <w:b w:val="0"/>
          <w:bCs/>
          <w:sz w:val="32"/>
          <w:szCs w:val="32"/>
        </w:rPr>
        <w:t>k</w:t>
      </w:r>
      <w:r w:rsidRPr="007B4F5A">
        <w:rPr>
          <w:b w:val="0"/>
          <w:bCs/>
          <w:sz w:val="24"/>
          <w:szCs w:val="24"/>
          <w:vertAlign w:val="subscript"/>
        </w:rPr>
        <w:t>стр</w:t>
      </w:r>
      <w:r w:rsidRPr="007B4F5A">
        <w:rPr>
          <w:b w:val="0"/>
          <w:bCs/>
          <w:sz w:val="24"/>
          <w:szCs w:val="24"/>
        </w:rPr>
        <w:t>), где: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чз</w:t>
      </w:r>
      <w:r w:rsidRPr="007B4F5A">
        <w:rPr>
          <w:b w:val="0"/>
          <w:bCs/>
          <w:sz w:val="24"/>
          <w:szCs w:val="24"/>
        </w:rPr>
        <w:t xml:space="preserve"> - 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Q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нэ</w:t>
      </w:r>
      <w:r w:rsidRPr="007B4F5A">
        <w:rPr>
          <w:b w:val="0"/>
          <w:bCs/>
          <w:sz w:val="24"/>
          <w:szCs w:val="24"/>
        </w:rPr>
        <w:t xml:space="preserve"> -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S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нэ</w:t>
      </w:r>
      <w:r w:rsidRPr="007B4F5A">
        <w:rPr>
          <w:b w:val="0"/>
          <w:bCs/>
          <w:sz w:val="24"/>
          <w:szCs w:val="24"/>
        </w:rPr>
        <w:t xml:space="preserve"> - ставка почасовой оплаты труда независимых экспертов в соответствии с действующим законодательством и иными нормативными правовыми актами;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7B4F5A">
        <w:rPr>
          <w:b w:val="0"/>
          <w:bCs/>
          <w:sz w:val="24"/>
          <w:szCs w:val="24"/>
        </w:rPr>
        <w:t>k</w:t>
      </w:r>
      <w:proofErr w:type="gramEnd"/>
      <w:r w:rsidRPr="007B4F5A">
        <w:rPr>
          <w:b w:val="0"/>
          <w:bCs/>
          <w:sz w:val="24"/>
          <w:szCs w:val="24"/>
          <w:vertAlign w:val="subscript"/>
        </w:rPr>
        <w:t>стр</w:t>
      </w:r>
      <w:r w:rsidRPr="007B4F5A">
        <w:rPr>
          <w:b w:val="0"/>
          <w:bCs/>
          <w:sz w:val="24"/>
          <w:szCs w:val="24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Pr="00D60F09" w:rsidRDefault="00481D6B" w:rsidP="00481D6B">
      <w:pPr>
        <w:numPr>
          <w:ilvl w:val="0"/>
          <w:numId w:val="23"/>
        </w:numPr>
        <w:autoSpaceDE w:val="0"/>
        <w:autoSpaceDN w:val="0"/>
        <w:adjustRightInd w:val="0"/>
        <w:spacing w:after="200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7B4F5A">
        <w:rPr>
          <w:bCs/>
          <w:sz w:val="24"/>
          <w:szCs w:val="24"/>
        </w:rPr>
        <w:t>дств в р</w:t>
      </w:r>
      <w:proofErr w:type="gramEnd"/>
      <w:r w:rsidRPr="007B4F5A">
        <w:rPr>
          <w:bCs/>
          <w:sz w:val="24"/>
          <w:szCs w:val="24"/>
        </w:rPr>
        <w:t>амках затрат на информационно-коммуникационные технологии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1. Затраты на приобретение мебели и отдельных материально-технических средств (З</w:t>
      </w:r>
      <w:r w:rsidRPr="007B4F5A">
        <w:rPr>
          <w:b w:val="0"/>
          <w:bCs/>
          <w:sz w:val="24"/>
          <w:szCs w:val="24"/>
          <w:vertAlign w:val="subscript"/>
        </w:rPr>
        <w:t>пмеб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1B48BB64" wp14:editId="5049AE03">
            <wp:extent cx="2457450" cy="609600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пмеб</w:t>
      </w:r>
      <w:r w:rsidRPr="007B4F5A">
        <w:rPr>
          <w:b w:val="0"/>
          <w:bCs/>
          <w:sz w:val="24"/>
          <w:szCs w:val="24"/>
        </w:rPr>
        <w:t xml:space="preserve"> - количество i-х предметов мебели или отдельных материально-технических средствв нормативами, установленное нормативами, предусмотренными приложением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пмеб</w:t>
      </w:r>
      <w:r w:rsidRPr="007B4F5A">
        <w:rPr>
          <w:b w:val="0"/>
          <w:bCs/>
          <w:sz w:val="24"/>
          <w:szCs w:val="24"/>
        </w:rPr>
        <w:t xml:space="preserve"> - цена i-го предмета мебели или отдельного материально-технического средства в соответствии с нормативами, предусмотренными прил</w:t>
      </w:r>
      <w:r>
        <w:rPr>
          <w:b w:val="0"/>
          <w:bCs/>
          <w:sz w:val="24"/>
          <w:szCs w:val="24"/>
        </w:rPr>
        <w:t>ожением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 Затраты на приобретение систем кондиционирования (З</w:t>
      </w:r>
      <w:r w:rsidRPr="007B4F5A">
        <w:rPr>
          <w:b w:val="0"/>
          <w:bCs/>
          <w:sz w:val="24"/>
          <w:szCs w:val="24"/>
          <w:vertAlign w:val="subscript"/>
        </w:rPr>
        <w:t>ск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35A59C41" wp14:editId="2D684A6C">
            <wp:extent cx="1885950" cy="609600"/>
            <wp:effectExtent l="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с</w:t>
      </w:r>
      <w:r w:rsidRPr="007B4F5A">
        <w:rPr>
          <w:b w:val="0"/>
          <w:bCs/>
          <w:sz w:val="24"/>
          <w:szCs w:val="24"/>
        </w:rPr>
        <w:t xml:space="preserve"> - количество i-х систем кондиционирования;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с</w:t>
      </w:r>
      <w:proofErr w:type="gramEnd"/>
      <w:r w:rsidRPr="007B4F5A">
        <w:rPr>
          <w:b w:val="0"/>
          <w:bCs/>
          <w:sz w:val="24"/>
          <w:szCs w:val="24"/>
        </w:rPr>
        <w:t xml:space="preserve"> - </w:t>
      </w:r>
      <w:proofErr w:type="gramStart"/>
      <w:r w:rsidRPr="007B4F5A">
        <w:rPr>
          <w:b w:val="0"/>
          <w:bCs/>
          <w:sz w:val="24"/>
          <w:szCs w:val="24"/>
        </w:rPr>
        <w:t>цена</w:t>
      </w:r>
      <w:proofErr w:type="gramEnd"/>
      <w:r w:rsidRPr="007B4F5A">
        <w:rPr>
          <w:b w:val="0"/>
          <w:bCs/>
          <w:sz w:val="24"/>
          <w:szCs w:val="24"/>
        </w:rPr>
        <w:t xml:space="preserve"> одной системы кондиционирования.</w:t>
      </w:r>
    </w:p>
    <w:p w:rsidR="00481D6B" w:rsidRPr="007B4F5A" w:rsidRDefault="00481D6B" w:rsidP="00481D6B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481D6B" w:rsidRDefault="00481D6B" w:rsidP="00CE1252">
      <w:pPr>
        <w:numPr>
          <w:ilvl w:val="0"/>
          <w:numId w:val="23"/>
        </w:numPr>
        <w:autoSpaceDE w:val="0"/>
        <w:autoSpaceDN w:val="0"/>
        <w:adjustRightInd w:val="0"/>
        <w:spacing w:after="200"/>
        <w:ind w:left="720"/>
        <w:outlineLvl w:val="1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481D6B" w:rsidRPr="00D60F09" w:rsidRDefault="00481D6B" w:rsidP="00201171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1.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 </w:t>
      </w:r>
      <w:r w:rsidRPr="00D60F09">
        <w:rPr>
          <w:rFonts w:eastAsiaTheme="minorHAnsi"/>
          <w:b w:val="0"/>
          <w:bCs/>
          <w:noProof/>
          <w:position w:val="-12"/>
          <w:sz w:val="24"/>
          <w:szCs w:val="24"/>
        </w:rPr>
        <w:drawing>
          <wp:inline distT="0" distB="0" distL="0" distR="0" wp14:anchorId="14FBDECA" wp14:editId="1D9E9EC9">
            <wp:extent cx="438150" cy="295275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>, определяются по следующей формуле:</w:t>
      </w:r>
    </w:p>
    <w:p w:rsidR="00481D6B" w:rsidRPr="00D60F09" w:rsidRDefault="00481D6B" w:rsidP="00481D6B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bCs/>
          <w:sz w:val="24"/>
          <w:szCs w:val="24"/>
          <w:lang w:eastAsia="en-US"/>
        </w:rPr>
      </w:pPr>
    </w:p>
    <w:p w:rsidR="00481D6B" w:rsidRPr="00D60F09" w:rsidRDefault="00481D6B" w:rsidP="00481D6B">
      <w:pPr>
        <w:autoSpaceDE w:val="0"/>
        <w:autoSpaceDN w:val="0"/>
        <w:adjustRightInd w:val="0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noProof/>
          <w:position w:val="-12"/>
          <w:sz w:val="24"/>
          <w:szCs w:val="24"/>
        </w:rPr>
        <w:drawing>
          <wp:inline distT="0" distB="0" distL="0" distR="0" wp14:anchorId="693E4FB9" wp14:editId="168549B8">
            <wp:extent cx="3295650" cy="295275"/>
            <wp:effectExtent l="0" t="0" r="0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D60F09" w:rsidRDefault="00481D6B" w:rsidP="00481D6B">
      <w:pPr>
        <w:autoSpaceDE w:val="0"/>
        <w:autoSpaceDN w:val="0"/>
        <w:adjustRightInd w:val="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</w:p>
    <w:p w:rsidR="00481D6B" w:rsidRPr="00D60F0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бл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бланочной и иной типографской продукции;</w:t>
      </w:r>
    </w:p>
    <w:p w:rsidR="00481D6B" w:rsidRPr="00D60F0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канц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канцелярских принадлежностей;</w:t>
      </w:r>
    </w:p>
    <w:p w:rsidR="00481D6B" w:rsidRPr="00D60F0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хп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хозяйственных товаров и принадлежностей;</w:t>
      </w:r>
    </w:p>
    <w:p w:rsidR="00481D6B" w:rsidRPr="00D60F0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lastRenderedPageBreak/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гсм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горюче-смазочных материалов;</w:t>
      </w:r>
    </w:p>
    <w:p w:rsidR="00481D6B" w:rsidRPr="00D60F0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зпа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запасных частей для транспортных средств;</w:t>
      </w:r>
    </w:p>
    <w:p w:rsidR="00481D6B" w:rsidRPr="00D60F09" w:rsidRDefault="00481D6B" w:rsidP="00481D6B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 w:rsidRPr="00D60F09">
        <w:rPr>
          <w:rFonts w:eastAsiaTheme="minorHAnsi"/>
          <w:b w:val="0"/>
          <w:bCs/>
          <w:sz w:val="24"/>
          <w:szCs w:val="24"/>
          <w:lang w:eastAsia="en-US"/>
        </w:rPr>
        <w:t>З</w:t>
      </w:r>
      <w:r w:rsidRPr="00D60F09"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мзго</w:t>
      </w:r>
      <w:r w:rsidRPr="00D60F09">
        <w:rPr>
          <w:rFonts w:eastAsiaTheme="minorHAnsi"/>
          <w:b w:val="0"/>
          <w:bCs/>
          <w:sz w:val="24"/>
          <w:szCs w:val="24"/>
          <w:lang w:eastAsia="en-US"/>
        </w:rPr>
        <w:t xml:space="preserve"> - затраты на приобретение материальных запасов дл</w:t>
      </w:r>
      <w:r>
        <w:rPr>
          <w:rFonts w:eastAsiaTheme="minorHAnsi"/>
          <w:b w:val="0"/>
          <w:bCs/>
          <w:sz w:val="24"/>
          <w:szCs w:val="24"/>
          <w:lang w:eastAsia="en-US"/>
        </w:rPr>
        <w:t>я нужд гражданской обороны.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2</w:t>
      </w:r>
      <w:r w:rsidRPr="007B4F5A">
        <w:rPr>
          <w:b w:val="0"/>
          <w:bCs/>
          <w:sz w:val="24"/>
          <w:szCs w:val="24"/>
        </w:rPr>
        <w:t>. Затраты на приобретение бланочной и иной типографской продукции (З</w:t>
      </w:r>
      <w:r w:rsidRPr="007B4F5A">
        <w:rPr>
          <w:b w:val="0"/>
          <w:bCs/>
          <w:sz w:val="24"/>
          <w:szCs w:val="24"/>
          <w:vertAlign w:val="subscript"/>
        </w:rPr>
        <w:t>бл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30"/>
          <w:sz w:val="24"/>
          <w:szCs w:val="24"/>
        </w:rPr>
        <w:drawing>
          <wp:inline distT="0" distB="0" distL="0" distR="0" wp14:anchorId="1269E5B3" wp14:editId="039DACF1">
            <wp:extent cx="3181350" cy="619125"/>
            <wp:effectExtent l="0" t="0" r="0" b="9525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б</w:t>
      </w:r>
      <w:r w:rsidRPr="007B4F5A">
        <w:rPr>
          <w:b w:val="0"/>
          <w:bCs/>
          <w:sz w:val="24"/>
          <w:szCs w:val="24"/>
        </w:rPr>
        <w:t xml:space="preserve"> - количество бланочной продукции;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б</w:t>
      </w:r>
      <w:r w:rsidRPr="007B4F5A">
        <w:rPr>
          <w:b w:val="0"/>
          <w:bCs/>
          <w:sz w:val="24"/>
          <w:szCs w:val="24"/>
        </w:rPr>
        <w:t xml:space="preserve"> - цена одного бланка по i-му тиражу;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j пп</w:t>
      </w:r>
      <w:r w:rsidRPr="007B4F5A">
        <w:rPr>
          <w:b w:val="0"/>
          <w:bCs/>
          <w:sz w:val="24"/>
          <w:szCs w:val="24"/>
        </w:rPr>
        <w:t xml:space="preserve"> - количество прочей продукции, изготовляемой типографией;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j пп</w:t>
      </w:r>
      <w:r w:rsidRPr="007B4F5A">
        <w:rPr>
          <w:b w:val="0"/>
          <w:bCs/>
          <w:sz w:val="24"/>
          <w:szCs w:val="24"/>
        </w:rPr>
        <w:t xml:space="preserve"> - цена одной единицы прочей продукции, изготовляем</w:t>
      </w:r>
      <w:r>
        <w:rPr>
          <w:b w:val="0"/>
          <w:bCs/>
          <w:sz w:val="24"/>
          <w:szCs w:val="24"/>
        </w:rPr>
        <w:t>ой типографией, по j-му тиражу.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</w:t>
      </w:r>
      <w:r w:rsidRPr="007B4F5A">
        <w:rPr>
          <w:b w:val="0"/>
          <w:bCs/>
          <w:sz w:val="24"/>
          <w:szCs w:val="24"/>
        </w:rPr>
        <w:t>. Затраты на приобретение канцелярских принадлежностей (З</w:t>
      </w:r>
      <w:r w:rsidRPr="007B4F5A">
        <w:rPr>
          <w:b w:val="0"/>
          <w:bCs/>
          <w:sz w:val="24"/>
          <w:szCs w:val="24"/>
          <w:vertAlign w:val="subscript"/>
        </w:rPr>
        <w:t>канц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530053C5" wp14:editId="4E9A8B93">
            <wp:extent cx="2876550" cy="609600"/>
            <wp:effectExtent l="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канц</w:t>
      </w:r>
      <w:proofErr w:type="gramEnd"/>
      <w:r w:rsidRPr="007B4F5A">
        <w:rPr>
          <w:b w:val="0"/>
          <w:bCs/>
          <w:sz w:val="24"/>
          <w:szCs w:val="24"/>
        </w:rPr>
        <w:t xml:space="preserve"> - количество i-го предмета канцелярских принадлежностей в расчете на основного работника в соответствии с нормативами, предусмотренными приложением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Ч</w:t>
      </w:r>
      <w:r w:rsidRPr="007B4F5A">
        <w:rPr>
          <w:b w:val="0"/>
          <w:bCs/>
          <w:sz w:val="24"/>
          <w:szCs w:val="24"/>
          <w:vertAlign w:val="subscript"/>
        </w:rPr>
        <w:t>оп</w:t>
      </w:r>
      <w:r w:rsidRPr="007B4F5A">
        <w:rPr>
          <w:b w:val="0"/>
          <w:bCs/>
          <w:sz w:val="24"/>
          <w:szCs w:val="24"/>
        </w:rPr>
        <w:t xml:space="preserve"> - расчетная численность основных работников, определяемая в соответствии с </w:t>
      </w:r>
      <w:hyperlink r:id="rId89" w:history="1">
        <w:r w:rsidRPr="007B4F5A">
          <w:rPr>
            <w:b w:val="0"/>
            <w:bCs/>
            <w:sz w:val="24"/>
            <w:szCs w:val="24"/>
          </w:rPr>
          <w:t>пунктами 17</w:t>
        </w:r>
      </w:hyperlink>
      <w:r w:rsidRPr="007B4F5A">
        <w:rPr>
          <w:b w:val="0"/>
          <w:bCs/>
          <w:sz w:val="24"/>
          <w:szCs w:val="24"/>
        </w:rPr>
        <w:t xml:space="preserve"> - </w:t>
      </w:r>
      <w:hyperlink r:id="rId90" w:history="1">
        <w:r w:rsidRPr="007B4F5A">
          <w:rPr>
            <w:b w:val="0"/>
            <w:bCs/>
            <w:sz w:val="24"/>
            <w:szCs w:val="24"/>
          </w:rPr>
          <w:t>22</w:t>
        </w:r>
      </w:hyperlink>
      <w:r w:rsidRPr="007B4F5A">
        <w:rPr>
          <w:b w:val="0"/>
          <w:bCs/>
          <w:sz w:val="24"/>
          <w:szCs w:val="24"/>
        </w:rPr>
        <w:t xml:space="preserve"> Общих правил определения нормативных затрат;</w:t>
      </w:r>
    </w:p>
    <w:p w:rsidR="00481D6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 w:rsidRPr="007B4F5A">
        <w:rPr>
          <w:b w:val="0"/>
          <w:bCs/>
          <w:sz w:val="24"/>
          <w:szCs w:val="24"/>
          <w:vertAlign w:val="subscript"/>
        </w:rPr>
        <w:t>канц</w:t>
      </w:r>
      <w:proofErr w:type="gramEnd"/>
      <w:r w:rsidRPr="007B4F5A">
        <w:rPr>
          <w:b w:val="0"/>
          <w:bCs/>
          <w:sz w:val="24"/>
          <w:szCs w:val="24"/>
        </w:rPr>
        <w:t xml:space="preserve"> - цена i-го предмета канцелярских принадлежностей в соответствии с нормативами, предусмотренными прил</w:t>
      </w:r>
      <w:r>
        <w:rPr>
          <w:b w:val="0"/>
          <w:bCs/>
          <w:sz w:val="24"/>
          <w:szCs w:val="24"/>
        </w:rPr>
        <w:t>ожением 2 к настоящему приказу.</w:t>
      </w:r>
    </w:p>
    <w:p w:rsidR="00481D6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4. Затраты на приобретение штампов и печатей (З</w:t>
      </w:r>
      <w:r w:rsidRPr="00481941">
        <w:rPr>
          <w:b w:val="0"/>
          <w:bCs/>
          <w:sz w:val="20"/>
          <w:szCs w:val="20"/>
        </w:rPr>
        <w:t>шп</w:t>
      </w:r>
      <w:r>
        <w:rPr>
          <w:b w:val="0"/>
          <w:bCs/>
          <w:sz w:val="20"/>
          <w:szCs w:val="20"/>
        </w:rPr>
        <w:t xml:space="preserve">) </w:t>
      </w:r>
      <w:r w:rsidRPr="00481941">
        <w:rPr>
          <w:b w:val="0"/>
          <w:bCs/>
          <w:sz w:val="24"/>
          <w:szCs w:val="24"/>
        </w:rPr>
        <w:t xml:space="preserve">определяются </w:t>
      </w:r>
      <w:r>
        <w:rPr>
          <w:b w:val="0"/>
          <w:bCs/>
          <w:sz w:val="24"/>
          <w:szCs w:val="24"/>
        </w:rPr>
        <w:t>по формуле:</w:t>
      </w:r>
    </w:p>
    <w:p w:rsidR="00481D6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Default="00481D6B" w:rsidP="00481D6B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 w:rsidRPr="00201171">
        <w:rPr>
          <w:b w:val="0"/>
          <w:bCs/>
          <w:sz w:val="32"/>
          <w:szCs w:val="32"/>
        </w:rPr>
        <w:t>З</w:t>
      </w:r>
      <w:r w:rsidRPr="00720721">
        <w:rPr>
          <w:b w:val="0"/>
          <w:bCs/>
          <w:sz w:val="20"/>
          <w:szCs w:val="20"/>
        </w:rPr>
        <w:t>шп</w:t>
      </w:r>
      <w:r w:rsidRPr="00720721">
        <w:rPr>
          <w:b w:val="0"/>
          <w:bCs/>
          <w:sz w:val="24"/>
          <w:szCs w:val="24"/>
        </w:rPr>
        <w:t xml:space="preserve"> = </w:t>
      </w:r>
      <w:r w:rsidRPr="00201171">
        <w:rPr>
          <w:b w:val="0"/>
          <w:bCs/>
          <w:sz w:val="32"/>
          <w:szCs w:val="32"/>
        </w:rPr>
        <w:t xml:space="preserve">∑ </w:t>
      </w:r>
      <w:proofErr w:type="gramStart"/>
      <w:r w:rsidRPr="00201171">
        <w:rPr>
          <w:b w:val="0"/>
          <w:bCs/>
          <w:sz w:val="32"/>
          <w:szCs w:val="32"/>
          <w:lang w:val="en-US"/>
        </w:rPr>
        <w:t>Q</w:t>
      </w:r>
      <w:proofErr w:type="gramEnd"/>
      <w:r w:rsidRPr="00720721">
        <w:rPr>
          <w:b w:val="0"/>
          <w:bCs/>
          <w:sz w:val="20"/>
          <w:szCs w:val="20"/>
        </w:rPr>
        <w:t>шп</w:t>
      </w:r>
      <w:r w:rsidRPr="00720721">
        <w:rPr>
          <w:b w:val="0"/>
          <w:bCs/>
          <w:sz w:val="24"/>
          <w:szCs w:val="24"/>
        </w:rPr>
        <w:t xml:space="preserve"> х </w:t>
      </w:r>
      <w:r w:rsidRPr="00201171">
        <w:rPr>
          <w:b w:val="0"/>
          <w:bCs/>
          <w:sz w:val="32"/>
          <w:szCs w:val="32"/>
        </w:rPr>
        <w:t>Р</w:t>
      </w:r>
      <w:r w:rsidRPr="00720721">
        <w:rPr>
          <w:b w:val="0"/>
          <w:bCs/>
          <w:sz w:val="20"/>
          <w:szCs w:val="20"/>
        </w:rPr>
        <w:t>шп</w:t>
      </w:r>
      <w:r>
        <w:rPr>
          <w:b w:val="0"/>
          <w:bCs/>
          <w:sz w:val="20"/>
          <w:szCs w:val="20"/>
        </w:rPr>
        <w:t xml:space="preserve">, </w:t>
      </w:r>
      <w:r w:rsidRPr="00720721">
        <w:rPr>
          <w:b w:val="0"/>
          <w:bCs/>
          <w:sz w:val="24"/>
          <w:szCs w:val="24"/>
        </w:rPr>
        <w:t>где:</w:t>
      </w:r>
    </w:p>
    <w:p w:rsidR="00481D6B" w:rsidRDefault="00481D6B" w:rsidP="00481D6B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</w:p>
    <w:p w:rsidR="00481D6B" w:rsidRPr="004D6A2B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4D6A2B">
        <w:rPr>
          <w:b w:val="0"/>
          <w:bCs/>
          <w:sz w:val="24"/>
          <w:szCs w:val="24"/>
          <w:lang w:val="en-US"/>
        </w:rPr>
        <w:t>Q</w:t>
      </w:r>
      <w:r w:rsidRPr="004D6A2B">
        <w:rPr>
          <w:b w:val="0"/>
          <w:bCs/>
          <w:sz w:val="20"/>
          <w:szCs w:val="20"/>
        </w:rPr>
        <w:t>шп</w:t>
      </w:r>
      <w:r w:rsidRPr="004D6A2B">
        <w:rPr>
          <w:b w:val="0"/>
          <w:bCs/>
          <w:sz w:val="24"/>
          <w:szCs w:val="24"/>
        </w:rPr>
        <w:t xml:space="preserve"> – количество печатей и штампов, но не более 5 единиц в год для Департамента;</w:t>
      </w:r>
    </w:p>
    <w:p w:rsidR="00481D6B" w:rsidRPr="00720721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 w:rsidRPr="004D6A2B">
        <w:rPr>
          <w:b w:val="0"/>
          <w:bCs/>
          <w:sz w:val="24"/>
          <w:szCs w:val="24"/>
          <w:lang w:val="en-US"/>
        </w:rPr>
        <w:t>P</w:t>
      </w:r>
      <w:r w:rsidRPr="004D6A2B">
        <w:rPr>
          <w:b w:val="0"/>
          <w:bCs/>
          <w:sz w:val="20"/>
          <w:szCs w:val="20"/>
        </w:rPr>
        <w:t xml:space="preserve">шп – </w:t>
      </w:r>
      <w:r w:rsidRPr="004D6A2B">
        <w:rPr>
          <w:b w:val="0"/>
          <w:bCs/>
          <w:sz w:val="24"/>
          <w:szCs w:val="24"/>
        </w:rPr>
        <w:t>стоимость изготовления печатей и штампов, но не более</w:t>
      </w:r>
      <w:r>
        <w:rPr>
          <w:b w:val="0"/>
          <w:bCs/>
          <w:sz w:val="24"/>
          <w:szCs w:val="24"/>
        </w:rPr>
        <w:t xml:space="preserve"> 3 тыс.</w:t>
      </w:r>
      <w:proofErr w:type="gramEnd"/>
      <w:r>
        <w:rPr>
          <w:b w:val="0"/>
          <w:bCs/>
          <w:sz w:val="24"/>
          <w:szCs w:val="24"/>
        </w:rPr>
        <w:t xml:space="preserve"> руб.</w:t>
      </w:r>
    </w:p>
    <w:p w:rsidR="00481D6B" w:rsidRPr="00720721" w:rsidRDefault="00481D6B" w:rsidP="00481D6B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5</w:t>
      </w:r>
      <w:r w:rsidRPr="007B4F5A">
        <w:rPr>
          <w:b w:val="0"/>
          <w:bCs/>
          <w:sz w:val="24"/>
          <w:szCs w:val="24"/>
        </w:rPr>
        <w:t>. Затраты на приобретение хозяйственных товаров и принадлежностей (З</w:t>
      </w:r>
      <w:r w:rsidRPr="007B4F5A">
        <w:rPr>
          <w:b w:val="0"/>
          <w:bCs/>
          <w:sz w:val="24"/>
          <w:szCs w:val="24"/>
          <w:vertAlign w:val="subscript"/>
        </w:rPr>
        <w:t>хп</w:t>
      </w:r>
      <w:r w:rsidRPr="007B4F5A">
        <w:rPr>
          <w:b w:val="0"/>
          <w:bCs/>
          <w:sz w:val="24"/>
          <w:szCs w:val="24"/>
        </w:rPr>
        <w:t>) определяются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7B4F5A">
        <w:rPr>
          <w:b w:val="0"/>
          <w:bCs/>
          <w:noProof/>
          <w:position w:val="-28"/>
          <w:sz w:val="24"/>
          <w:szCs w:val="24"/>
        </w:rPr>
        <w:drawing>
          <wp:inline distT="0" distB="0" distL="0" distR="0" wp14:anchorId="19E96C88" wp14:editId="2AF566FD">
            <wp:extent cx="2028825" cy="609600"/>
            <wp:effectExtent l="0" t="0" r="9525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</w:t>
      </w:r>
      <w:r w:rsidRPr="007B4F5A">
        <w:rPr>
          <w:b w:val="0"/>
          <w:bCs/>
          <w:sz w:val="24"/>
          <w:szCs w:val="24"/>
          <w:vertAlign w:val="subscript"/>
        </w:rPr>
        <w:t>i хп</w:t>
      </w:r>
      <w:r w:rsidRPr="007B4F5A">
        <w:rPr>
          <w:b w:val="0"/>
          <w:bCs/>
          <w:sz w:val="24"/>
          <w:szCs w:val="24"/>
        </w:rPr>
        <w:t xml:space="preserve"> - цена i-й единицы хозяйственных товаров и принадлежностей в соответствии с нормативами, предусмотренными приложением 2 к настоящему приказу;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Q</w:t>
      </w:r>
      <w:r w:rsidRPr="007B4F5A">
        <w:rPr>
          <w:b w:val="0"/>
          <w:bCs/>
          <w:sz w:val="24"/>
          <w:szCs w:val="24"/>
          <w:vertAlign w:val="subscript"/>
        </w:rPr>
        <w:t>i хп</w:t>
      </w:r>
      <w:r w:rsidRPr="007B4F5A">
        <w:rPr>
          <w:b w:val="0"/>
          <w:bCs/>
          <w:sz w:val="24"/>
          <w:szCs w:val="24"/>
        </w:rPr>
        <w:t xml:space="preserve"> - количество i-го хозяйственного товара и принадлежности в соответствии с нормативами, предусмотренными прил</w:t>
      </w:r>
      <w:r>
        <w:rPr>
          <w:b w:val="0"/>
          <w:bCs/>
          <w:sz w:val="24"/>
          <w:szCs w:val="24"/>
        </w:rPr>
        <w:t>ожением 2 к настоящему приказу.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6</w:t>
      </w:r>
      <w:r w:rsidRPr="007B4F5A">
        <w:rPr>
          <w:b w:val="0"/>
          <w:bCs/>
          <w:sz w:val="24"/>
          <w:szCs w:val="24"/>
        </w:rPr>
        <w:t>. Затраты на приобретение горюче-смазочных материалов (Згсм) опр</w:t>
      </w:r>
      <w:r>
        <w:rPr>
          <w:b w:val="0"/>
          <w:bCs/>
          <w:sz w:val="24"/>
          <w:szCs w:val="24"/>
        </w:rPr>
        <w:t>еделяются по следующей формуле: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 w:rsidRPr="00524072">
        <w:rPr>
          <w:rFonts w:ascii="Calibri" w:eastAsia="Calibri" w:hAnsi="Calibri"/>
          <w:b w:val="0"/>
          <w:noProof/>
          <w:sz w:val="28"/>
          <w:szCs w:val="28"/>
        </w:rPr>
        <w:drawing>
          <wp:inline distT="0" distB="0" distL="0" distR="0" wp14:anchorId="237CB9A0" wp14:editId="02E9EE12">
            <wp:extent cx="2000250" cy="438150"/>
            <wp:effectExtent l="0" t="0" r="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Hi гсм - норма расхода топлива на 100 километров пробега i-го транспортного средства согласно методическим рекомендациям "Нормы расхода топлива и смазочных материалов на автомобильном транспорте", предусмотренным приложением к </w:t>
      </w:r>
      <w:r w:rsidRPr="007B4F5A">
        <w:rPr>
          <w:b w:val="0"/>
          <w:bCs/>
          <w:sz w:val="24"/>
          <w:szCs w:val="24"/>
        </w:rPr>
        <w:lastRenderedPageBreak/>
        <w:t>Распоряжению Министерства транспорта Российской Федерации от 14.03.2008 N АМ-23-р;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Pi гсм - цена одного литра горюче-смазочного материала по i-му транспортному средству;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Ni гсм - километраж использования i-го транспортного средства в очередном финансовом году.</w:t>
      </w:r>
    </w:p>
    <w:p w:rsidR="00481D6B" w:rsidRDefault="00481D6B" w:rsidP="00481D6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7</w:t>
      </w:r>
      <w:r w:rsidRPr="00DF5329">
        <w:rPr>
          <w:rFonts w:eastAsiaTheme="minorHAnsi"/>
          <w:b w:val="0"/>
          <w:sz w:val="24"/>
          <w:szCs w:val="24"/>
          <w:lang w:eastAsia="en-US"/>
        </w:rPr>
        <w:t>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затрат на приобретение служебного легкового автотранспорта.</w:t>
      </w:r>
    </w:p>
    <w:p w:rsidR="00481D6B" w:rsidRPr="00C3613B" w:rsidRDefault="00481D6B" w:rsidP="00277002">
      <w:pPr>
        <w:ind w:firstLine="708"/>
        <w:contextualSpacing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8. </w:t>
      </w:r>
      <w:r w:rsidRPr="00C3613B">
        <w:rPr>
          <w:b w:val="0"/>
          <w:bCs/>
          <w:sz w:val="24"/>
          <w:szCs w:val="24"/>
        </w:rPr>
        <w:t xml:space="preserve">Затраты на приобретение негазированной питьевой воды </w:t>
      </w:r>
      <w:r>
        <w:rPr>
          <w:b w:val="0"/>
          <w:bCs/>
          <w:sz w:val="24"/>
          <w:szCs w:val="24"/>
        </w:rPr>
        <w:t xml:space="preserve">для посетителей </w:t>
      </w:r>
      <w:r w:rsidRPr="00C3613B">
        <w:rPr>
          <w:b w:val="0"/>
          <w:bCs/>
          <w:sz w:val="24"/>
          <w:szCs w:val="24"/>
        </w:rPr>
        <w:t>(Знпв) опред</w:t>
      </w:r>
      <w:r w:rsidR="00277002">
        <w:rPr>
          <w:b w:val="0"/>
          <w:bCs/>
          <w:sz w:val="24"/>
          <w:szCs w:val="24"/>
        </w:rPr>
        <w:t xml:space="preserve">еляются по следующей формуле: </w:t>
      </w:r>
    </w:p>
    <w:p w:rsidR="00481D6B" w:rsidRPr="00C3613B" w:rsidRDefault="00481D6B" w:rsidP="00481D6B">
      <w:pPr>
        <w:ind w:firstLine="1080"/>
        <w:contextualSpacing/>
        <w:rPr>
          <w:b w:val="0"/>
          <w:bCs/>
          <w:sz w:val="24"/>
          <w:szCs w:val="24"/>
        </w:rPr>
      </w:pPr>
      <w:r w:rsidRPr="00277002">
        <w:rPr>
          <w:b w:val="0"/>
          <w:bCs/>
          <w:sz w:val="32"/>
          <w:szCs w:val="32"/>
        </w:rPr>
        <w:t>З</w:t>
      </w:r>
      <w:r w:rsidRPr="001871AA">
        <w:rPr>
          <w:b w:val="0"/>
          <w:bCs/>
          <w:sz w:val="20"/>
          <w:szCs w:val="20"/>
        </w:rPr>
        <w:t>нпв</w:t>
      </w:r>
      <w:r w:rsidRPr="00C3613B">
        <w:rPr>
          <w:b w:val="0"/>
          <w:bCs/>
          <w:sz w:val="24"/>
          <w:szCs w:val="24"/>
        </w:rPr>
        <w:t xml:space="preserve"> =  </w:t>
      </w:r>
      <w:r w:rsidRPr="00277002">
        <w:rPr>
          <w:b w:val="0"/>
          <w:bCs/>
          <w:sz w:val="32"/>
          <w:szCs w:val="32"/>
        </w:rPr>
        <w:t xml:space="preserve">Q </w:t>
      </w:r>
      <w:r>
        <w:rPr>
          <w:b w:val="0"/>
          <w:bCs/>
          <w:sz w:val="24"/>
          <w:szCs w:val="24"/>
        </w:rPr>
        <w:t xml:space="preserve">х </w:t>
      </w:r>
      <w:r w:rsidRPr="00277002">
        <w:rPr>
          <w:b w:val="0"/>
          <w:bCs/>
          <w:sz w:val="32"/>
          <w:szCs w:val="32"/>
        </w:rPr>
        <w:t>Р</w:t>
      </w:r>
      <w:r w:rsidRPr="001871AA">
        <w:rPr>
          <w:b w:val="0"/>
          <w:bCs/>
          <w:sz w:val="20"/>
          <w:szCs w:val="20"/>
        </w:rPr>
        <w:t>литр</w:t>
      </w:r>
      <w:r>
        <w:rPr>
          <w:b w:val="0"/>
          <w:bCs/>
          <w:sz w:val="24"/>
          <w:szCs w:val="24"/>
        </w:rPr>
        <w:t>,     где:</w:t>
      </w:r>
    </w:p>
    <w:p w:rsidR="00481D6B" w:rsidRPr="00C3613B" w:rsidRDefault="00481D6B" w:rsidP="00481D6B">
      <w:pPr>
        <w:ind w:firstLine="1080"/>
        <w:contextualSpacing/>
        <w:jc w:val="both"/>
        <w:rPr>
          <w:b w:val="0"/>
          <w:bCs/>
          <w:sz w:val="24"/>
          <w:szCs w:val="24"/>
        </w:rPr>
      </w:pPr>
    </w:p>
    <w:p w:rsidR="00481D6B" w:rsidRPr="00C3613B" w:rsidRDefault="00481D6B" w:rsidP="00481D6B">
      <w:pPr>
        <w:ind w:firstLine="708"/>
        <w:contextualSpacing/>
        <w:jc w:val="both"/>
        <w:rPr>
          <w:b w:val="0"/>
          <w:bCs/>
          <w:sz w:val="24"/>
          <w:szCs w:val="24"/>
        </w:rPr>
      </w:pPr>
      <w:proofErr w:type="gramStart"/>
      <w:r w:rsidRPr="001871AA">
        <w:rPr>
          <w:b w:val="0"/>
          <w:bCs/>
          <w:sz w:val="24"/>
          <w:szCs w:val="24"/>
        </w:rPr>
        <w:t>Q</w:t>
      </w:r>
      <w:proofErr w:type="gramEnd"/>
      <w:r w:rsidRPr="001871AA">
        <w:rPr>
          <w:b w:val="0"/>
          <w:bCs/>
          <w:sz w:val="20"/>
          <w:szCs w:val="20"/>
        </w:rPr>
        <w:t>бут.</w:t>
      </w:r>
      <w:r w:rsidRPr="00C3613B">
        <w:rPr>
          <w:b w:val="0"/>
          <w:bCs/>
          <w:sz w:val="24"/>
          <w:szCs w:val="24"/>
        </w:rPr>
        <w:t xml:space="preserve">– количество </w:t>
      </w:r>
      <w:r>
        <w:rPr>
          <w:b w:val="0"/>
          <w:bCs/>
          <w:sz w:val="24"/>
          <w:szCs w:val="24"/>
        </w:rPr>
        <w:t>бутылей в год</w:t>
      </w:r>
      <w:r w:rsidRPr="00C3613B">
        <w:rPr>
          <w:b w:val="0"/>
          <w:bCs/>
          <w:sz w:val="24"/>
          <w:szCs w:val="24"/>
        </w:rPr>
        <w:t xml:space="preserve">, </w:t>
      </w:r>
      <w:r>
        <w:rPr>
          <w:b w:val="0"/>
          <w:bCs/>
          <w:sz w:val="24"/>
          <w:szCs w:val="24"/>
        </w:rPr>
        <w:t>но не более 250 штук.</w:t>
      </w:r>
    </w:p>
    <w:p w:rsidR="00481D6B" w:rsidRPr="00E35E0A" w:rsidRDefault="00481D6B" w:rsidP="00481D6B">
      <w:pPr>
        <w:ind w:firstLine="708"/>
        <w:contextualSpacing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Р</w:t>
      </w:r>
      <w:r w:rsidRPr="001871AA">
        <w:rPr>
          <w:b w:val="0"/>
          <w:bCs/>
          <w:sz w:val="20"/>
          <w:szCs w:val="20"/>
        </w:rPr>
        <w:t>бут</w:t>
      </w:r>
      <w:r>
        <w:rPr>
          <w:b w:val="0"/>
          <w:bCs/>
          <w:sz w:val="24"/>
          <w:szCs w:val="24"/>
        </w:rPr>
        <w:t>. – цена одной</w:t>
      </w:r>
      <w:r w:rsidRPr="00C3613B">
        <w:rPr>
          <w:b w:val="0"/>
          <w:bCs/>
          <w:sz w:val="24"/>
          <w:szCs w:val="24"/>
        </w:rPr>
        <w:t xml:space="preserve"> </w:t>
      </w:r>
      <w:r>
        <w:rPr>
          <w:b w:val="0"/>
          <w:bCs/>
          <w:sz w:val="24"/>
          <w:szCs w:val="24"/>
        </w:rPr>
        <w:t>бутыли</w:t>
      </w:r>
      <w:r w:rsidRPr="00C3613B">
        <w:rPr>
          <w:b w:val="0"/>
          <w:bCs/>
          <w:sz w:val="24"/>
          <w:szCs w:val="24"/>
        </w:rPr>
        <w:t xml:space="preserve"> </w:t>
      </w:r>
      <w:r>
        <w:rPr>
          <w:b w:val="0"/>
          <w:bCs/>
          <w:sz w:val="24"/>
          <w:szCs w:val="24"/>
        </w:rPr>
        <w:t xml:space="preserve">(19л) </w:t>
      </w:r>
      <w:r w:rsidRPr="00C3613B">
        <w:rPr>
          <w:b w:val="0"/>
          <w:bCs/>
          <w:sz w:val="24"/>
          <w:szCs w:val="24"/>
        </w:rPr>
        <w:t>негазированной питьевой воды</w:t>
      </w:r>
      <w:r>
        <w:rPr>
          <w:b w:val="0"/>
          <w:bCs/>
          <w:sz w:val="24"/>
          <w:szCs w:val="24"/>
        </w:rPr>
        <w:t xml:space="preserve">, но не более 126 рублей за бутыль. 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Default="00481D6B" w:rsidP="00481D6B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>I</w:t>
      </w:r>
      <w:r w:rsidRPr="007B4F5A">
        <w:rPr>
          <w:sz w:val="24"/>
          <w:szCs w:val="24"/>
          <w:lang w:val="en-US"/>
        </w:rPr>
        <w:t>V</w:t>
      </w:r>
      <w:r w:rsidRPr="007B4F5A">
        <w:rPr>
          <w:sz w:val="24"/>
          <w:szCs w:val="24"/>
        </w:rPr>
        <w:t>. Затраты на капитальный ремонт государственного имущества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481D6B" w:rsidRPr="007B4F5A" w:rsidRDefault="00481D6B" w:rsidP="00481D6B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1.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481D6B" w:rsidRPr="007B4F5A" w:rsidRDefault="00481D6B" w:rsidP="00481D6B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>2. </w:t>
      </w:r>
      <w:proofErr w:type="gramStart"/>
      <w:r w:rsidRPr="007B4F5A">
        <w:rPr>
          <w:b w:val="0"/>
          <w:sz w:val="24"/>
          <w:szCs w:val="24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государственным органом Томской области, осуществляющим функции по выработке государственной политики и нормативно-правовому регулированию в сфере строительства.</w:t>
      </w:r>
      <w:proofErr w:type="gramEnd"/>
    </w:p>
    <w:p w:rsidR="00481D6B" w:rsidRPr="007B4F5A" w:rsidRDefault="00481D6B" w:rsidP="00481D6B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3. Затраты на разработку проектной документации определяются в соответствии со </w:t>
      </w:r>
      <w:hyperlink r:id="rId91" w:history="1">
        <w:r w:rsidRPr="007B4F5A">
          <w:rPr>
            <w:b w:val="0"/>
            <w:sz w:val="24"/>
            <w:szCs w:val="24"/>
          </w:rPr>
          <w:t>статьей 22</w:t>
        </w:r>
      </w:hyperlink>
      <w:r w:rsidRPr="007B4F5A">
        <w:rPr>
          <w:b w:val="0"/>
          <w:sz w:val="24"/>
          <w:szCs w:val="24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V. Затраты на финансовое обеспечение строительства,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реконструкции (в том числе с элементами реставрации),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технического перевооружения объектов капитального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rPr>
          <w:bCs/>
          <w:sz w:val="24"/>
          <w:szCs w:val="24"/>
        </w:rPr>
      </w:pPr>
      <w:r w:rsidRPr="007B4F5A">
        <w:rPr>
          <w:bCs/>
          <w:sz w:val="24"/>
          <w:szCs w:val="24"/>
        </w:rPr>
        <w:t>строительства или приобретение объектов недвижимого имущества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 xml:space="preserve">1. </w:t>
      </w:r>
      <w:proofErr w:type="gramStart"/>
      <w:r w:rsidRPr="007B4F5A">
        <w:rPr>
          <w:b w:val="0"/>
          <w:bCs/>
          <w:sz w:val="24"/>
          <w:szCs w:val="24"/>
        </w:rPr>
        <w:t>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Федерального закона от 5 апреля 2013 года №</w:t>
      </w:r>
      <w:r>
        <w:rPr>
          <w:b w:val="0"/>
          <w:bCs/>
          <w:sz w:val="24"/>
          <w:szCs w:val="24"/>
        </w:rPr>
        <w:t xml:space="preserve"> 44-ФЗ «</w:t>
      </w:r>
      <w:r w:rsidRPr="007B4F5A">
        <w:rPr>
          <w:b w:val="0"/>
          <w:bCs/>
          <w:sz w:val="24"/>
          <w:szCs w:val="24"/>
        </w:rPr>
        <w:t>О контрактной системе в сфере закупок товаров, работ, услуг для обеспечения госуд</w:t>
      </w:r>
      <w:r>
        <w:rPr>
          <w:b w:val="0"/>
          <w:bCs/>
          <w:sz w:val="24"/>
          <w:szCs w:val="24"/>
        </w:rPr>
        <w:t>арственных и муниципальных нужд»</w:t>
      </w:r>
      <w:r w:rsidRPr="007B4F5A">
        <w:rPr>
          <w:b w:val="0"/>
          <w:bCs/>
          <w:sz w:val="24"/>
          <w:szCs w:val="24"/>
        </w:rPr>
        <w:t xml:space="preserve"> и с законодательством Российской Федерации о градостроительной деятельности.</w:t>
      </w:r>
      <w:proofErr w:type="gramEnd"/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 w:rsidRPr="007B4F5A">
        <w:rPr>
          <w:b w:val="0"/>
          <w:bCs/>
          <w:sz w:val="24"/>
          <w:szCs w:val="24"/>
        </w:rPr>
        <w:t>2. Затраты на приобретение объектов недвижимого имущества определяются в соответствии со статьей 22 Федерального закона от 5 апреля 2013 года №</w:t>
      </w:r>
      <w:r>
        <w:rPr>
          <w:b w:val="0"/>
          <w:bCs/>
          <w:sz w:val="24"/>
          <w:szCs w:val="24"/>
        </w:rPr>
        <w:t xml:space="preserve"> 44-ФЗ «</w:t>
      </w:r>
      <w:r w:rsidRPr="007B4F5A">
        <w:rPr>
          <w:b w:val="0"/>
          <w:bCs/>
          <w:sz w:val="24"/>
          <w:szCs w:val="24"/>
        </w:rPr>
        <w:t>О контрактной системе в сфере закупок товаров, работ, услуг для обеспечения госуд</w:t>
      </w:r>
      <w:r>
        <w:rPr>
          <w:b w:val="0"/>
          <w:bCs/>
          <w:sz w:val="24"/>
          <w:szCs w:val="24"/>
        </w:rPr>
        <w:t>арственных и муниципальных нужд»</w:t>
      </w:r>
      <w:r w:rsidRPr="007B4F5A">
        <w:rPr>
          <w:b w:val="0"/>
          <w:bCs/>
          <w:sz w:val="24"/>
          <w:szCs w:val="24"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:rsidR="00481D6B" w:rsidRPr="007B4F5A" w:rsidRDefault="00481D6B" w:rsidP="00481D6B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E37821" w:rsidRDefault="00E37821" w:rsidP="00481D6B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  <w:lang w:val="en-US"/>
        </w:rPr>
        <w:lastRenderedPageBreak/>
        <w:t>VI</w:t>
      </w:r>
      <w:r w:rsidRPr="007B4F5A">
        <w:rPr>
          <w:sz w:val="24"/>
          <w:szCs w:val="24"/>
        </w:rPr>
        <w:t xml:space="preserve">. Порядок расчёта затрат, в отношении которых 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7B4F5A">
        <w:rPr>
          <w:sz w:val="24"/>
          <w:szCs w:val="24"/>
        </w:rPr>
        <w:t>не установлена формула их расчёта</w:t>
      </w:r>
    </w:p>
    <w:p w:rsidR="00481D6B" w:rsidRPr="007B4F5A" w:rsidRDefault="00481D6B" w:rsidP="00481D6B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</w:p>
    <w:p w:rsidR="00481D6B" w:rsidRPr="007B4F5A" w:rsidRDefault="00481D6B" w:rsidP="00481D6B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 w:rsidRPr="007B4F5A">
        <w:rPr>
          <w:b w:val="0"/>
          <w:sz w:val="24"/>
          <w:szCs w:val="24"/>
        </w:rPr>
        <w:t xml:space="preserve">1. </w:t>
      </w:r>
      <w:proofErr w:type="gramStart"/>
      <w:r w:rsidRPr="007B4F5A">
        <w:rPr>
          <w:b w:val="0"/>
          <w:sz w:val="24"/>
          <w:szCs w:val="24"/>
        </w:rPr>
        <w:t>Расчёт затрат на оплату товаров, работ, услуг, в отношении которых в настоящем приложении к приказу не установлены формулы их расчёта (далее – иные затраты), определяются в соответствии со статьей 22 Федерального закона от 5 апреля 2013 года №</w:t>
      </w:r>
      <w:r>
        <w:rPr>
          <w:b w:val="0"/>
          <w:sz w:val="24"/>
          <w:szCs w:val="24"/>
        </w:rPr>
        <w:t xml:space="preserve"> 44-ФЗ «</w:t>
      </w:r>
      <w:r w:rsidRPr="007B4F5A">
        <w:rPr>
          <w:b w:val="0"/>
          <w:sz w:val="24"/>
          <w:szCs w:val="24"/>
        </w:rPr>
        <w:t>О контрактной системе в сфере закупок товаров, работ, услуг для обеспечения госуд</w:t>
      </w:r>
      <w:r>
        <w:rPr>
          <w:b w:val="0"/>
          <w:sz w:val="24"/>
          <w:szCs w:val="24"/>
        </w:rPr>
        <w:t>арственных и муниципальных нужд»</w:t>
      </w:r>
      <w:r w:rsidRPr="007B4F5A">
        <w:rPr>
          <w:b w:val="0"/>
          <w:sz w:val="24"/>
          <w:szCs w:val="24"/>
        </w:rPr>
        <w:t xml:space="preserve"> и с законодательством Российской Федерации, регулирующим оценочную деятельность</w:t>
      </w:r>
      <w:proofErr w:type="gramEnd"/>
      <w:r w:rsidRPr="007B4F5A">
        <w:rPr>
          <w:b w:val="0"/>
          <w:sz w:val="24"/>
          <w:szCs w:val="24"/>
        </w:rPr>
        <w:t xml:space="preserve"> в Российской Федерации.</w:t>
      </w:r>
    </w:p>
    <w:p w:rsidR="00481D6B" w:rsidRPr="007B4F5A" w:rsidRDefault="00481D6B" w:rsidP="00481D6B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481D6B" w:rsidRPr="007B4F5A" w:rsidRDefault="00481D6B" w:rsidP="00481D6B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481D6B" w:rsidRPr="007B4F5A" w:rsidRDefault="00481D6B" w:rsidP="00481D6B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481D6B" w:rsidRPr="007B4F5A" w:rsidRDefault="00481D6B" w:rsidP="00481D6B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  <w:sectPr w:rsidR="00481D6B" w:rsidRPr="007B4F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81D6B" w:rsidRPr="007A658E" w:rsidRDefault="00933B92" w:rsidP="00933B92">
      <w:pPr>
        <w:widowControl w:val="0"/>
        <w:autoSpaceDE w:val="0"/>
        <w:autoSpaceDN w:val="0"/>
        <w:adjustRightInd w:val="0"/>
        <w:ind w:left="708"/>
        <w:rPr>
          <w:b w:val="0"/>
          <w:sz w:val="24"/>
          <w:szCs w:val="24"/>
        </w:rPr>
      </w:pPr>
      <w:r>
        <w:rPr>
          <w:sz w:val="24"/>
          <w:szCs w:val="24"/>
        </w:rPr>
        <w:lastRenderedPageBreak/>
        <w:t>Н</w:t>
      </w:r>
      <w:r w:rsidRPr="00D937B5">
        <w:rPr>
          <w:sz w:val="24"/>
          <w:szCs w:val="24"/>
        </w:rPr>
        <w:t>ормативы количества и (или) цены товаров, работ, услуг, в том числ</w:t>
      </w:r>
      <w:r>
        <w:rPr>
          <w:sz w:val="24"/>
          <w:szCs w:val="24"/>
        </w:rPr>
        <w:t xml:space="preserve">е сгруппированные по должностям </w:t>
      </w:r>
      <w:r w:rsidRPr="00D937B5">
        <w:rPr>
          <w:sz w:val="24"/>
          <w:szCs w:val="24"/>
        </w:rPr>
        <w:t>работников и (или) категориям должностей работников</w:t>
      </w:r>
      <w:r>
        <w:rPr>
          <w:sz w:val="24"/>
          <w:szCs w:val="24"/>
        </w:rPr>
        <w:t xml:space="preserve"> Областного государственного учреждения «Управление по делам гражданской обороны, чрезвычайным ситуациям и пожарной безопасности Томской области»</w:t>
      </w:r>
    </w:p>
    <w:p w:rsidR="00933B92" w:rsidRDefault="00933B92" w:rsidP="00481D6B">
      <w:pPr>
        <w:widowControl w:val="0"/>
        <w:tabs>
          <w:tab w:val="left" w:pos="1134"/>
        </w:tabs>
        <w:autoSpaceDE w:val="0"/>
        <w:autoSpaceDN w:val="0"/>
        <w:adjustRightInd w:val="0"/>
        <w:spacing w:after="200"/>
        <w:jc w:val="left"/>
        <w:rPr>
          <w:rFonts w:eastAsia="Calibri"/>
          <w:sz w:val="20"/>
          <w:szCs w:val="20"/>
          <w:lang w:eastAsia="en-US"/>
        </w:rPr>
      </w:pPr>
    </w:p>
    <w:p w:rsidR="00481D6B" w:rsidRPr="007A658E" w:rsidRDefault="00481D6B" w:rsidP="00481D6B">
      <w:pPr>
        <w:widowControl w:val="0"/>
        <w:tabs>
          <w:tab w:val="left" w:pos="1134"/>
        </w:tabs>
        <w:autoSpaceDE w:val="0"/>
        <w:autoSpaceDN w:val="0"/>
        <w:adjustRightInd w:val="0"/>
        <w:spacing w:after="200"/>
        <w:jc w:val="left"/>
        <w:rPr>
          <w:rFonts w:eastAsia="Calibri"/>
          <w:sz w:val="20"/>
          <w:szCs w:val="20"/>
          <w:lang w:eastAsia="en-US"/>
        </w:rPr>
      </w:pPr>
      <w:r w:rsidRPr="007A658E">
        <w:rPr>
          <w:rFonts w:eastAsia="Calibri"/>
          <w:sz w:val="20"/>
          <w:szCs w:val="20"/>
          <w:lang w:eastAsia="en-US"/>
        </w:rPr>
        <w:t>Таблица 1</w:t>
      </w:r>
    </w:p>
    <w:tbl>
      <w:tblPr>
        <w:tblpPr w:leftFromText="180" w:rightFromText="180" w:vertAnchor="text" w:tblpY="1"/>
        <w:tblOverlap w:val="never"/>
        <w:tblW w:w="13912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1069"/>
        <w:gridCol w:w="929"/>
        <w:gridCol w:w="30"/>
        <w:gridCol w:w="397"/>
        <w:gridCol w:w="174"/>
        <w:gridCol w:w="1546"/>
        <w:gridCol w:w="548"/>
        <w:gridCol w:w="1405"/>
        <w:gridCol w:w="605"/>
        <w:gridCol w:w="117"/>
        <w:gridCol w:w="425"/>
        <w:gridCol w:w="834"/>
        <w:gridCol w:w="442"/>
        <w:gridCol w:w="141"/>
        <w:gridCol w:w="595"/>
        <w:gridCol w:w="965"/>
        <w:gridCol w:w="283"/>
        <w:gridCol w:w="901"/>
        <w:gridCol w:w="637"/>
        <w:gridCol w:w="593"/>
        <w:gridCol w:w="142"/>
        <w:gridCol w:w="297"/>
        <w:gridCol w:w="837"/>
      </w:tblGrid>
      <w:tr w:rsidR="009C3CB4" w:rsidRPr="007A658E" w:rsidTr="00687256">
        <w:trPr>
          <w:gridAfter w:val="4"/>
          <w:wAfter w:w="1869" w:type="dxa"/>
          <w:trHeight w:val="855"/>
        </w:trPr>
        <w:tc>
          <w:tcPr>
            <w:tcW w:w="1022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количества абонентских номеров пользовательского (оконечного) оборудования, подключенного к сети подвижной связи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412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абонентских номеров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657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150294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Руководитель, заместители руководителя, руководители структурного подразделения учреждения</w:t>
            </w:r>
          </w:p>
        </w:tc>
        <w:tc>
          <w:tcPr>
            <w:tcW w:w="412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657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3CB4" w:rsidRPr="00150294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Должности категории с</w:t>
            </w: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пециалисты</w:t>
            </w:r>
          </w:p>
        </w:tc>
        <w:tc>
          <w:tcPr>
            <w:tcW w:w="412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645"/>
        </w:trPr>
        <w:tc>
          <w:tcPr>
            <w:tcW w:w="1022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услуг подвижной связи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Вид связи</w:t>
            </w:r>
          </w:p>
        </w:tc>
        <w:tc>
          <w:tcPr>
            <w:tcW w:w="48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Расходы на услуги связи в месяц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832"/>
        </w:trPr>
        <w:tc>
          <w:tcPr>
            <w:tcW w:w="2425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Подвижная связь</w:t>
            </w:r>
          </w:p>
        </w:tc>
        <w:tc>
          <w:tcPr>
            <w:tcW w:w="48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2,61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тыс. рублей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150294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Руководитель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учреждения</w:t>
            </w: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, заместители руководителя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учреждения</w:t>
            </w: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, руководители структурного подразделения учреждения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832"/>
        </w:trPr>
        <w:tc>
          <w:tcPr>
            <w:tcW w:w="242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48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521,00 рублей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Должности категории с</w:t>
            </w: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пециалисты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8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540"/>
        </w:trPr>
        <w:tc>
          <w:tcPr>
            <w:tcW w:w="72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Таблица 3</w:t>
            </w:r>
          </w:p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количества SIM-карт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, используемых в планшетных компьютерах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25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SIM-карт</w:t>
            </w:r>
          </w:p>
        </w:tc>
        <w:tc>
          <w:tcPr>
            <w:tcW w:w="48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79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единиц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на Учреждение</w:t>
            </w:r>
          </w:p>
        </w:tc>
        <w:tc>
          <w:tcPr>
            <w:tcW w:w="48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Руковод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итель учреждения, заместители руководителя учреждения</w:t>
            </w:r>
          </w:p>
        </w:tc>
        <w:tc>
          <w:tcPr>
            <w:tcW w:w="2977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255"/>
        </w:trPr>
        <w:tc>
          <w:tcPr>
            <w:tcW w:w="2425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4</w:t>
            </w:r>
          </w:p>
        </w:tc>
        <w:tc>
          <w:tcPr>
            <w:tcW w:w="4820" w:type="dxa"/>
            <w:gridSpan w:val="7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22"/>
          <w:wAfter w:w="12843" w:type="dxa"/>
          <w:trHeight w:val="62"/>
        </w:trPr>
        <w:tc>
          <w:tcPr>
            <w:tcW w:w="1069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255"/>
        </w:trPr>
        <w:tc>
          <w:tcPr>
            <w:tcW w:w="12043" w:type="dxa"/>
            <w:gridSpan w:val="19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auto"/>
            <w:vAlign w:val="bottom"/>
            <w:hideMark/>
          </w:tcPr>
          <w:p w:rsidR="00C93535" w:rsidRPr="007A658E" w:rsidRDefault="00C93535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приобретение принтеров,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многофункциональных устройств, </w:t>
            </w:r>
            <w:r w:rsidRPr="007A658E">
              <w:rPr>
                <w:rFonts w:eastAsia="Calibri"/>
                <w:sz w:val="20"/>
                <w:szCs w:val="20"/>
                <w:lang w:eastAsia="en-US"/>
              </w:rPr>
              <w:t>вычислительной техники, ИБП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копировальных аппаратов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и иной оргтехники</w:t>
            </w:r>
          </w:p>
          <w:tbl>
            <w:tblPr>
              <w:tblStyle w:val="ae"/>
              <w:tblW w:w="11665" w:type="dxa"/>
              <w:tblLayout w:type="fixed"/>
              <w:tblLook w:val="04A0" w:firstRow="1" w:lastRow="0" w:firstColumn="1" w:lastColumn="0" w:noHBand="0" w:noVBand="1"/>
            </w:tblPr>
            <w:tblGrid>
              <w:gridCol w:w="1944"/>
              <w:gridCol w:w="1944"/>
              <w:gridCol w:w="1944"/>
              <w:gridCol w:w="1944"/>
              <w:gridCol w:w="1944"/>
              <w:gridCol w:w="1680"/>
              <w:gridCol w:w="265"/>
            </w:tblGrid>
            <w:tr w:rsidR="00C93535" w:rsidRPr="007A658E" w:rsidTr="00C93535">
              <w:trPr>
                <w:trHeight w:val="510"/>
              </w:trPr>
              <w:tc>
                <w:tcPr>
                  <w:tcW w:w="1944" w:type="dxa"/>
                  <w:noWrap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7A658E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7A658E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Количество </w:t>
                  </w:r>
                </w:p>
              </w:tc>
              <w:tc>
                <w:tcPr>
                  <w:tcW w:w="1944" w:type="dxa"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Срок эксплуатации в годах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Цена приобретения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Категория должностей</w: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535" w:rsidRDefault="00C93535" w:rsidP="00F55E2F">
                  <w:pPr>
                    <w:framePr w:hSpace="180" w:wrap="around" w:vAnchor="text" w:hAnchor="text" w:y="1"/>
                    <w:spacing w:after="200"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C93535" w:rsidRPr="007A658E" w:rsidTr="00C93535">
              <w:trPr>
                <w:trHeight w:val="965"/>
              </w:trPr>
              <w:tc>
                <w:tcPr>
                  <w:tcW w:w="1944" w:type="dxa"/>
                  <w:noWrap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44" w:type="dxa"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1</w:t>
                  </w:r>
                </w:p>
              </w:tc>
              <w:tc>
                <w:tcPr>
                  <w:tcW w:w="1944" w:type="dxa"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единицы на 1 специалист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а</w:t>
                  </w:r>
                </w:p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не более 32,6 тыс. рублей включительно за 1 единицу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все категории должностей </w: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535" w:rsidRDefault="00C93535" w:rsidP="00F55E2F">
                  <w:pPr>
                    <w:framePr w:hSpace="180" w:wrap="around" w:vAnchor="text" w:hAnchor="text" w:y="1"/>
                    <w:spacing w:after="200"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C93535" w:rsidRPr="007A658E" w:rsidTr="00C93535">
              <w:trPr>
                <w:trHeight w:val="1020"/>
              </w:trPr>
              <w:tc>
                <w:tcPr>
                  <w:tcW w:w="1944" w:type="dxa"/>
                  <w:noWrap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44" w:type="dxa"/>
                  <w:hideMark/>
                </w:tcPr>
                <w:p w:rsidR="00C93535" w:rsidRPr="00762AEF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Принтер или многофункциональное 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устройство, тип </w:t>
                  </w:r>
                  <w:r w:rsidRPr="00762AEF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44" w:type="dxa"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</w:t>
                  </w:r>
                  <w:r>
                    <w:rPr>
                      <w:b w:val="0"/>
                      <w:sz w:val="20"/>
                      <w:szCs w:val="20"/>
                    </w:rPr>
                    <w:t>Учреждение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20</w:t>
                  </w:r>
                  <w:r w:rsidRPr="001A4060">
                    <w:rPr>
                      <w:b w:val="0"/>
                      <w:sz w:val="20"/>
                      <w:szCs w:val="20"/>
                    </w:rPr>
                    <w:t>3</w:t>
                  </w:r>
                  <w:r>
                    <w:rPr>
                      <w:b w:val="0"/>
                      <w:sz w:val="20"/>
                      <w:szCs w:val="20"/>
                    </w:rPr>
                    <w:t>,</w:t>
                  </w:r>
                  <w:r w:rsidRPr="001A4060">
                    <w:rPr>
                      <w:b w:val="0"/>
                      <w:sz w:val="20"/>
                      <w:szCs w:val="20"/>
                    </w:rPr>
                    <w:t>2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 xml:space="preserve"> тыс. рублей включительно за 1 единицу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535" w:rsidRDefault="00C93535" w:rsidP="00F55E2F">
                  <w:pPr>
                    <w:framePr w:hSpace="180" w:wrap="around" w:vAnchor="text" w:hAnchor="text" w:y="1"/>
                    <w:spacing w:after="200"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C93535" w:rsidRPr="007A658E" w:rsidTr="00C93535">
              <w:trPr>
                <w:trHeight w:val="1020"/>
              </w:trPr>
              <w:tc>
                <w:tcPr>
                  <w:tcW w:w="1944" w:type="dxa"/>
                  <w:noWrap/>
                </w:tcPr>
                <w:p w:rsidR="00C93535" w:rsidRPr="00762AEF" w:rsidRDefault="00C93535" w:rsidP="00F55E2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lastRenderedPageBreak/>
                    <w:t>3</w:t>
                  </w:r>
                </w:p>
              </w:tc>
              <w:tc>
                <w:tcPr>
                  <w:tcW w:w="1944" w:type="dxa"/>
                </w:tcPr>
                <w:p w:rsidR="00C93535" w:rsidRPr="00762AEF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Принтер или многофункциональное 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устройство, тип </w:t>
                  </w:r>
                  <w:r w:rsidRPr="00762AEF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</w:t>
                  </w:r>
                  <w:r>
                    <w:rPr>
                      <w:b w:val="0"/>
                      <w:sz w:val="20"/>
                      <w:szCs w:val="20"/>
                    </w:rPr>
                    <w:t>Учреждение</w:t>
                  </w:r>
                </w:p>
              </w:tc>
              <w:tc>
                <w:tcPr>
                  <w:tcW w:w="1944" w:type="dxa"/>
                  <w:noWrap/>
                </w:tcPr>
                <w:p w:rsidR="00C93535" w:rsidRPr="00762AEF" w:rsidRDefault="00C93535" w:rsidP="00F55E2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не более 34,34 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тыс. рублей включительно за 1 единицу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535" w:rsidRDefault="00C93535" w:rsidP="00F55E2F">
                  <w:pPr>
                    <w:framePr w:hSpace="180" w:wrap="around" w:vAnchor="text" w:hAnchor="text" w:y="1"/>
                    <w:spacing w:after="200"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C93535" w:rsidRPr="007A658E" w:rsidTr="00C93535">
              <w:trPr>
                <w:trHeight w:val="1020"/>
              </w:trPr>
              <w:tc>
                <w:tcPr>
                  <w:tcW w:w="1944" w:type="dxa"/>
                  <w:noWrap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Рабочая станция</w:t>
                  </w:r>
                </w:p>
              </w:tc>
              <w:tc>
                <w:tcPr>
                  <w:tcW w:w="1944" w:type="dxa"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1 </w:t>
                  </w:r>
                  <w:r>
                    <w:rPr>
                      <w:b w:val="0"/>
                      <w:sz w:val="20"/>
                      <w:szCs w:val="20"/>
                    </w:rPr>
                    <w:t>специалиста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не более 49,8 тыс. рублей включительно за 1 единицу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535" w:rsidRDefault="00C93535" w:rsidP="00F55E2F">
                  <w:pPr>
                    <w:framePr w:hSpace="180" w:wrap="around" w:vAnchor="text" w:hAnchor="text" w:y="1"/>
                    <w:spacing w:after="200"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C93535" w:rsidRPr="007A658E" w:rsidTr="00C93535">
              <w:trPr>
                <w:trHeight w:val="1020"/>
              </w:trPr>
              <w:tc>
                <w:tcPr>
                  <w:tcW w:w="1944" w:type="dxa"/>
                  <w:noWrap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Ноутбук</w:t>
                  </w:r>
                </w:p>
              </w:tc>
              <w:tc>
                <w:tcPr>
                  <w:tcW w:w="1944" w:type="dxa"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1 </w:t>
                  </w:r>
                  <w:r>
                    <w:rPr>
                      <w:b w:val="0"/>
                      <w:sz w:val="20"/>
                      <w:szCs w:val="20"/>
                    </w:rPr>
                    <w:t>специалист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не более 65,69 тыс. рублей включительно за 1 единицу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535" w:rsidRDefault="00C93535" w:rsidP="00F55E2F">
                  <w:pPr>
                    <w:framePr w:hSpace="180" w:wrap="around" w:vAnchor="text" w:hAnchor="text" w:y="1"/>
                    <w:spacing w:after="200"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C93535" w:rsidRPr="007A658E" w:rsidTr="00C93535">
              <w:trPr>
                <w:trHeight w:val="1020"/>
              </w:trPr>
              <w:tc>
                <w:tcPr>
                  <w:tcW w:w="1944" w:type="dxa"/>
                  <w:noWrap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44" w:type="dxa"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Источник бесперебойного питания</w:t>
                  </w:r>
                </w:p>
              </w:tc>
              <w:tc>
                <w:tcPr>
                  <w:tcW w:w="1944" w:type="dxa"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2 единиц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 xml:space="preserve"> на </w:t>
                  </w:r>
                  <w:r>
                    <w:rPr>
                      <w:b w:val="0"/>
                      <w:sz w:val="20"/>
                      <w:szCs w:val="20"/>
                    </w:rPr>
                    <w:t>Учреждение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не более 46,95 тыс. рублей включительно за 1 единицу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  <w:tc>
                <w:tcPr>
                  <w:tcW w:w="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535" w:rsidRDefault="00C93535" w:rsidP="00F55E2F">
                  <w:pPr>
                    <w:framePr w:hSpace="180" w:wrap="around" w:vAnchor="text" w:hAnchor="text" w:y="1"/>
                    <w:spacing w:after="200"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C93535" w:rsidRPr="007A658E" w:rsidRDefault="00C93535" w:rsidP="00F55E2F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</w:tbl>
          <w:p w:rsidR="009C3CB4" w:rsidRDefault="009C3CB4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Таблица 5</w:t>
            </w:r>
          </w:p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Типы принтеров,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многофункциональных устройств, </w:t>
            </w: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копи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ровальных аппаратов и иной оргтехники</w:t>
            </w:r>
          </w:p>
        </w:tc>
      </w:tr>
      <w:tr w:rsidR="009C3CB4" w:rsidRPr="007A658E" w:rsidTr="00687256">
        <w:trPr>
          <w:gridAfter w:val="4"/>
          <w:wAfter w:w="1869" w:type="dxa"/>
          <w:trHeight w:val="255"/>
        </w:trPr>
        <w:tc>
          <w:tcPr>
            <w:tcW w:w="12043" w:type="dxa"/>
            <w:gridSpan w:val="19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25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Тип устройства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Скорость печати</w:t>
            </w:r>
          </w:p>
        </w:tc>
        <w:tc>
          <w:tcPr>
            <w:tcW w:w="25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Формат бумаги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Способ печати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53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33 стр./мин.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лазерный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25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лазерный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25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лазерный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5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525"/>
        </w:trPr>
        <w:tc>
          <w:tcPr>
            <w:tcW w:w="866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Нормативы, применяемые при расчете но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рмативных затрат на обеспечение средствами </w:t>
            </w: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подвижной связи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52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сре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 сре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788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 тыс. рублей включительно за 1 единицу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Руководитель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учреждения</w:t>
            </w: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, заместители руководителя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учреждения</w:t>
            </w: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, руководители структурного подразделения учреждения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788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 тыс. рублей включительно за 1 единицу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3CB4" w:rsidRPr="00150294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Должности категории с</w:t>
            </w: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пециалисты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255"/>
        </w:trPr>
        <w:tc>
          <w:tcPr>
            <w:tcW w:w="866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9C3CB4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7</w:t>
            </w:r>
          </w:p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планшетных компьютеров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4"/>
          <w:wAfter w:w="1869" w:type="dxa"/>
          <w:trHeight w:val="510"/>
        </w:trPr>
        <w:tc>
          <w:tcPr>
            <w:tcW w:w="25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4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</w:tr>
      <w:tr w:rsidR="009C3CB4" w:rsidRPr="007A658E" w:rsidTr="00687256">
        <w:trPr>
          <w:gridAfter w:val="4"/>
          <w:wAfter w:w="1869" w:type="dxa"/>
          <w:trHeight w:val="951"/>
        </w:trPr>
        <w:tc>
          <w:tcPr>
            <w:tcW w:w="25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Планшетный компьютер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на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учреждение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B21790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45,99 тыс. рублей включительно за 1 единицу</w:t>
            </w:r>
          </w:p>
        </w:tc>
      </w:tr>
      <w:tr w:rsidR="009C3CB4" w:rsidRPr="007A658E" w:rsidTr="00687256">
        <w:trPr>
          <w:gridAfter w:val="4"/>
          <w:wAfter w:w="1869" w:type="dxa"/>
          <w:trHeight w:val="951"/>
        </w:trPr>
        <w:tc>
          <w:tcPr>
            <w:tcW w:w="12043" w:type="dxa"/>
            <w:gridSpan w:val="19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9C3CB4" w:rsidRDefault="009C3CB4" w:rsidP="00E44613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9C3CB4" w:rsidRDefault="009C3CB4" w:rsidP="00E44613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21790">
              <w:rPr>
                <w:rFonts w:eastAsia="Calibri"/>
                <w:sz w:val="20"/>
                <w:szCs w:val="20"/>
                <w:lang w:eastAsia="en-US"/>
              </w:rPr>
              <w:t>Таблица 8</w:t>
            </w:r>
          </w:p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Нормативы применяемые при расчете нормативных затрат на приобретение материальных запасов в сфере информационно-коммуникационных технологий</w:t>
            </w:r>
          </w:p>
        </w:tc>
      </w:tr>
      <w:tr w:rsidR="009C3CB4" w:rsidRPr="007A658E" w:rsidTr="00687256">
        <w:tblPrEx>
          <w:tblLook w:val="04A0" w:firstRow="1" w:lastRow="0" w:firstColumn="1" w:lastColumn="0" w:noHBand="0" w:noVBand="1"/>
        </w:tblPrEx>
        <w:trPr>
          <w:gridAfter w:val="1"/>
          <w:wAfter w:w="837" w:type="dxa"/>
          <w:trHeight w:val="510"/>
        </w:trPr>
        <w:tc>
          <w:tcPr>
            <w:tcW w:w="202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25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5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21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  <w:tc>
          <w:tcPr>
            <w:tcW w:w="16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9C3CB4" w:rsidRPr="007A658E" w:rsidTr="00687256">
        <w:tblPrEx>
          <w:tblLook w:val="04A0" w:firstRow="1" w:lastRow="0" w:firstColumn="1" w:lastColumn="0" w:noHBand="0" w:noVBand="1"/>
        </w:tblPrEx>
        <w:trPr>
          <w:gridAfter w:val="1"/>
          <w:wAfter w:w="837" w:type="dxa"/>
          <w:trHeight w:val="884"/>
        </w:trPr>
        <w:tc>
          <w:tcPr>
            <w:tcW w:w="2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Монитор</w:t>
            </w:r>
          </w:p>
        </w:tc>
        <w:tc>
          <w:tcPr>
            <w:tcW w:w="25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F21439"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% от фактического количества рабочих станции</w:t>
            </w:r>
          </w:p>
        </w:tc>
        <w:tc>
          <w:tcPr>
            <w:tcW w:w="25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14,8 тыс. рублей включительно за 1 единицу</w:t>
            </w:r>
          </w:p>
        </w:tc>
        <w:tc>
          <w:tcPr>
            <w:tcW w:w="16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C3CB4" w:rsidRPr="007A658E" w:rsidTr="00687256">
        <w:tblPrEx>
          <w:tblLook w:val="04A0" w:firstRow="1" w:lastRow="0" w:firstColumn="1" w:lastColumn="0" w:noHBand="0" w:noVBand="1"/>
        </w:tblPrEx>
        <w:trPr>
          <w:gridAfter w:val="1"/>
          <w:wAfter w:w="837" w:type="dxa"/>
          <w:trHeight w:val="886"/>
        </w:trPr>
        <w:tc>
          <w:tcPr>
            <w:tcW w:w="20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Системный блок</w:t>
            </w:r>
          </w:p>
        </w:tc>
        <w:tc>
          <w:tcPr>
            <w:tcW w:w="25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10 % от фактического количества рабочих станций</w:t>
            </w:r>
          </w:p>
        </w:tc>
        <w:tc>
          <w:tcPr>
            <w:tcW w:w="25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35 тыс. рублей включительно за 1 единицу</w:t>
            </w:r>
          </w:p>
        </w:tc>
        <w:tc>
          <w:tcPr>
            <w:tcW w:w="16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C3CB4" w:rsidRPr="007A658E" w:rsidTr="00687256">
        <w:trPr>
          <w:trHeight w:val="255"/>
        </w:trPr>
        <w:tc>
          <w:tcPr>
            <w:tcW w:w="1391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Таблица 9</w:t>
            </w:r>
          </w:p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носителей информации</w:t>
            </w:r>
          </w:p>
        </w:tc>
      </w:tr>
      <w:tr w:rsidR="009C3CB4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9C3CB4" w:rsidRPr="007A658E" w:rsidTr="00687256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Оптический носитель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2,41 тыс. рублей включительно за 100 единиц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C3CB4" w:rsidRPr="007A658E" w:rsidTr="00687256">
        <w:trPr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Внешний жесткий диск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структурное подразделение 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3,65 тыс. рублей включительно за 1 единицу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C3CB4" w:rsidRPr="007A658E" w:rsidTr="00687256">
        <w:trPr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Мобильный носитель информации (флеш-драйв)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0,37 тыс. рублей включительно за 1 единицу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C3CB4" w:rsidRPr="007A658E" w:rsidTr="00687256">
        <w:trPr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Электронный ключевой носитель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9E3AE0">
              <w:rPr>
                <w:rFonts w:eastAsia="Calibri"/>
                <w:b w:val="0"/>
                <w:sz w:val="20"/>
                <w:szCs w:val="20"/>
                <w:lang w:eastAsia="en-US"/>
              </w:rPr>
              <w:t>0,98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тыс. рублей включительно за 1 единицу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C3CB4" w:rsidRPr="007A658E" w:rsidTr="00687256">
        <w:trPr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10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525"/>
        </w:trPr>
        <w:tc>
          <w:tcPr>
            <w:tcW w:w="1391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 xml:space="preserve">Нормативы, применяемые при расчете нормативных затрат на приобретение расходных материалов для различных типов принтеров,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многофункциональных устройств, копировальных аппаратов и иной оргтехники</w:t>
            </w:r>
          </w:p>
        </w:tc>
      </w:tr>
      <w:tr w:rsidR="009C3CB4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расходных материалов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Ресурс (листов)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Расчетная потребность в год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9C3CB4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DC27EE" w:rsidRDefault="009C3CB4" w:rsidP="00AC414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13000 включительно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 единиц на 1 устройство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3,5 тыс.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C3CB4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DC27EE" w:rsidRDefault="009C3CB4" w:rsidP="00AC414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DC27EE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9</w:t>
            </w: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0000 включительно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 единиц на 1 устройство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20 тыс.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C3CB4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DC27EE" w:rsidRDefault="009C3CB4" w:rsidP="00AC414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5000 включительно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  <w:r w:rsidRPr="00413072"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 на 1 устройство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11,67 тыс. включительно за 1 единицу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C3CB4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DC27EE" w:rsidRDefault="009C3CB4" w:rsidP="00AC414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250 включительно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18 единиц на 1 устройство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0,99 тыс. включительно за 1 единицу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C3CB4" w:rsidRPr="007A658E" w:rsidTr="00687256">
        <w:trPr>
          <w:trHeight w:val="255"/>
        </w:trPr>
        <w:tc>
          <w:tcPr>
            <w:tcW w:w="242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11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555"/>
        </w:trPr>
        <w:tc>
          <w:tcPr>
            <w:tcW w:w="1050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перечня периодических печатных изданий и справочной литературы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25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издания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49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Газета "Томские новости"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организацию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6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510"/>
        </w:trPr>
        <w:tc>
          <w:tcPr>
            <w:tcW w:w="1050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Таблица 12</w:t>
            </w:r>
          </w:p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транспортных средств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Наименование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и мощность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,5 мл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н. рублей и не более 200 лошади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ных сил включительно 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Руководитель </w:t>
            </w:r>
            <w:r w:rsidRPr="00150294">
              <w:rPr>
                <w:rFonts w:eastAsia="Calibri"/>
                <w:b w:val="0"/>
                <w:sz w:val="20"/>
                <w:szCs w:val="20"/>
                <w:lang w:eastAsia="en-US"/>
              </w:rPr>
              <w:t>учреждения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129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Дежурное транспортное средство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трехкратного размера количества транспортных сре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дств с 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ерсональным закреплением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мл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н. рублей и не более 150 лошади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ных сил включительно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13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255"/>
        </w:trPr>
        <w:tc>
          <w:tcPr>
            <w:tcW w:w="242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13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255"/>
        </w:trPr>
        <w:tc>
          <w:tcPr>
            <w:tcW w:w="12636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мебели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255"/>
        </w:trPr>
        <w:tc>
          <w:tcPr>
            <w:tcW w:w="1263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C3CB4" w:rsidRPr="00313856" w:rsidRDefault="009C3CB4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313856">
              <w:rPr>
                <w:rFonts w:eastAsia="Calibri"/>
                <w:sz w:val="20"/>
                <w:szCs w:val="20"/>
                <w:lang w:eastAsia="en-US"/>
              </w:rPr>
              <w:t>Руководитель учреждения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25,0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3,96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255"/>
        </w:trPr>
        <w:tc>
          <w:tcPr>
            <w:tcW w:w="1263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C3CB4" w:rsidRPr="00313856" w:rsidRDefault="009C3CB4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З</w:t>
            </w:r>
            <w:r w:rsidRPr="00313856">
              <w:rPr>
                <w:rFonts w:eastAsia="Calibri"/>
                <w:sz w:val="20"/>
                <w:szCs w:val="20"/>
                <w:lang w:eastAsia="en-US"/>
              </w:rPr>
              <w:t>аместители руководителя, руководители структурного подразделения учреждения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19,0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3,96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255"/>
        </w:trPr>
        <w:tc>
          <w:tcPr>
            <w:tcW w:w="1263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Актовый зал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Тумба по</w:t>
            </w:r>
            <w:r w:rsidR="002457D9">
              <w:rPr>
                <w:rFonts w:eastAsia="Calibri"/>
                <w:b w:val="0"/>
                <w:sz w:val="20"/>
                <w:szCs w:val="20"/>
                <w:lang w:eastAsia="en-US"/>
              </w:rPr>
              <w:t>д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оргтехнику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4,16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3,1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255"/>
        </w:trPr>
        <w:tc>
          <w:tcPr>
            <w:tcW w:w="1263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Сл</w:t>
            </w:r>
            <w:r w:rsidR="002457D9">
              <w:rPr>
                <w:rFonts w:eastAsia="Calibri"/>
                <w:bCs/>
                <w:sz w:val="20"/>
                <w:szCs w:val="20"/>
                <w:lang w:eastAsia="en-US"/>
              </w:rPr>
              <w:t>у</w:t>
            </w: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жебные кабинеты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Стол однотумбовый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6,53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книжный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6,33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102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платяной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5,4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рабочее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6,3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102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3,1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987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Зеркало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4,5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989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Шкаф металлический несгораемый или сейф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12,33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848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5,0 тыс. рублей включительно за 1 единицу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trHeight w:val="255"/>
        </w:trPr>
        <w:tc>
          <w:tcPr>
            <w:tcW w:w="12636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9C3CB4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sz w:val="20"/>
                <w:szCs w:val="20"/>
                <w:lang w:eastAsia="en-US"/>
              </w:rPr>
              <w:t>Таблица 14</w:t>
            </w:r>
          </w:p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канцелярских принадлежностей на одного сотрудника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C3CB4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6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</w:p>
        </w:tc>
      </w:tr>
      <w:tr w:rsidR="009C3CB4" w:rsidRPr="007A658E" w:rsidTr="00687256">
        <w:trPr>
          <w:gridAfter w:val="2"/>
          <w:wAfter w:w="1134" w:type="dxa"/>
          <w:trHeight w:val="675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Блокнот на спирали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28,82 руб.</w:t>
            </w:r>
          </w:p>
        </w:tc>
      </w:tr>
      <w:tr w:rsidR="009C3CB4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заметок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71B2A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134,92</w:t>
            </w:r>
            <w:r w:rsidR="009C3CB4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</w:tr>
      <w:tr w:rsidR="009C3CB4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252,71 руб.</w:t>
            </w:r>
          </w:p>
        </w:tc>
      </w:tr>
      <w:tr w:rsidR="009C3CB4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Зажим для бумаг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68,59 руб.</w:t>
            </w:r>
          </w:p>
        </w:tc>
      </w:tr>
      <w:tr w:rsidR="009C3CB4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Закладки с клеевым краем</w:t>
            </w:r>
            <w:r w:rsidR="00BF24FF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из полимеров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CB4" w:rsidRPr="007A658E" w:rsidRDefault="009C3CB4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95,24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7951C6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BAE" w:rsidRPr="006C54CA" w:rsidRDefault="005F5BAE" w:rsidP="005F5BAE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Клейкие закладки бумажные 4 цвета по 50 л, размер 50*20 мм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101,54 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7951C6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BAE" w:rsidRPr="006C54CA" w:rsidRDefault="005F5BAE" w:rsidP="005F5BAE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Блок-кубик с клеевым краем 38*51 мм (100 л)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14,94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7951C6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BAE" w:rsidRPr="006C54CA" w:rsidRDefault="005F5BAE" w:rsidP="005F5BAE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Блок-кубик с клеевым краем 76*76 мм (100 л)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50,41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Ежедневник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422,4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10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Корректирующая жидкость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56,52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17,13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настенный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в расчете на 1 кабинет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187,24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производственный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56,21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6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настольный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57,04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6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Клей-карандаш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77,84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 ПВА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36,14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Кнопки металлические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16,17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765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81,28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Линейка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16,59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Ластик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12,95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Маркер-текстовыделитель, 4 цвета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265,70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Ножницы канцелярские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79,20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Нож канцелярский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27,87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Офисный настольный набор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430,65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92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Папка-скоросшиватель пластиковая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11,60 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26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вкладышами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60,37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Папка-уголок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10,66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Папка-конверт на молнии (резинке)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120,80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завязками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12,43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6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арочным механизмом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208,16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6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зажимом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78,68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Подставка пластиковая для блока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130,16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Ручка гелевая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21,14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Ручка шариковая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51,46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Стержни для ручек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7,85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N 10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359,69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N 24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142,05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N 10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26,69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N 24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35,66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Скотч большой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54,76 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Скотч маленький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16,07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Скрепки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коробка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27,09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43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Скрепочница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60,92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48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Записной блокнот для заметок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50,81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110,40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48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26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Салфетки для оргтехники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225,84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26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48 листов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30,97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25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96 листов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49,14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18 листов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9,31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Губка для смачивания пальцев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120,80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510"/>
        </w:trPr>
        <w:tc>
          <w:tcPr>
            <w:tcW w:w="1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7951C6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26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Батарейка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55,71 руб.</w:t>
            </w:r>
          </w:p>
        </w:tc>
      </w:tr>
      <w:tr w:rsidR="005F5BAE" w:rsidRPr="007A658E" w:rsidTr="00687256">
        <w:trPr>
          <w:gridAfter w:val="2"/>
          <w:wAfter w:w="1134" w:type="dxa"/>
          <w:trHeight w:val="255"/>
        </w:trPr>
        <w:tc>
          <w:tcPr>
            <w:tcW w:w="127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256" w:rsidRDefault="00687256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87256" w:rsidRPr="00687256" w:rsidRDefault="00687256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Таблица 15</w:t>
            </w:r>
          </w:p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приобретение канцелярских принадлежностей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и знаков почтовой оплаты на учреждение</w:t>
            </w:r>
          </w:p>
        </w:tc>
      </w:tr>
      <w:tr w:rsidR="005F5BAE" w:rsidRPr="007A658E" w:rsidTr="00687256">
        <w:trPr>
          <w:trHeight w:val="5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А3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518,02 руб.</w:t>
            </w:r>
          </w:p>
        </w:tc>
      </w:tr>
      <w:tr w:rsidR="005F5BAE" w:rsidRPr="007A658E" w:rsidTr="00687256">
        <w:trPr>
          <w:trHeight w:val="5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Дырокол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411,51 руб.</w:t>
            </w:r>
          </w:p>
        </w:tc>
      </w:tr>
      <w:tr w:rsidR="005F5BAE" w:rsidRPr="007A658E" w:rsidTr="00687256">
        <w:trPr>
          <w:trHeight w:val="5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Точилка 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29,51 руб.</w:t>
            </w:r>
          </w:p>
        </w:tc>
      </w:tr>
      <w:tr w:rsidR="005F5BAE" w:rsidRPr="007A658E" w:rsidTr="00687256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самоклеящаяся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844,01 руб.</w:t>
            </w:r>
          </w:p>
        </w:tc>
      </w:tr>
      <w:tr w:rsidR="005F5BAE" w:rsidRPr="007A658E" w:rsidTr="00687256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162*229)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2,24 руб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5F5BAE" w:rsidRPr="007A658E" w:rsidTr="00687256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229*324)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5,00 руб.</w:t>
            </w:r>
          </w:p>
        </w:tc>
      </w:tr>
      <w:tr w:rsidR="005F5BAE" w:rsidRPr="007A658E" w:rsidTr="00687256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229*324) без линий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5,50 руб.</w:t>
            </w:r>
          </w:p>
        </w:tc>
      </w:tr>
      <w:tr w:rsidR="005F5BAE" w:rsidRPr="007A658E" w:rsidTr="00687256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Папка-файл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74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140,56 руб.</w:t>
            </w:r>
          </w:p>
        </w:tc>
      </w:tr>
      <w:tr w:rsidR="005F5BAE" w:rsidRPr="007A658E" w:rsidTr="00687256">
        <w:trPr>
          <w:trHeight w:val="5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 механический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21,05 руб.</w:t>
            </w:r>
          </w:p>
        </w:tc>
      </w:tr>
      <w:tr w:rsidR="005F5BAE" w:rsidRPr="007A658E" w:rsidTr="00687256">
        <w:trPr>
          <w:trHeight w:val="5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 силикатный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10,24 руб.</w:t>
            </w:r>
          </w:p>
        </w:tc>
      </w:tr>
      <w:tr w:rsidR="005F5BAE" w:rsidRPr="007A658E" w:rsidTr="00687256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Планинг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265,90 руб.</w:t>
            </w:r>
          </w:p>
        </w:tc>
      </w:tr>
      <w:tr w:rsidR="005F5BAE" w:rsidRPr="007A658E" w:rsidTr="00687256">
        <w:trPr>
          <w:trHeight w:val="5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скоросшиватель бумажная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690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11,08 руб.</w:t>
            </w:r>
          </w:p>
        </w:tc>
      </w:tr>
      <w:tr w:rsidR="005F5BAE" w:rsidRPr="007A658E" w:rsidTr="00687256">
        <w:trPr>
          <w:trHeight w:val="49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Стержень для карандаша механического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11,84 руб.</w:t>
            </w:r>
          </w:p>
        </w:tc>
      </w:tr>
      <w:tr w:rsidR="005F5BAE" w:rsidRPr="007A658E" w:rsidTr="00687256">
        <w:trPr>
          <w:trHeight w:val="49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Штемпельная краска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43,11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Книга учета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91,43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Антистеплер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37,66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факса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119,76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4C1180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М</w:t>
            </w:r>
            <w:r w:rsidRPr="004C1180">
              <w:rPr>
                <w:b w:val="0"/>
                <w:sz w:val="20"/>
                <w:szCs w:val="20"/>
              </w:rPr>
              <w:t>аркированный конверт 114x162 мм с литерой "А"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600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24,00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19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4C1180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М</w:t>
            </w:r>
            <w:r w:rsidRPr="004C1180">
              <w:rPr>
                <w:b w:val="0"/>
                <w:sz w:val="20"/>
                <w:szCs w:val="20"/>
              </w:rPr>
              <w:t>аркированный конверт 110x220 мм с литерой "А"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1D1CE3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е более 25,00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BAE" w:rsidRPr="004C1180" w:rsidRDefault="005F5BAE" w:rsidP="005F5BAE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25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25,00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BAE" w:rsidRPr="004C1180" w:rsidRDefault="005F5BAE" w:rsidP="005F5BAE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10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1440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10,00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BAE" w:rsidRPr="004C1180" w:rsidRDefault="005F5BAE" w:rsidP="005F5BAE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5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2400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5,00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BAE" w:rsidRPr="004C1180" w:rsidRDefault="005F5BAE" w:rsidP="005F5BAE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4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480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4,00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BAE" w:rsidRPr="004C1180" w:rsidRDefault="005F5BAE" w:rsidP="005F5BAE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3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3,00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BAE" w:rsidRPr="004C1180" w:rsidRDefault="005F5BAE" w:rsidP="005F5BAE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2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2,00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BAE" w:rsidRPr="004C1180" w:rsidRDefault="005F5BAE" w:rsidP="005F5BAE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1,5</w:t>
            </w:r>
            <w:r>
              <w:rPr>
                <w:b w:val="0"/>
                <w:sz w:val="20"/>
                <w:szCs w:val="20"/>
              </w:rPr>
              <w:t>0</w:t>
            </w:r>
            <w:r w:rsidRPr="004C1180">
              <w:rPr>
                <w:b w:val="0"/>
                <w:sz w:val="20"/>
                <w:szCs w:val="20"/>
              </w:rPr>
              <w:t xml:space="preserve">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840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1,50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BAE" w:rsidRPr="004C1180" w:rsidRDefault="005F5BAE" w:rsidP="005F5BAE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 руб.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7A658E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1,00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BAE" w:rsidRPr="006C54CA" w:rsidRDefault="005F5BAE" w:rsidP="005F5BAE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Короб архивный</w:t>
            </w:r>
            <w:r w:rsidRPr="006C54CA">
              <w:rPr>
                <w:b w:val="0"/>
                <w:sz w:val="20"/>
                <w:szCs w:val="20"/>
              </w:rPr>
              <w:t xml:space="preserve"> (гофрокартон)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51,46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BAE" w:rsidRPr="006C54CA" w:rsidRDefault="005F5BAE" w:rsidP="005F5BAE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 xml:space="preserve">Папка портфель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729,62 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BAE" w:rsidRPr="006C54CA" w:rsidRDefault="005F5BAE" w:rsidP="005F5BAE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 xml:space="preserve">Штамп самонаборный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677,46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BAE" w:rsidRPr="006C54CA" w:rsidRDefault="005F5BAE" w:rsidP="005F5BAE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Папка архивная на завязках с гребешками А</w:t>
            </w:r>
            <w:proofErr w:type="gramStart"/>
            <w:r w:rsidRPr="006C54CA">
              <w:rPr>
                <w:b w:val="0"/>
                <w:sz w:val="20"/>
                <w:szCs w:val="20"/>
              </w:rPr>
              <w:t>4</w:t>
            </w:r>
            <w:proofErr w:type="gramEnd"/>
            <w:r w:rsidRPr="006C54CA">
              <w:rPr>
                <w:b w:val="0"/>
                <w:sz w:val="20"/>
                <w:szCs w:val="20"/>
              </w:rPr>
              <w:t>, 70 мм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166,22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BAE" w:rsidRPr="006C54CA" w:rsidRDefault="005F5BAE" w:rsidP="005F5BAE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Папка на резинке (гофрокартон), 75 мм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98,41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BAE" w:rsidRPr="006C54CA" w:rsidRDefault="005F5BAE" w:rsidP="005F5BAE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Бланк Путевой лист (100 л)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D85802" w:rsidP="005F5BAE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91,10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BAE" w:rsidRPr="006C54CA" w:rsidRDefault="005F5BAE" w:rsidP="005F5BAE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Бланк Личная карточка (50 л)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D85802" w:rsidP="005F5BAE">
            <w:pPr>
              <w:spacing w:after="200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более 273,69 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руб.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DC3DCD" w:rsidP="005F5BA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Папка адресная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6C54CA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82,84 руб.</w:t>
            </w:r>
          </w:p>
        </w:tc>
      </w:tr>
      <w:tr w:rsidR="005F5BAE" w:rsidRPr="007A658E" w:rsidTr="00687256">
        <w:trPr>
          <w:trHeight w:val="255"/>
        </w:trPr>
        <w:tc>
          <w:tcPr>
            <w:tcW w:w="2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BAE" w:rsidRPr="008348C1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5F5BAE" w:rsidRPr="008348C1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348C1">
              <w:rPr>
                <w:rFonts w:eastAsia="Calibri"/>
                <w:sz w:val="20"/>
                <w:szCs w:val="20"/>
                <w:lang w:eastAsia="en-US"/>
              </w:rPr>
              <w:t>Таблица 16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BAE" w:rsidRPr="008348C1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BAE" w:rsidRPr="008348C1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BAE" w:rsidRPr="008348C1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BAE" w:rsidRPr="008348C1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BAE" w:rsidRPr="008348C1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5F5BAE" w:rsidRPr="007A658E" w:rsidTr="00687256">
        <w:trPr>
          <w:trHeight w:val="255"/>
        </w:trPr>
        <w:tc>
          <w:tcPr>
            <w:tcW w:w="1391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5BAE" w:rsidRPr="008348C1" w:rsidRDefault="005F5BAE" w:rsidP="005F5BA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8348C1">
              <w:rPr>
                <w:rFonts w:eastAsia="Calibri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хозяйственных товаров и принадлежностей</w:t>
            </w:r>
          </w:p>
        </w:tc>
      </w:tr>
      <w:tr w:rsidR="005F5BAE" w:rsidRPr="007A658E" w:rsidTr="00687256">
        <w:trPr>
          <w:trHeight w:val="51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8348C1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348C1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8348C1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8348C1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8348C1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348C1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8348C1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348C1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AE" w:rsidRPr="002C0D90" w:rsidRDefault="005F5BAE" w:rsidP="005F5BA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Количество на 1 подразделение, пожарная часть, отдельный пост в год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8348C1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348C1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BAE" w:rsidRPr="008348C1" w:rsidRDefault="005F5BAE" w:rsidP="005F5BA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0102B9">
              <w:rPr>
                <w:rFonts w:eastAsia="Calibri"/>
                <w:b w:val="0"/>
                <w:sz w:val="20"/>
                <w:szCs w:val="20"/>
                <w:lang w:eastAsia="en-US"/>
              </w:rPr>
              <w:t>Примечание</w:t>
            </w:r>
          </w:p>
        </w:tc>
      </w:tr>
      <w:tr w:rsidR="005F5BAE" w:rsidRPr="007A658E" w:rsidTr="00687256">
        <w:trPr>
          <w:trHeight w:val="511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Бумага туалетная 200 м/рул.</w:t>
            </w: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р</w:t>
            </w:r>
            <w:r w:rsidRPr="008348C1">
              <w:rPr>
                <w:b w:val="0"/>
                <w:color w:val="000000"/>
                <w:sz w:val="20"/>
                <w:szCs w:val="20"/>
              </w:rPr>
              <w:t>улон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77,55</w:t>
            </w:r>
          </w:p>
        </w:tc>
        <w:tc>
          <w:tcPr>
            <w:tcW w:w="18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На 1 туалетную комнату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9E1F8C" w:rsidP="009E1F8C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    </w:t>
            </w:r>
            <w:r w:rsidR="005F5BAE" w:rsidRPr="008348C1">
              <w:rPr>
                <w:b w:val="0"/>
                <w:color w:val="000000"/>
                <w:sz w:val="20"/>
                <w:szCs w:val="20"/>
              </w:rPr>
              <w:t>Валик малярный 200 мм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108,61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Ведро оцинкованное стальное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135,70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Ведро пластиковое без крышки (10 л)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83,23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Веник сорго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101,67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Грабли металлические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136,39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Кисть малярная 100 мм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114,38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Ковш пластиковый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37,17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9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Корзина для мусора пластик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88,84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 xml:space="preserve">На 1 </w:t>
            </w:r>
            <w:r>
              <w:rPr>
                <w:b w:val="0"/>
                <w:color w:val="000000"/>
                <w:sz w:val="20"/>
                <w:szCs w:val="20"/>
              </w:rPr>
              <w:t>сотрудника</w:t>
            </w:r>
            <w:r w:rsidRPr="000102B9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Лестница-стремянка алюминиевая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2 414,03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Лом тяжелый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373,17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 xml:space="preserve">Лопата снеговая                        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284,07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Лопата совковая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147,01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 xml:space="preserve">Лопата штыковая                        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174,43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Метла синтетическая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195,90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96527"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Метла сорго с черенком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311,76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Мешки для мусора 160 л (20шт./рул.)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р</w:t>
            </w:r>
            <w:r w:rsidRPr="008348C1">
              <w:rPr>
                <w:b w:val="0"/>
                <w:color w:val="000000"/>
                <w:sz w:val="20"/>
                <w:szCs w:val="20"/>
              </w:rPr>
              <w:t>улон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327,85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На 1 туалетную комнату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 xml:space="preserve">Мешок для мусорных корзин 30 л (30 шт./рул.)              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р</w:t>
            </w:r>
            <w:r w:rsidRPr="008348C1">
              <w:rPr>
                <w:b w:val="0"/>
                <w:color w:val="000000"/>
                <w:sz w:val="20"/>
                <w:szCs w:val="20"/>
              </w:rPr>
              <w:t>улон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42,82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На 1 туалетную комнату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Мыло жидкое для рук 5л/бут.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б</w:t>
            </w:r>
            <w:r w:rsidRPr="008348C1">
              <w:rPr>
                <w:b w:val="0"/>
                <w:color w:val="000000"/>
                <w:sz w:val="20"/>
                <w:szCs w:val="20"/>
              </w:rPr>
              <w:t>утылка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177,63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На 1 туалетную комнату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 xml:space="preserve">Перчатки ПВХ                           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п</w:t>
            </w:r>
            <w:r w:rsidRPr="008348C1">
              <w:rPr>
                <w:b w:val="0"/>
                <w:color w:val="000000"/>
                <w:sz w:val="20"/>
                <w:szCs w:val="20"/>
              </w:rPr>
              <w:t>ара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27,31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 xml:space="preserve">На 1 </w:t>
            </w:r>
            <w:r>
              <w:rPr>
                <w:b w:val="0"/>
                <w:color w:val="000000"/>
                <w:sz w:val="20"/>
                <w:szCs w:val="20"/>
              </w:rPr>
              <w:t>сотрудника</w:t>
            </w:r>
            <w:r w:rsidRPr="000102B9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Полотно нетканое 140см 10м/рул. 160-180 г/м</w:t>
            </w:r>
            <w:proofErr w:type="gramStart"/>
            <w:r w:rsidRPr="008348C1">
              <w:rPr>
                <w:b w:val="0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р</w:t>
            </w:r>
            <w:r w:rsidRPr="008348C1">
              <w:rPr>
                <w:b w:val="0"/>
                <w:color w:val="000000"/>
                <w:sz w:val="20"/>
                <w:szCs w:val="20"/>
              </w:rPr>
              <w:t>улон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464,58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 xml:space="preserve">Рукавицы брезентовые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п</w:t>
            </w:r>
            <w:r w:rsidRPr="008348C1">
              <w:rPr>
                <w:b w:val="0"/>
                <w:color w:val="000000"/>
                <w:sz w:val="20"/>
                <w:szCs w:val="20"/>
              </w:rPr>
              <w:t>ара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33,53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BAE" w:rsidRPr="000102B9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На 1 сотрудника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Салфетка микрофибра (10шт./пач.)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п</w:t>
            </w:r>
            <w:r w:rsidRPr="008348C1">
              <w:rPr>
                <w:b w:val="0"/>
                <w:color w:val="000000"/>
                <w:sz w:val="20"/>
                <w:szCs w:val="20"/>
              </w:rPr>
              <w:t>ачка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259,25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BAE" w:rsidRDefault="005F5BAE" w:rsidP="005F5BAE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Скрепер (движок) для уборки снега пластиковый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570,10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Default="005F5BAE" w:rsidP="005F5BAE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Совок металлический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37,35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BAE" w:rsidRDefault="005F5BAE" w:rsidP="005F5BAE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Тачка двухколёсная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2 624,49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Default="005F5BAE" w:rsidP="005F5BAE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Топор колун с черенком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318,68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BAE" w:rsidRDefault="005F5BAE" w:rsidP="005F5BAE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Топор плотницкий с черенком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427,65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Default="005F5BAE" w:rsidP="005F5BAE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Черенок для лопаты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70,25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Default="005F5BAE" w:rsidP="005F5BAE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Черенок для метлы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61,08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BAE" w:rsidRDefault="005F5BAE" w:rsidP="005F5BAE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Швабра деревянная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68,84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BAE" w:rsidRDefault="005F5BAE" w:rsidP="005F5BAE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Pr="00696527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>Шпатель малярный 95 мм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43,18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BAE" w:rsidRDefault="005F5BAE" w:rsidP="005F5BAE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5F5BAE" w:rsidRPr="007A658E" w:rsidTr="00687256">
        <w:trPr>
          <w:trHeight w:val="76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BAE" w:rsidRDefault="005F5BAE" w:rsidP="005F5BA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8348C1">
              <w:rPr>
                <w:b w:val="0"/>
                <w:color w:val="000000"/>
                <w:sz w:val="20"/>
                <w:szCs w:val="20"/>
              </w:rPr>
              <w:t xml:space="preserve">Щетка для пола                          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8348C1" w:rsidRDefault="005F5BAE" w:rsidP="005F5BA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</w:t>
            </w:r>
            <w:r w:rsidRPr="008348C1">
              <w:rPr>
                <w:b w:val="0"/>
                <w:color w:val="000000"/>
                <w:sz w:val="20"/>
                <w:szCs w:val="20"/>
              </w:rPr>
              <w:t>т.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2C0D90" w:rsidRDefault="005F5BAE" w:rsidP="005F5BAE">
            <w:pPr>
              <w:spacing w:after="200" w:line="276" w:lineRule="auto"/>
              <w:rPr>
                <w:b w:val="0"/>
                <w:color w:val="000000"/>
                <w:sz w:val="20"/>
                <w:szCs w:val="20"/>
              </w:rPr>
            </w:pPr>
            <w:r w:rsidRPr="002C0D90">
              <w:rPr>
                <w:b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BAE" w:rsidRPr="000102B9" w:rsidRDefault="005F5BAE" w:rsidP="005F5BA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</w:rPr>
            </w:pPr>
            <w:r w:rsidRPr="000102B9">
              <w:rPr>
                <w:b w:val="0"/>
                <w:color w:val="000000"/>
                <w:sz w:val="20"/>
                <w:szCs w:val="20"/>
              </w:rPr>
              <w:t>594,79</w:t>
            </w:r>
          </w:p>
        </w:tc>
        <w:tc>
          <w:tcPr>
            <w:tcW w:w="18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BAE" w:rsidRDefault="005F5BAE" w:rsidP="005F5BAE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5F5BAE" w:rsidRPr="007A658E" w:rsidTr="00687256">
        <w:trPr>
          <w:trHeight w:val="525"/>
        </w:trPr>
        <w:tc>
          <w:tcPr>
            <w:tcW w:w="1391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5BAE" w:rsidRPr="007A658E" w:rsidRDefault="005F5BAE" w:rsidP="005F5BAE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</w:tr>
    </w:tbl>
    <w:p w:rsidR="00481D6B" w:rsidRPr="003C45CD" w:rsidRDefault="00481D6B" w:rsidP="00481D6B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  <w:sectPr w:rsidR="00481D6B" w:rsidRPr="003C45CD" w:rsidSect="001864D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rPr>
          <w:b w:val="0"/>
          <w:sz w:val="24"/>
          <w:szCs w:val="24"/>
        </w:rPr>
        <w:br w:type="textWrapping" w:clear="all"/>
      </w:r>
      <w:r w:rsidRPr="007A658E">
        <w:rPr>
          <w:b w:val="0"/>
          <w:sz w:val="20"/>
          <w:szCs w:val="20"/>
        </w:rPr>
        <w:t>Примечание: при необходимости работники обеспечиваются предметами, не указанными в данном приложении. При этом стоимость единицы предмета определяется на основании стоимости однородных товаров, работ, услуг. Однородность товаров, работ, услуг устанавливается в соответствии с правилами, установленными статьёй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</w:t>
      </w:r>
      <w:r>
        <w:rPr>
          <w:b w:val="0"/>
          <w:sz w:val="20"/>
          <w:szCs w:val="20"/>
        </w:rPr>
        <w:t>»</w:t>
      </w:r>
    </w:p>
    <w:p w:rsidR="00873470" w:rsidRPr="00873470" w:rsidRDefault="00873470" w:rsidP="002035F5">
      <w:pPr>
        <w:jc w:val="both"/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Default="00873470" w:rsidP="00873470">
      <w:pPr>
        <w:rPr>
          <w:sz w:val="27"/>
          <w:szCs w:val="27"/>
        </w:rPr>
      </w:pPr>
    </w:p>
    <w:p w:rsidR="00873470" w:rsidRPr="00873470" w:rsidRDefault="00873470" w:rsidP="00873470">
      <w:pPr>
        <w:rPr>
          <w:sz w:val="27"/>
          <w:szCs w:val="27"/>
        </w:rPr>
      </w:pPr>
    </w:p>
    <w:p w:rsidR="00873470" w:rsidRDefault="00873470" w:rsidP="00873470">
      <w:pPr>
        <w:rPr>
          <w:sz w:val="27"/>
          <w:szCs w:val="27"/>
        </w:rPr>
      </w:pPr>
    </w:p>
    <w:p w:rsidR="00873470" w:rsidRDefault="00873470" w:rsidP="00873470">
      <w:pPr>
        <w:tabs>
          <w:tab w:val="left" w:pos="1944"/>
          <w:tab w:val="center" w:pos="4677"/>
        </w:tabs>
        <w:jc w:val="left"/>
        <w:rPr>
          <w:sz w:val="27"/>
          <w:szCs w:val="27"/>
        </w:rPr>
      </w:pPr>
      <w:r>
        <w:rPr>
          <w:sz w:val="27"/>
          <w:szCs w:val="27"/>
        </w:rPr>
        <w:tab/>
      </w:r>
    </w:p>
    <w:p w:rsidR="00873470" w:rsidRPr="00873470" w:rsidRDefault="006F0CE2" w:rsidP="006F0CE2">
      <w:pPr>
        <w:tabs>
          <w:tab w:val="left" w:pos="1413"/>
          <w:tab w:val="center" w:pos="4677"/>
        </w:tabs>
        <w:jc w:val="left"/>
        <w:rPr>
          <w:sz w:val="27"/>
          <w:szCs w:val="27"/>
        </w:rPr>
      </w:pPr>
      <w:r>
        <w:rPr>
          <w:sz w:val="27"/>
          <w:szCs w:val="27"/>
        </w:rPr>
        <w:tab/>
      </w:r>
    </w:p>
    <w:p w:rsidR="00873470" w:rsidRPr="00873470" w:rsidRDefault="00873470" w:rsidP="00873470">
      <w:pPr>
        <w:rPr>
          <w:sz w:val="27"/>
          <w:szCs w:val="27"/>
        </w:rPr>
      </w:pPr>
    </w:p>
    <w:p w:rsidR="007A658E" w:rsidRPr="00873470" w:rsidRDefault="00873470" w:rsidP="00873470">
      <w:pPr>
        <w:tabs>
          <w:tab w:val="left" w:pos="822"/>
          <w:tab w:val="center" w:pos="4677"/>
        </w:tabs>
        <w:jc w:val="left"/>
        <w:rPr>
          <w:sz w:val="27"/>
          <w:szCs w:val="27"/>
        </w:rPr>
      </w:pPr>
      <w:r>
        <w:rPr>
          <w:sz w:val="27"/>
          <w:szCs w:val="27"/>
        </w:rPr>
        <w:tab/>
      </w:r>
    </w:p>
    <w:sectPr w:rsidR="007A658E" w:rsidRPr="00873470" w:rsidSect="00C5446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8FA" w:rsidRDefault="00AE48FA" w:rsidP="00C54468">
      <w:r>
        <w:separator/>
      </w:r>
    </w:p>
  </w:endnote>
  <w:endnote w:type="continuationSeparator" w:id="0">
    <w:p w:rsidR="00AE48FA" w:rsidRDefault="00AE48FA" w:rsidP="00C54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8FA" w:rsidRDefault="00AE48FA" w:rsidP="00C54468">
      <w:r>
        <w:separator/>
      </w:r>
    </w:p>
  </w:footnote>
  <w:footnote w:type="continuationSeparator" w:id="0">
    <w:p w:rsidR="00AE48FA" w:rsidRDefault="00AE48FA" w:rsidP="00C544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8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6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AC3C51"/>
    <w:multiLevelType w:val="hybridMultilevel"/>
    <w:tmpl w:val="BB565732"/>
    <w:lvl w:ilvl="0" w:tplc="C3AEA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7"/>
  </w:num>
  <w:num w:numId="3">
    <w:abstractNumId w:val="33"/>
  </w:num>
  <w:num w:numId="4">
    <w:abstractNumId w:val="13"/>
  </w:num>
  <w:num w:numId="5">
    <w:abstractNumId w:val="9"/>
  </w:num>
  <w:num w:numId="6">
    <w:abstractNumId w:val="32"/>
  </w:num>
  <w:num w:numId="7">
    <w:abstractNumId w:val="10"/>
  </w:num>
  <w:num w:numId="8">
    <w:abstractNumId w:val="8"/>
  </w:num>
  <w:num w:numId="9">
    <w:abstractNumId w:val="26"/>
  </w:num>
  <w:num w:numId="10">
    <w:abstractNumId w:val="28"/>
  </w:num>
  <w:num w:numId="11">
    <w:abstractNumId w:val="15"/>
  </w:num>
  <w:num w:numId="12">
    <w:abstractNumId w:val="7"/>
  </w:num>
  <w:num w:numId="13">
    <w:abstractNumId w:val="23"/>
  </w:num>
  <w:num w:numId="14">
    <w:abstractNumId w:val="0"/>
  </w:num>
  <w:num w:numId="15">
    <w:abstractNumId w:val="12"/>
  </w:num>
  <w:num w:numId="16">
    <w:abstractNumId w:val="5"/>
  </w:num>
  <w:num w:numId="17">
    <w:abstractNumId w:val="31"/>
  </w:num>
  <w:num w:numId="18">
    <w:abstractNumId w:val="24"/>
  </w:num>
  <w:num w:numId="19">
    <w:abstractNumId w:val="2"/>
  </w:num>
  <w:num w:numId="20">
    <w:abstractNumId w:val="29"/>
  </w:num>
  <w:num w:numId="21">
    <w:abstractNumId w:val="27"/>
  </w:num>
  <w:num w:numId="22">
    <w:abstractNumId w:val="30"/>
  </w:num>
  <w:num w:numId="23">
    <w:abstractNumId w:val="1"/>
  </w:num>
  <w:num w:numId="24">
    <w:abstractNumId w:val="21"/>
  </w:num>
  <w:num w:numId="25">
    <w:abstractNumId w:val="3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4"/>
  </w:num>
  <w:num w:numId="29">
    <w:abstractNumId w:val="19"/>
  </w:num>
  <w:num w:numId="30">
    <w:abstractNumId w:val="6"/>
  </w:num>
  <w:num w:numId="31">
    <w:abstractNumId w:val="14"/>
  </w:num>
  <w:num w:numId="32">
    <w:abstractNumId w:val="20"/>
  </w:num>
  <w:num w:numId="33">
    <w:abstractNumId w:val="2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</w:num>
  <w:num w:numId="35">
    <w:abstractNumId w:val="18"/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00B74"/>
    <w:rsid w:val="00005B86"/>
    <w:rsid w:val="0001211D"/>
    <w:rsid w:val="000123A7"/>
    <w:rsid w:val="00013509"/>
    <w:rsid w:val="00014AFA"/>
    <w:rsid w:val="00017F40"/>
    <w:rsid w:val="00022B33"/>
    <w:rsid w:val="00023E8D"/>
    <w:rsid w:val="00027BE9"/>
    <w:rsid w:val="000318E5"/>
    <w:rsid w:val="00032133"/>
    <w:rsid w:val="000430C7"/>
    <w:rsid w:val="00044D06"/>
    <w:rsid w:val="00052D33"/>
    <w:rsid w:val="00066EFB"/>
    <w:rsid w:val="00081D91"/>
    <w:rsid w:val="00082589"/>
    <w:rsid w:val="00091C98"/>
    <w:rsid w:val="00092795"/>
    <w:rsid w:val="00092902"/>
    <w:rsid w:val="00094DF0"/>
    <w:rsid w:val="000A5040"/>
    <w:rsid w:val="000A604D"/>
    <w:rsid w:val="000A6CD1"/>
    <w:rsid w:val="000C667A"/>
    <w:rsid w:val="000D0082"/>
    <w:rsid w:val="000D145C"/>
    <w:rsid w:val="000D7EF2"/>
    <w:rsid w:val="000E0CDA"/>
    <w:rsid w:val="000F16C7"/>
    <w:rsid w:val="000F4714"/>
    <w:rsid w:val="000F79D7"/>
    <w:rsid w:val="0010648D"/>
    <w:rsid w:val="001069AE"/>
    <w:rsid w:val="001078DF"/>
    <w:rsid w:val="00113562"/>
    <w:rsid w:val="001139A4"/>
    <w:rsid w:val="00117060"/>
    <w:rsid w:val="00120A39"/>
    <w:rsid w:val="00125980"/>
    <w:rsid w:val="00127CCD"/>
    <w:rsid w:val="0013031F"/>
    <w:rsid w:val="00130D7F"/>
    <w:rsid w:val="00131399"/>
    <w:rsid w:val="00134FFF"/>
    <w:rsid w:val="00135D19"/>
    <w:rsid w:val="00141F1E"/>
    <w:rsid w:val="0014204F"/>
    <w:rsid w:val="0014670F"/>
    <w:rsid w:val="001474C9"/>
    <w:rsid w:val="00150DB7"/>
    <w:rsid w:val="001547FC"/>
    <w:rsid w:val="00154B1B"/>
    <w:rsid w:val="001608AB"/>
    <w:rsid w:val="00165082"/>
    <w:rsid w:val="00167F9F"/>
    <w:rsid w:val="001767C8"/>
    <w:rsid w:val="001862D7"/>
    <w:rsid w:val="001864DF"/>
    <w:rsid w:val="00190351"/>
    <w:rsid w:val="00192FFC"/>
    <w:rsid w:val="00193229"/>
    <w:rsid w:val="00194BCB"/>
    <w:rsid w:val="001A3009"/>
    <w:rsid w:val="001A4060"/>
    <w:rsid w:val="001A4168"/>
    <w:rsid w:val="001A4814"/>
    <w:rsid w:val="001A4C59"/>
    <w:rsid w:val="001B0B37"/>
    <w:rsid w:val="001B2553"/>
    <w:rsid w:val="001B308A"/>
    <w:rsid w:val="001B673E"/>
    <w:rsid w:val="001C2453"/>
    <w:rsid w:val="001C3FD8"/>
    <w:rsid w:val="001C4697"/>
    <w:rsid w:val="001C5C52"/>
    <w:rsid w:val="001C6697"/>
    <w:rsid w:val="001C706F"/>
    <w:rsid w:val="001C7DFE"/>
    <w:rsid w:val="001D1CE3"/>
    <w:rsid w:val="001D6A4B"/>
    <w:rsid w:val="001D774B"/>
    <w:rsid w:val="001E38A0"/>
    <w:rsid w:val="001E68CD"/>
    <w:rsid w:val="001E7DBF"/>
    <w:rsid w:val="001F17D2"/>
    <w:rsid w:val="001F1912"/>
    <w:rsid w:val="001F1D8E"/>
    <w:rsid w:val="001F7EF3"/>
    <w:rsid w:val="00201171"/>
    <w:rsid w:val="002035F5"/>
    <w:rsid w:val="00204D6F"/>
    <w:rsid w:val="00205586"/>
    <w:rsid w:val="00205AF7"/>
    <w:rsid w:val="00210319"/>
    <w:rsid w:val="00212E76"/>
    <w:rsid w:val="00215486"/>
    <w:rsid w:val="00215DE6"/>
    <w:rsid w:val="00225A69"/>
    <w:rsid w:val="00226735"/>
    <w:rsid w:val="002301F0"/>
    <w:rsid w:val="0023066D"/>
    <w:rsid w:val="00232352"/>
    <w:rsid w:val="00233ABA"/>
    <w:rsid w:val="002408D3"/>
    <w:rsid w:val="00242012"/>
    <w:rsid w:val="002457D9"/>
    <w:rsid w:val="00251E10"/>
    <w:rsid w:val="00253AF5"/>
    <w:rsid w:val="00254A4C"/>
    <w:rsid w:val="00255D38"/>
    <w:rsid w:val="00255E1E"/>
    <w:rsid w:val="002565A0"/>
    <w:rsid w:val="00257876"/>
    <w:rsid w:val="00263125"/>
    <w:rsid w:val="00265F12"/>
    <w:rsid w:val="00273C95"/>
    <w:rsid w:val="00275754"/>
    <w:rsid w:val="00277002"/>
    <w:rsid w:val="002773AF"/>
    <w:rsid w:val="00280436"/>
    <w:rsid w:val="00281A9C"/>
    <w:rsid w:val="0028338A"/>
    <w:rsid w:val="00290EFA"/>
    <w:rsid w:val="0029202E"/>
    <w:rsid w:val="002B3E18"/>
    <w:rsid w:val="002B7F01"/>
    <w:rsid w:val="002C7565"/>
    <w:rsid w:val="002E0995"/>
    <w:rsid w:val="002E54FF"/>
    <w:rsid w:val="002E76F6"/>
    <w:rsid w:val="002F1446"/>
    <w:rsid w:val="002F3BDD"/>
    <w:rsid w:val="002F3FAC"/>
    <w:rsid w:val="002F5EB7"/>
    <w:rsid w:val="002F6255"/>
    <w:rsid w:val="00304C59"/>
    <w:rsid w:val="00305A8F"/>
    <w:rsid w:val="003174F7"/>
    <w:rsid w:val="00321468"/>
    <w:rsid w:val="00321A1A"/>
    <w:rsid w:val="00323299"/>
    <w:rsid w:val="00324E41"/>
    <w:rsid w:val="0033241D"/>
    <w:rsid w:val="00337CF8"/>
    <w:rsid w:val="003416B3"/>
    <w:rsid w:val="00345F57"/>
    <w:rsid w:val="00347816"/>
    <w:rsid w:val="00355A3C"/>
    <w:rsid w:val="00372FF9"/>
    <w:rsid w:val="00376C76"/>
    <w:rsid w:val="003775CA"/>
    <w:rsid w:val="00380897"/>
    <w:rsid w:val="00386B3B"/>
    <w:rsid w:val="00387CA1"/>
    <w:rsid w:val="00391941"/>
    <w:rsid w:val="00391B89"/>
    <w:rsid w:val="00391C11"/>
    <w:rsid w:val="00392F91"/>
    <w:rsid w:val="00393529"/>
    <w:rsid w:val="003A157C"/>
    <w:rsid w:val="003B0E68"/>
    <w:rsid w:val="003B14A9"/>
    <w:rsid w:val="003C1DBD"/>
    <w:rsid w:val="003C45CD"/>
    <w:rsid w:val="003C46E2"/>
    <w:rsid w:val="003C5312"/>
    <w:rsid w:val="003D1C38"/>
    <w:rsid w:val="003E3D49"/>
    <w:rsid w:val="003E43AB"/>
    <w:rsid w:val="003E5432"/>
    <w:rsid w:val="003E5521"/>
    <w:rsid w:val="003F32A4"/>
    <w:rsid w:val="003F58A4"/>
    <w:rsid w:val="00401E93"/>
    <w:rsid w:val="00413072"/>
    <w:rsid w:val="00416346"/>
    <w:rsid w:val="00427CE6"/>
    <w:rsid w:val="00431312"/>
    <w:rsid w:val="00434063"/>
    <w:rsid w:val="004402B6"/>
    <w:rsid w:val="00444728"/>
    <w:rsid w:val="00453491"/>
    <w:rsid w:val="00453A3E"/>
    <w:rsid w:val="0046052A"/>
    <w:rsid w:val="0046258C"/>
    <w:rsid w:val="00462E82"/>
    <w:rsid w:val="00464347"/>
    <w:rsid w:val="00470D1D"/>
    <w:rsid w:val="004712F2"/>
    <w:rsid w:val="004713E3"/>
    <w:rsid w:val="0047770B"/>
    <w:rsid w:val="00481647"/>
    <w:rsid w:val="0048179A"/>
    <w:rsid w:val="00481941"/>
    <w:rsid w:val="00481D6B"/>
    <w:rsid w:val="0049088E"/>
    <w:rsid w:val="00494263"/>
    <w:rsid w:val="00494973"/>
    <w:rsid w:val="004958F4"/>
    <w:rsid w:val="004968E5"/>
    <w:rsid w:val="00497C42"/>
    <w:rsid w:val="004B1459"/>
    <w:rsid w:val="004B6CB4"/>
    <w:rsid w:val="004C0954"/>
    <w:rsid w:val="004C1180"/>
    <w:rsid w:val="004C658B"/>
    <w:rsid w:val="004D1B97"/>
    <w:rsid w:val="004D5BDE"/>
    <w:rsid w:val="004D6A2B"/>
    <w:rsid w:val="004E3786"/>
    <w:rsid w:val="004E40E2"/>
    <w:rsid w:val="004E5114"/>
    <w:rsid w:val="004F2DA2"/>
    <w:rsid w:val="004F2F61"/>
    <w:rsid w:val="00504E5B"/>
    <w:rsid w:val="00522A9E"/>
    <w:rsid w:val="00524072"/>
    <w:rsid w:val="00524668"/>
    <w:rsid w:val="00524FC5"/>
    <w:rsid w:val="00526790"/>
    <w:rsid w:val="0052753F"/>
    <w:rsid w:val="00532081"/>
    <w:rsid w:val="005341A1"/>
    <w:rsid w:val="005430A1"/>
    <w:rsid w:val="00545F4F"/>
    <w:rsid w:val="00553D0C"/>
    <w:rsid w:val="00554DCB"/>
    <w:rsid w:val="00555656"/>
    <w:rsid w:val="00561342"/>
    <w:rsid w:val="00563FDA"/>
    <w:rsid w:val="00564F6C"/>
    <w:rsid w:val="0056649F"/>
    <w:rsid w:val="00566F41"/>
    <w:rsid w:val="005679BC"/>
    <w:rsid w:val="00570266"/>
    <w:rsid w:val="00570961"/>
    <w:rsid w:val="00571CA8"/>
    <w:rsid w:val="005767E7"/>
    <w:rsid w:val="00583577"/>
    <w:rsid w:val="00585393"/>
    <w:rsid w:val="00585D45"/>
    <w:rsid w:val="00590EFC"/>
    <w:rsid w:val="00595EF4"/>
    <w:rsid w:val="005B29E1"/>
    <w:rsid w:val="005B348E"/>
    <w:rsid w:val="005B5CEA"/>
    <w:rsid w:val="005C0066"/>
    <w:rsid w:val="005D212B"/>
    <w:rsid w:val="005D251F"/>
    <w:rsid w:val="005D4D05"/>
    <w:rsid w:val="005E7AB6"/>
    <w:rsid w:val="005F5BAE"/>
    <w:rsid w:val="00603F39"/>
    <w:rsid w:val="00605435"/>
    <w:rsid w:val="006117A5"/>
    <w:rsid w:val="00612065"/>
    <w:rsid w:val="006140A3"/>
    <w:rsid w:val="00614DD5"/>
    <w:rsid w:val="00615508"/>
    <w:rsid w:val="00630DC6"/>
    <w:rsid w:val="00630F92"/>
    <w:rsid w:val="0064283E"/>
    <w:rsid w:val="0064367A"/>
    <w:rsid w:val="00657D04"/>
    <w:rsid w:val="00661B59"/>
    <w:rsid w:val="00672EBA"/>
    <w:rsid w:val="006731DC"/>
    <w:rsid w:val="00676428"/>
    <w:rsid w:val="00682707"/>
    <w:rsid w:val="0068323B"/>
    <w:rsid w:val="00683680"/>
    <w:rsid w:val="00687256"/>
    <w:rsid w:val="00691945"/>
    <w:rsid w:val="006970D8"/>
    <w:rsid w:val="006A6B58"/>
    <w:rsid w:val="006B0542"/>
    <w:rsid w:val="006B3951"/>
    <w:rsid w:val="006B5BEC"/>
    <w:rsid w:val="006B5E69"/>
    <w:rsid w:val="006C265F"/>
    <w:rsid w:val="006C4F41"/>
    <w:rsid w:val="006C54CA"/>
    <w:rsid w:val="006D1695"/>
    <w:rsid w:val="006D32FD"/>
    <w:rsid w:val="006D7409"/>
    <w:rsid w:val="006E5E2E"/>
    <w:rsid w:val="006E6E42"/>
    <w:rsid w:val="006F0CE2"/>
    <w:rsid w:val="006F5C81"/>
    <w:rsid w:val="006F6764"/>
    <w:rsid w:val="007076AD"/>
    <w:rsid w:val="00717C13"/>
    <w:rsid w:val="00720668"/>
    <w:rsid w:val="00720721"/>
    <w:rsid w:val="00720F83"/>
    <w:rsid w:val="0072496F"/>
    <w:rsid w:val="007360D3"/>
    <w:rsid w:val="0074428F"/>
    <w:rsid w:val="00746F05"/>
    <w:rsid w:val="00747DA5"/>
    <w:rsid w:val="00752A30"/>
    <w:rsid w:val="0075606E"/>
    <w:rsid w:val="00760B38"/>
    <w:rsid w:val="00762AEF"/>
    <w:rsid w:val="007655F1"/>
    <w:rsid w:val="0076584C"/>
    <w:rsid w:val="00782CB8"/>
    <w:rsid w:val="0078444C"/>
    <w:rsid w:val="00784935"/>
    <w:rsid w:val="007951C6"/>
    <w:rsid w:val="00795ACD"/>
    <w:rsid w:val="007963CF"/>
    <w:rsid w:val="007969CB"/>
    <w:rsid w:val="007A616B"/>
    <w:rsid w:val="007A658E"/>
    <w:rsid w:val="007A6642"/>
    <w:rsid w:val="007B0163"/>
    <w:rsid w:val="007B2E7A"/>
    <w:rsid w:val="007B4BBE"/>
    <w:rsid w:val="007B4F5A"/>
    <w:rsid w:val="007B76F3"/>
    <w:rsid w:val="007C476B"/>
    <w:rsid w:val="007C5A57"/>
    <w:rsid w:val="007D4F49"/>
    <w:rsid w:val="007E19A5"/>
    <w:rsid w:val="007E2DC6"/>
    <w:rsid w:val="007E78A0"/>
    <w:rsid w:val="007F2736"/>
    <w:rsid w:val="007F4386"/>
    <w:rsid w:val="0080238F"/>
    <w:rsid w:val="008034BB"/>
    <w:rsid w:val="0081592B"/>
    <w:rsid w:val="008309C1"/>
    <w:rsid w:val="00830C0C"/>
    <w:rsid w:val="0084138F"/>
    <w:rsid w:val="00847DFC"/>
    <w:rsid w:val="008613F6"/>
    <w:rsid w:val="00870234"/>
    <w:rsid w:val="00872972"/>
    <w:rsid w:val="00873470"/>
    <w:rsid w:val="00876582"/>
    <w:rsid w:val="00880034"/>
    <w:rsid w:val="0088237A"/>
    <w:rsid w:val="00883976"/>
    <w:rsid w:val="008910B6"/>
    <w:rsid w:val="00896B7D"/>
    <w:rsid w:val="008A2606"/>
    <w:rsid w:val="008B0A83"/>
    <w:rsid w:val="008B2981"/>
    <w:rsid w:val="008B2EE6"/>
    <w:rsid w:val="008B404D"/>
    <w:rsid w:val="008B5B84"/>
    <w:rsid w:val="008B6A0A"/>
    <w:rsid w:val="008B7ED1"/>
    <w:rsid w:val="008D42C3"/>
    <w:rsid w:val="008D4773"/>
    <w:rsid w:val="008E06CC"/>
    <w:rsid w:val="008E2760"/>
    <w:rsid w:val="008E34F6"/>
    <w:rsid w:val="008E7762"/>
    <w:rsid w:val="008F0689"/>
    <w:rsid w:val="008F28AC"/>
    <w:rsid w:val="008F3009"/>
    <w:rsid w:val="008F79A1"/>
    <w:rsid w:val="00904124"/>
    <w:rsid w:val="009103E3"/>
    <w:rsid w:val="009107BB"/>
    <w:rsid w:val="009109E0"/>
    <w:rsid w:val="00926746"/>
    <w:rsid w:val="009268C2"/>
    <w:rsid w:val="009312AF"/>
    <w:rsid w:val="00933B92"/>
    <w:rsid w:val="00934BAF"/>
    <w:rsid w:val="00936C61"/>
    <w:rsid w:val="0094032E"/>
    <w:rsid w:val="00944166"/>
    <w:rsid w:val="0095267D"/>
    <w:rsid w:val="00954965"/>
    <w:rsid w:val="00971B2A"/>
    <w:rsid w:val="00975110"/>
    <w:rsid w:val="00975A14"/>
    <w:rsid w:val="00976BED"/>
    <w:rsid w:val="009820BF"/>
    <w:rsid w:val="00982170"/>
    <w:rsid w:val="009877F7"/>
    <w:rsid w:val="00996602"/>
    <w:rsid w:val="009969E6"/>
    <w:rsid w:val="009A0DCB"/>
    <w:rsid w:val="009A15D4"/>
    <w:rsid w:val="009A3C10"/>
    <w:rsid w:val="009B0AA6"/>
    <w:rsid w:val="009B3BBC"/>
    <w:rsid w:val="009B57D2"/>
    <w:rsid w:val="009C13C4"/>
    <w:rsid w:val="009C3CB4"/>
    <w:rsid w:val="009C65CD"/>
    <w:rsid w:val="009E17E8"/>
    <w:rsid w:val="009E1F8C"/>
    <w:rsid w:val="009E2D39"/>
    <w:rsid w:val="009E3AE0"/>
    <w:rsid w:val="009E6FFA"/>
    <w:rsid w:val="009E7FB6"/>
    <w:rsid w:val="009F0B83"/>
    <w:rsid w:val="009F2D56"/>
    <w:rsid w:val="009F428F"/>
    <w:rsid w:val="009F51A9"/>
    <w:rsid w:val="00A07088"/>
    <w:rsid w:val="00A07191"/>
    <w:rsid w:val="00A13562"/>
    <w:rsid w:val="00A147C6"/>
    <w:rsid w:val="00A14900"/>
    <w:rsid w:val="00A20B1A"/>
    <w:rsid w:val="00A24F9F"/>
    <w:rsid w:val="00A27616"/>
    <w:rsid w:val="00A5249A"/>
    <w:rsid w:val="00A53971"/>
    <w:rsid w:val="00A5530D"/>
    <w:rsid w:val="00A577C6"/>
    <w:rsid w:val="00A601CF"/>
    <w:rsid w:val="00A6044D"/>
    <w:rsid w:val="00A60D69"/>
    <w:rsid w:val="00A62C67"/>
    <w:rsid w:val="00A71BAE"/>
    <w:rsid w:val="00A71F61"/>
    <w:rsid w:val="00A85B0E"/>
    <w:rsid w:val="00AA0F9C"/>
    <w:rsid w:val="00AA5A16"/>
    <w:rsid w:val="00AA6288"/>
    <w:rsid w:val="00AA7122"/>
    <w:rsid w:val="00AB039C"/>
    <w:rsid w:val="00AB21DA"/>
    <w:rsid w:val="00AB5DE0"/>
    <w:rsid w:val="00AC1A24"/>
    <w:rsid w:val="00AC4146"/>
    <w:rsid w:val="00AC41C2"/>
    <w:rsid w:val="00AC47F5"/>
    <w:rsid w:val="00AD4CED"/>
    <w:rsid w:val="00AD58DC"/>
    <w:rsid w:val="00AD5CEB"/>
    <w:rsid w:val="00AD7D69"/>
    <w:rsid w:val="00AE383E"/>
    <w:rsid w:val="00AE442C"/>
    <w:rsid w:val="00AE48FA"/>
    <w:rsid w:val="00AE6548"/>
    <w:rsid w:val="00B043FE"/>
    <w:rsid w:val="00B0735D"/>
    <w:rsid w:val="00B07430"/>
    <w:rsid w:val="00B07778"/>
    <w:rsid w:val="00B100F0"/>
    <w:rsid w:val="00B2397B"/>
    <w:rsid w:val="00B25ADA"/>
    <w:rsid w:val="00B26BFA"/>
    <w:rsid w:val="00B3122A"/>
    <w:rsid w:val="00B37FBD"/>
    <w:rsid w:val="00B41704"/>
    <w:rsid w:val="00B503EA"/>
    <w:rsid w:val="00B51549"/>
    <w:rsid w:val="00B539A5"/>
    <w:rsid w:val="00B5402C"/>
    <w:rsid w:val="00B546E5"/>
    <w:rsid w:val="00B5628E"/>
    <w:rsid w:val="00B61142"/>
    <w:rsid w:val="00B618CD"/>
    <w:rsid w:val="00B73ABE"/>
    <w:rsid w:val="00B809B4"/>
    <w:rsid w:val="00B85390"/>
    <w:rsid w:val="00B86775"/>
    <w:rsid w:val="00B91B7E"/>
    <w:rsid w:val="00B92D28"/>
    <w:rsid w:val="00BA24A6"/>
    <w:rsid w:val="00BA6669"/>
    <w:rsid w:val="00BB0965"/>
    <w:rsid w:val="00BB239E"/>
    <w:rsid w:val="00BB33AE"/>
    <w:rsid w:val="00BB4CE9"/>
    <w:rsid w:val="00BB7BD4"/>
    <w:rsid w:val="00BE045A"/>
    <w:rsid w:val="00BE15EB"/>
    <w:rsid w:val="00BE1F35"/>
    <w:rsid w:val="00BE59CC"/>
    <w:rsid w:val="00BF24FF"/>
    <w:rsid w:val="00BF2C2E"/>
    <w:rsid w:val="00BF580A"/>
    <w:rsid w:val="00C00600"/>
    <w:rsid w:val="00C13A33"/>
    <w:rsid w:val="00C140A8"/>
    <w:rsid w:val="00C15C91"/>
    <w:rsid w:val="00C16466"/>
    <w:rsid w:val="00C20180"/>
    <w:rsid w:val="00C256BC"/>
    <w:rsid w:val="00C33492"/>
    <w:rsid w:val="00C33522"/>
    <w:rsid w:val="00C3613B"/>
    <w:rsid w:val="00C3640B"/>
    <w:rsid w:val="00C379F3"/>
    <w:rsid w:val="00C414BC"/>
    <w:rsid w:val="00C425DD"/>
    <w:rsid w:val="00C501EB"/>
    <w:rsid w:val="00C50A9F"/>
    <w:rsid w:val="00C50B23"/>
    <w:rsid w:val="00C52684"/>
    <w:rsid w:val="00C54468"/>
    <w:rsid w:val="00C5790C"/>
    <w:rsid w:val="00C60E1C"/>
    <w:rsid w:val="00C621A2"/>
    <w:rsid w:val="00C840BB"/>
    <w:rsid w:val="00C8438F"/>
    <w:rsid w:val="00C8775B"/>
    <w:rsid w:val="00C87835"/>
    <w:rsid w:val="00C90323"/>
    <w:rsid w:val="00C917E8"/>
    <w:rsid w:val="00C924AF"/>
    <w:rsid w:val="00C93535"/>
    <w:rsid w:val="00C959C5"/>
    <w:rsid w:val="00CA0022"/>
    <w:rsid w:val="00CB48CC"/>
    <w:rsid w:val="00CB5776"/>
    <w:rsid w:val="00CD1B27"/>
    <w:rsid w:val="00CD7722"/>
    <w:rsid w:val="00CE07EE"/>
    <w:rsid w:val="00CE1002"/>
    <w:rsid w:val="00CE1252"/>
    <w:rsid w:val="00CE28F4"/>
    <w:rsid w:val="00CE3CD3"/>
    <w:rsid w:val="00CF07A3"/>
    <w:rsid w:val="00CF3044"/>
    <w:rsid w:val="00CF3288"/>
    <w:rsid w:val="00CF382E"/>
    <w:rsid w:val="00D0339E"/>
    <w:rsid w:val="00D12DED"/>
    <w:rsid w:val="00D157D3"/>
    <w:rsid w:val="00D2774C"/>
    <w:rsid w:val="00D333E6"/>
    <w:rsid w:val="00D33C1B"/>
    <w:rsid w:val="00D341F5"/>
    <w:rsid w:val="00D37BF3"/>
    <w:rsid w:val="00D40502"/>
    <w:rsid w:val="00D41BE3"/>
    <w:rsid w:val="00D43BA5"/>
    <w:rsid w:val="00D47069"/>
    <w:rsid w:val="00D475E8"/>
    <w:rsid w:val="00D476E3"/>
    <w:rsid w:val="00D602B0"/>
    <w:rsid w:val="00D60F09"/>
    <w:rsid w:val="00D627CD"/>
    <w:rsid w:val="00D65141"/>
    <w:rsid w:val="00D67AEB"/>
    <w:rsid w:val="00D735FB"/>
    <w:rsid w:val="00D77152"/>
    <w:rsid w:val="00D82B83"/>
    <w:rsid w:val="00D85802"/>
    <w:rsid w:val="00D937B5"/>
    <w:rsid w:val="00DA2F73"/>
    <w:rsid w:val="00DA3155"/>
    <w:rsid w:val="00DA7BE9"/>
    <w:rsid w:val="00DA7C2E"/>
    <w:rsid w:val="00DB1179"/>
    <w:rsid w:val="00DC13E6"/>
    <w:rsid w:val="00DC20BB"/>
    <w:rsid w:val="00DC27EE"/>
    <w:rsid w:val="00DC3DCD"/>
    <w:rsid w:val="00DC4EBA"/>
    <w:rsid w:val="00DE31E2"/>
    <w:rsid w:val="00DE4A31"/>
    <w:rsid w:val="00DF37F3"/>
    <w:rsid w:val="00DF4406"/>
    <w:rsid w:val="00DF5329"/>
    <w:rsid w:val="00DF61B1"/>
    <w:rsid w:val="00E0461A"/>
    <w:rsid w:val="00E05695"/>
    <w:rsid w:val="00E13F6C"/>
    <w:rsid w:val="00E149EF"/>
    <w:rsid w:val="00E16ED1"/>
    <w:rsid w:val="00E20171"/>
    <w:rsid w:val="00E22465"/>
    <w:rsid w:val="00E27357"/>
    <w:rsid w:val="00E35E0A"/>
    <w:rsid w:val="00E36F11"/>
    <w:rsid w:val="00E37295"/>
    <w:rsid w:val="00E37821"/>
    <w:rsid w:val="00E4187C"/>
    <w:rsid w:val="00E44613"/>
    <w:rsid w:val="00E52F4D"/>
    <w:rsid w:val="00E56382"/>
    <w:rsid w:val="00E70202"/>
    <w:rsid w:val="00E7312C"/>
    <w:rsid w:val="00E76972"/>
    <w:rsid w:val="00E76BB5"/>
    <w:rsid w:val="00E77341"/>
    <w:rsid w:val="00E779C7"/>
    <w:rsid w:val="00E82AE6"/>
    <w:rsid w:val="00E84459"/>
    <w:rsid w:val="00E910B2"/>
    <w:rsid w:val="00E91207"/>
    <w:rsid w:val="00E915CC"/>
    <w:rsid w:val="00E916B5"/>
    <w:rsid w:val="00E979A6"/>
    <w:rsid w:val="00EA286C"/>
    <w:rsid w:val="00EA79ED"/>
    <w:rsid w:val="00EB1615"/>
    <w:rsid w:val="00EB2B6F"/>
    <w:rsid w:val="00EB4EB8"/>
    <w:rsid w:val="00EC1BB9"/>
    <w:rsid w:val="00ED0CA6"/>
    <w:rsid w:val="00ED40F8"/>
    <w:rsid w:val="00ED645B"/>
    <w:rsid w:val="00ED6FB3"/>
    <w:rsid w:val="00EE04B5"/>
    <w:rsid w:val="00EE410E"/>
    <w:rsid w:val="00EE4905"/>
    <w:rsid w:val="00EE5CEF"/>
    <w:rsid w:val="00EE6BC2"/>
    <w:rsid w:val="00EF1661"/>
    <w:rsid w:val="00EF4BC9"/>
    <w:rsid w:val="00EF4E00"/>
    <w:rsid w:val="00EF7523"/>
    <w:rsid w:val="00F0120E"/>
    <w:rsid w:val="00F01C2D"/>
    <w:rsid w:val="00F0290A"/>
    <w:rsid w:val="00F10ACD"/>
    <w:rsid w:val="00F14E7A"/>
    <w:rsid w:val="00F21439"/>
    <w:rsid w:val="00F2146A"/>
    <w:rsid w:val="00F22F40"/>
    <w:rsid w:val="00F233A9"/>
    <w:rsid w:val="00F2533D"/>
    <w:rsid w:val="00F2616C"/>
    <w:rsid w:val="00F301F4"/>
    <w:rsid w:val="00F30725"/>
    <w:rsid w:val="00F353C9"/>
    <w:rsid w:val="00F37B5F"/>
    <w:rsid w:val="00F413D0"/>
    <w:rsid w:val="00F43C7F"/>
    <w:rsid w:val="00F45AC2"/>
    <w:rsid w:val="00F46A52"/>
    <w:rsid w:val="00F54732"/>
    <w:rsid w:val="00F54D21"/>
    <w:rsid w:val="00F55E2F"/>
    <w:rsid w:val="00F65793"/>
    <w:rsid w:val="00F6627D"/>
    <w:rsid w:val="00F7284B"/>
    <w:rsid w:val="00F733D9"/>
    <w:rsid w:val="00F76643"/>
    <w:rsid w:val="00F77F08"/>
    <w:rsid w:val="00F81343"/>
    <w:rsid w:val="00F90726"/>
    <w:rsid w:val="00F94E23"/>
    <w:rsid w:val="00FA04C2"/>
    <w:rsid w:val="00FA0E20"/>
    <w:rsid w:val="00FA52C8"/>
    <w:rsid w:val="00FB1420"/>
    <w:rsid w:val="00FB30FB"/>
    <w:rsid w:val="00FC188A"/>
    <w:rsid w:val="00FC1DD7"/>
    <w:rsid w:val="00FD3014"/>
    <w:rsid w:val="00FD7614"/>
    <w:rsid w:val="00FE1975"/>
    <w:rsid w:val="00FE3B3F"/>
    <w:rsid w:val="00FE5E36"/>
    <w:rsid w:val="00FE6E71"/>
    <w:rsid w:val="00FF077F"/>
    <w:rsid w:val="00FF2A03"/>
    <w:rsid w:val="00FF2A19"/>
    <w:rsid w:val="00FF47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hyperlink" Target="consultantplus://offline/ref=D231294A6754AE213D262DD8BD3FFB7F5344E0F2BE851BE39459EE87ADD1ADB211D2A0EFD34BB4EAuCqAH" TargetMode="External"/><Relationship Id="rId26" Type="http://schemas.openxmlformats.org/officeDocument/2006/relationships/image" Target="media/image15.wmf"/><Relationship Id="rId39" Type="http://schemas.openxmlformats.org/officeDocument/2006/relationships/image" Target="media/image26.wmf"/><Relationship Id="rId21" Type="http://schemas.openxmlformats.org/officeDocument/2006/relationships/image" Target="media/image10.wmf"/><Relationship Id="rId34" Type="http://schemas.openxmlformats.org/officeDocument/2006/relationships/hyperlink" Target="consultantplus://offline/ref=0385EBBFDD8DDBA6540B79EC17FA5A88E5B078AA99756F9AA9441EC78318E6B30F539BB6D3F241C4k8Y0I" TargetMode="External"/><Relationship Id="rId42" Type="http://schemas.openxmlformats.org/officeDocument/2006/relationships/image" Target="media/image29.wmf"/><Relationship Id="rId47" Type="http://schemas.openxmlformats.org/officeDocument/2006/relationships/image" Target="media/image34.wmf"/><Relationship Id="rId50" Type="http://schemas.openxmlformats.org/officeDocument/2006/relationships/hyperlink" Target="consultantplus://offline/ref=2CEF6E6B5BBCFD1298BD351AC0373FF6BFA0320CAAE1BA1AC94A85770BB4B13AI61ET" TargetMode="External"/><Relationship Id="rId55" Type="http://schemas.openxmlformats.org/officeDocument/2006/relationships/hyperlink" Target="consultantplus://offline/ref=2CEF6E6B5BBCFD1298BD350CC35B61F2B6AE6A02A0E3EB42994CD2285BB2E47A2EB0293AF1DD0EIE14T" TargetMode="External"/><Relationship Id="rId63" Type="http://schemas.openxmlformats.org/officeDocument/2006/relationships/image" Target="media/image47.wmf"/><Relationship Id="rId68" Type="http://schemas.openxmlformats.org/officeDocument/2006/relationships/hyperlink" Target="consultantplus://offline/ref=A99C934720E72E211BBBF59CBC606C8B5C08B4C7ED84157CFDC5D05F3BLEn5H" TargetMode="External"/><Relationship Id="rId76" Type="http://schemas.openxmlformats.org/officeDocument/2006/relationships/image" Target="media/image58.wmf"/><Relationship Id="rId84" Type="http://schemas.openxmlformats.org/officeDocument/2006/relationships/hyperlink" Target="consultantplus://offline/ref=0385EBBFDD8DDBA6540B79EC17FA5A88E5B078AA99756F9AA9441EC78318E6B30F539BB6D3F241C4k8Y0I" TargetMode="External"/><Relationship Id="rId89" Type="http://schemas.openxmlformats.org/officeDocument/2006/relationships/hyperlink" Target="consultantplus://offline/ref=2CEF6E6B5BBCFD1298BD350CC35B61F2BFAD6509A7E0B6489115DE2A5CBDBB6D29F9253BF1DD0EE8I912T" TargetMode="External"/><Relationship Id="rId7" Type="http://schemas.openxmlformats.org/officeDocument/2006/relationships/footnotes" Target="footnotes.xml"/><Relationship Id="rId71" Type="http://schemas.openxmlformats.org/officeDocument/2006/relationships/image" Target="media/image53.wmf"/><Relationship Id="rId9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9" Type="http://schemas.openxmlformats.org/officeDocument/2006/relationships/image" Target="media/image18.wmf"/><Relationship Id="rId11" Type="http://schemas.openxmlformats.org/officeDocument/2006/relationships/image" Target="media/image2.wmf"/><Relationship Id="rId24" Type="http://schemas.openxmlformats.org/officeDocument/2006/relationships/image" Target="media/image13.wmf"/><Relationship Id="rId32" Type="http://schemas.openxmlformats.org/officeDocument/2006/relationships/image" Target="media/image21.wmf"/><Relationship Id="rId37" Type="http://schemas.openxmlformats.org/officeDocument/2006/relationships/image" Target="media/image24.wmf"/><Relationship Id="rId40" Type="http://schemas.openxmlformats.org/officeDocument/2006/relationships/image" Target="media/image27.wmf"/><Relationship Id="rId45" Type="http://schemas.openxmlformats.org/officeDocument/2006/relationships/image" Target="media/image32.wmf"/><Relationship Id="rId53" Type="http://schemas.openxmlformats.org/officeDocument/2006/relationships/image" Target="media/image38.wmf"/><Relationship Id="rId58" Type="http://schemas.openxmlformats.org/officeDocument/2006/relationships/image" Target="media/image42.wmf"/><Relationship Id="rId66" Type="http://schemas.openxmlformats.org/officeDocument/2006/relationships/image" Target="media/image50.wmf"/><Relationship Id="rId74" Type="http://schemas.openxmlformats.org/officeDocument/2006/relationships/image" Target="media/image56.wmf"/><Relationship Id="rId79" Type="http://schemas.openxmlformats.org/officeDocument/2006/relationships/image" Target="media/image59.wmf"/><Relationship Id="rId87" Type="http://schemas.openxmlformats.org/officeDocument/2006/relationships/hyperlink" Target="consultantplus://offline/ref=A99C934720E72E211BBBF59CBC606C8B5C08B4C7ED84157CFDC5D05F3BLEn5H" TargetMode="External"/><Relationship Id="rId5" Type="http://schemas.openxmlformats.org/officeDocument/2006/relationships/settings" Target="settings.xml"/><Relationship Id="rId61" Type="http://schemas.openxmlformats.org/officeDocument/2006/relationships/image" Target="media/image45.wmf"/><Relationship Id="rId82" Type="http://schemas.openxmlformats.org/officeDocument/2006/relationships/hyperlink" Target="consultantplus://offline/ref=D231294A6754AE213D262DD8BD3FFB7F5344E0F2BE851BE39459EE87ADD1ADB211D2A0EFD34BB7E2uCq8H" TargetMode="External"/><Relationship Id="rId90" Type="http://schemas.openxmlformats.org/officeDocument/2006/relationships/hyperlink" Target="consultantplus://offline/ref=2CEF6E6B5BBCFD1298BD350CC35B61F2BFAD6509A7E0B6489115DE2A5CBDBB6D29F9253BF1DD0DE0I910T" TargetMode="External"/><Relationship Id="rId19" Type="http://schemas.openxmlformats.org/officeDocument/2006/relationships/image" Target="media/image8.wmf"/><Relationship Id="rId14" Type="http://schemas.openxmlformats.org/officeDocument/2006/relationships/image" Target="media/image5.wmf"/><Relationship Id="rId22" Type="http://schemas.openxmlformats.org/officeDocument/2006/relationships/image" Target="media/image11.wmf"/><Relationship Id="rId27" Type="http://schemas.openxmlformats.org/officeDocument/2006/relationships/image" Target="media/image16.wmf"/><Relationship Id="rId30" Type="http://schemas.openxmlformats.org/officeDocument/2006/relationships/image" Target="media/image19.wmf"/><Relationship Id="rId35" Type="http://schemas.openxmlformats.org/officeDocument/2006/relationships/hyperlink" Target="consultantplus://offline/ref=0385EBBFDD8DDBA6540B79EC17FA5A88E5B078AA99756F9AA9441EC78318E6B30F539BB6D3F242CCk8Y2I" TargetMode="External"/><Relationship Id="rId43" Type="http://schemas.openxmlformats.org/officeDocument/2006/relationships/image" Target="media/image30.wmf"/><Relationship Id="rId48" Type="http://schemas.openxmlformats.org/officeDocument/2006/relationships/image" Target="media/image35.wmf"/><Relationship Id="rId56" Type="http://schemas.openxmlformats.org/officeDocument/2006/relationships/image" Target="media/image40.wmf"/><Relationship Id="rId64" Type="http://schemas.openxmlformats.org/officeDocument/2006/relationships/image" Target="media/image48.wmf"/><Relationship Id="rId69" Type="http://schemas.openxmlformats.org/officeDocument/2006/relationships/image" Target="media/image52.wmf"/><Relationship Id="rId77" Type="http://schemas.openxmlformats.org/officeDocument/2006/relationships/hyperlink" Target="consultantplus://offline/ref=2CEF6E6B5BBCFD1298BD350CC35B61F2BFAD6509A7E0B6489115DE2A5CBDBB6D29F9253BF1DD0EE8I912T" TargetMode="External"/><Relationship Id="rId8" Type="http://schemas.openxmlformats.org/officeDocument/2006/relationships/endnotes" Target="endnotes.xml"/><Relationship Id="rId51" Type="http://schemas.openxmlformats.org/officeDocument/2006/relationships/image" Target="media/image37.wmf"/><Relationship Id="rId72" Type="http://schemas.openxmlformats.org/officeDocument/2006/relationships/image" Target="media/image54.wmf"/><Relationship Id="rId80" Type="http://schemas.openxmlformats.org/officeDocument/2006/relationships/image" Target="media/image60.wmf"/><Relationship Id="rId85" Type="http://schemas.openxmlformats.org/officeDocument/2006/relationships/hyperlink" Target="consultantplus://offline/ref=0385EBBFDD8DDBA6540B79EC17FA5A88E5B078AA99756F9AA9441EC78318E6B30F539BB6D3F242CCk8Y2I" TargetMode="External"/><Relationship Id="rId93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hyperlink" Target="consultantplus://offline/ref=D231294A6754AE213D262DD8BD3FFB7F5344E0F2BE851BE39459EE87ADD1ADB211D2A0EFD34BB7E2uCq8H" TargetMode="External"/><Relationship Id="rId25" Type="http://schemas.openxmlformats.org/officeDocument/2006/relationships/image" Target="media/image14.wmf"/><Relationship Id="rId33" Type="http://schemas.openxmlformats.org/officeDocument/2006/relationships/image" Target="media/image22.wmf"/><Relationship Id="rId38" Type="http://schemas.openxmlformats.org/officeDocument/2006/relationships/image" Target="media/image25.wmf"/><Relationship Id="rId46" Type="http://schemas.openxmlformats.org/officeDocument/2006/relationships/image" Target="media/image33.wmf"/><Relationship Id="rId59" Type="http://schemas.openxmlformats.org/officeDocument/2006/relationships/image" Target="media/image43.wmf"/><Relationship Id="rId67" Type="http://schemas.openxmlformats.org/officeDocument/2006/relationships/image" Target="media/image51.wmf"/><Relationship Id="rId20" Type="http://schemas.openxmlformats.org/officeDocument/2006/relationships/image" Target="media/image9.wmf"/><Relationship Id="rId41" Type="http://schemas.openxmlformats.org/officeDocument/2006/relationships/image" Target="media/image28.wmf"/><Relationship Id="rId54" Type="http://schemas.openxmlformats.org/officeDocument/2006/relationships/image" Target="media/image39.wmf"/><Relationship Id="rId62" Type="http://schemas.openxmlformats.org/officeDocument/2006/relationships/image" Target="media/image46.wmf"/><Relationship Id="rId70" Type="http://schemas.openxmlformats.org/officeDocument/2006/relationships/hyperlink" Target="consultantplus://offline/ref=A99C934720E72E211BBBF59CBC606C8B5F0FB3C4EF84157CFDC5D05F3BE506C159D74241BF0B7B6FLEn2H" TargetMode="External"/><Relationship Id="rId75" Type="http://schemas.openxmlformats.org/officeDocument/2006/relationships/image" Target="media/image57.wmf"/><Relationship Id="rId83" Type="http://schemas.openxmlformats.org/officeDocument/2006/relationships/hyperlink" Target="consultantplus://offline/ref=D231294A6754AE213D262DD8BD3FFB7F5344E0F2BE851BE39459EE87ADD1ADB211D2A0EFD34BB4EAuCqAH" TargetMode="External"/><Relationship Id="rId88" Type="http://schemas.openxmlformats.org/officeDocument/2006/relationships/hyperlink" Target="consultantplus://offline/ref=A99C934720E72E211BBBF59CBC606C8B5F0FB3C4EF84157CFDC5D05F3BE506C159D74241BF0B7B6FLEn2H" TargetMode="External"/><Relationship Id="rId91" Type="http://schemas.openxmlformats.org/officeDocument/2006/relationships/hyperlink" Target="consultantplus://offline/ref=A3A33622611981E6118D6E68FB8869FC57EC7CB1E73AF000B854C81789EBCDC6CDB8C79E305AF9EFO5pAJ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2.wmf"/><Relationship Id="rId28" Type="http://schemas.openxmlformats.org/officeDocument/2006/relationships/image" Target="media/image17.wmf"/><Relationship Id="rId36" Type="http://schemas.openxmlformats.org/officeDocument/2006/relationships/image" Target="media/image23.wmf"/><Relationship Id="rId49" Type="http://schemas.openxmlformats.org/officeDocument/2006/relationships/image" Target="media/image36.wmf"/><Relationship Id="rId57" Type="http://schemas.openxmlformats.org/officeDocument/2006/relationships/image" Target="media/image41.wmf"/><Relationship Id="rId10" Type="http://schemas.openxmlformats.org/officeDocument/2006/relationships/image" Target="media/image1.wmf"/><Relationship Id="rId31" Type="http://schemas.openxmlformats.org/officeDocument/2006/relationships/image" Target="media/image20.wmf"/><Relationship Id="rId44" Type="http://schemas.openxmlformats.org/officeDocument/2006/relationships/image" Target="media/image31.wmf"/><Relationship Id="rId52" Type="http://schemas.openxmlformats.org/officeDocument/2006/relationships/hyperlink" Target="consultantplus://offline/ref=2CEF6E6B5BBCFD1298BD351AC0373FF6BFA0320CAAE1BA1AC94A85770BB4B13AI61ET" TargetMode="External"/><Relationship Id="rId60" Type="http://schemas.openxmlformats.org/officeDocument/2006/relationships/image" Target="media/image44.wmf"/><Relationship Id="rId65" Type="http://schemas.openxmlformats.org/officeDocument/2006/relationships/image" Target="media/image49.wmf"/><Relationship Id="rId73" Type="http://schemas.openxmlformats.org/officeDocument/2006/relationships/image" Target="media/image55.wmf"/><Relationship Id="rId78" Type="http://schemas.openxmlformats.org/officeDocument/2006/relationships/hyperlink" Target="consultantplus://offline/ref=2CEF6E6B5BBCFD1298BD350CC35B61F2BFAD6509A7E0B6489115DE2A5CBDBB6D29F9253BF1DD0DE0I910T" TargetMode="External"/><Relationship Id="rId81" Type="http://schemas.openxmlformats.org/officeDocument/2006/relationships/hyperlink" Target="consultantplus://offline/ref=A3A33622611981E6118D6E68FB8869FC57EC7CB1E73AF000B854C81789EBCDC6CDB8C79E305AF9EFO5pAJ" TargetMode="External"/><Relationship Id="rId86" Type="http://schemas.openxmlformats.org/officeDocument/2006/relationships/hyperlink" Target="consultantplus://offline/ref=2CEF6E6B5BBCFD1298BD350CC35B61F2B6AE6A02A0E3EB42994CD2285BB2E47A2EB0293AF1DD0EIE14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43C63-5F50-4961-865A-3DC6EFA69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21301</Words>
  <Characters>121416</Characters>
  <Application>Microsoft Office Word</Application>
  <DocSecurity>0</DocSecurity>
  <Lines>1011</Lines>
  <Paragraphs>284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142433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3</cp:revision>
  <cp:lastPrinted>2017-06-26T08:28:00Z</cp:lastPrinted>
  <dcterms:created xsi:type="dcterms:W3CDTF">2017-07-06T07:14:00Z</dcterms:created>
  <dcterms:modified xsi:type="dcterms:W3CDTF">2017-07-06T07:15:00Z</dcterms:modified>
</cp:coreProperties>
</file>